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B5" w:rsidRPr="00FC68D6" w:rsidRDefault="00905DB5" w:rsidP="00FC68D6">
      <w:pPr>
        <w:spacing w:after="0" w:line="240" w:lineRule="auto"/>
        <w:jc w:val="both"/>
        <w:rPr>
          <w:rFonts w:ascii="Times New Roman" w:hAnsi="Times New Roman"/>
          <w:color w:val="FF0000"/>
        </w:rPr>
      </w:pPr>
      <w:r w:rsidRPr="00091024">
        <w:rPr>
          <w:rFonts w:ascii="Times New Roman" w:hAnsi="Times New Roman"/>
        </w:rPr>
        <w:t>WZ</w:t>
      </w:r>
      <w:r w:rsidR="00FC68D6" w:rsidRPr="00091024">
        <w:rPr>
          <w:rFonts w:ascii="Times New Roman" w:hAnsi="Times New Roman"/>
        </w:rPr>
        <w:t>.7011.9</w:t>
      </w:r>
      <w:r w:rsidR="0053633A" w:rsidRPr="00091024">
        <w:rPr>
          <w:rFonts w:ascii="Times New Roman" w:hAnsi="Times New Roman"/>
        </w:rPr>
        <w:t>.</w:t>
      </w:r>
      <w:r w:rsidRPr="00091024">
        <w:rPr>
          <w:rFonts w:ascii="Times New Roman" w:hAnsi="Times New Roman"/>
        </w:rPr>
        <w:t>2021.WJ1</w:t>
      </w:r>
      <w:r w:rsidRPr="00223348">
        <w:rPr>
          <w:rFonts w:ascii="Times New Roman" w:hAnsi="Times New Roman"/>
        </w:rPr>
        <w:tab/>
      </w:r>
      <w:r w:rsidRPr="00223348">
        <w:rPr>
          <w:rFonts w:ascii="Times New Roman" w:hAnsi="Times New Roman"/>
        </w:rPr>
        <w:tab/>
      </w:r>
      <w:r w:rsidRPr="00223348">
        <w:rPr>
          <w:rFonts w:ascii="Times New Roman" w:hAnsi="Times New Roman"/>
        </w:rPr>
        <w:tab/>
      </w:r>
      <w:r w:rsidRPr="00223348">
        <w:rPr>
          <w:rFonts w:ascii="Times New Roman" w:hAnsi="Times New Roman"/>
        </w:rPr>
        <w:tab/>
      </w:r>
      <w:r w:rsidRPr="00223348">
        <w:rPr>
          <w:rFonts w:ascii="Times New Roman" w:hAnsi="Times New Roman"/>
        </w:rPr>
        <w:tab/>
      </w:r>
      <w:r w:rsidRPr="00223348">
        <w:rPr>
          <w:rFonts w:ascii="Times New Roman" w:hAnsi="Times New Roman"/>
        </w:rPr>
        <w:tab/>
        <w:t xml:space="preserve">                </w:t>
      </w:r>
      <w:r w:rsidR="00FC68D6">
        <w:rPr>
          <w:rFonts w:ascii="Times New Roman" w:hAnsi="Times New Roman"/>
        </w:rPr>
        <w:t xml:space="preserve">   </w:t>
      </w:r>
      <w:r w:rsidRPr="00223348">
        <w:rPr>
          <w:rFonts w:ascii="Times New Roman" w:hAnsi="Times New Roman"/>
        </w:rPr>
        <w:t>Stargard, dn</w:t>
      </w:r>
      <w:r w:rsidR="0053633A" w:rsidRPr="00F25315">
        <w:rPr>
          <w:rFonts w:ascii="Times New Roman" w:hAnsi="Times New Roman"/>
        </w:rPr>
        <w:t xml:space="preserve">. </w:t>
      </w:r>
      <w:r w:rsidR="00F25315" w:rsidRPr="00F25315">
        <w:rPr>
          <w:rFonts w:ascii="Times New Roman" w:hAnsi="Times New Roman"/>
        </w:rPr>
        <w:t>24</w:t>
      </w:r>
      <w:r w:rsidR="0053633A" w:rsidRPr="00F25315">
        <w:rPr>
          <w:rFonts w:ascii="Times New Roman" w:hAnsi="Times New Roman"/>
        </w:rPr>
        <w:t>.06</w:t>
      </w:r>
      <w:r w:rsidRPr="00F25315">
        <w:rPr>
          <w:rFonts w:ascii="Times New Roman" w:hAnsi="Times New Roman"/>
        </w:rPr>
        <w:t>.2021 r.</w:t>
      </w:r>
    </w:p>
    <w:p w:rsidR="00905DB5" w:rsidRDefault="00905DB5" w:rsidP="00905DB5">
      <w:pPr>
        <w:spacing w:after="0" w:line="240" w:lineRule="auto"/>
        <w:rPr>
          <w:rFonts w:ascii="Times New Roman" w:hAnsi="Times New Roman"/>
        </w:rPr>
      </w:pPr>
    </w:p>
    <w:p w:rsidR="00A772D8" w:rsidRPr="00223348" w:rsidRDefault="00A772D8" w:rsidP="00905DB5">
      <w:pPr>
        <w:spacing w:after="0" w:line="240" w:lineRule="auto"/>
        <w:rPr>
          <w:rFonts w:ascii="Times New Roman" w:hAnsi="Times New Roman"/>
        </w:rPr>
      </w:pPr>
    </w:p>
    <w:p w:rsidR="00905DB5" w:rsidRPr="00223348" w:rsidRDefault="00905DB5" w:rsidP="00A772D8">
      <w:pPr>
        <w:spacing w:after="0" w:line="240" w:lineRule="auto"/>
        <w:jc w:val="center"/>
        <w:rPr>
          <w:rFonts w:ascii="Times New Roman" w:hAnsi="Times New Roman"/>
          <w:b/>
          <w:bCs/>
        </w:rPr>
      </w:pPr>
      <w:r w:rsidRPr="00223348">
        <w:rPr>
          <w:rFonts w:ascii="Times New Roman" w:hAnsi="Times New Roman"/>
          <w:b/>
          <w:bCs/>
        </w:rPr>
        <w:t>ZAPROSZENIE DO SKŁADANIA OFERT</w:t>
      </w:r>
    </w:p>
    <w:p w:rsidR="00905DB5" w:rsidRDefault="00905DB5" w:rsidP="00905DB5">
      <w:pPr>
        <w:spacing w:after="0" w:line="240" w:lineRule="auto"/>
        <w:rPr>
          <w:rFonts w:ascii="Times New Roman" w:hAnsi="Times New Roman"/>
          <w:b/>
          <w:bCs/>
        </w:rPr>
      </w:pPr>
    </w:p>
    <w:p w:rsidR="00A772D8" w:rsidRPr="00223348" w:rsidRDefault="00A772D8" w:rsidP="00905DB5">
      <w:pPr>
        <w:spacing w:after="0" w:line="240" w:lineRule="auto"/>
        <w:rPr>
          <w:rFonts w:ascii="Times New Roman" w:hAnsi="Times New Roman"/>
          <w:b/>
          <w:bCs/>
        </w:rPr>
      </w:pPr>
    </w:p>
    <w:p w:rsidR="00905DB5" w:rsidRDefault="00905DB5" w:rsidP="00905DB5">
      <w:pPr>
        <w:pStyle w:val="Akapitzlist"/>
        <w:ind w:left="0"/>
        <w:jc w:val="both"/>
        <w:rPr>
          <w:sz w:val="22"/>
          <w:szCs w:val="22"/>
        </w:rPr>
      </w:pPr>
      <w:r w:rsidRPr="00223348">
        <w:rPr>
          <w:sz w:val="22"/>
          <w:szCs w:val="22"/>
        </w:rPr>
        <w:t>Zamawiający – Powiat Stargardzki zaprasza do składania ofert na</w:t>
      </w:r>
      <w:r w:rsidR="00F17995">
        <w:rPr>
          <w:sz w:val="22"/>
          <w:szCs w:val="22"/>
        </w:rPr>
        <w:t xml:space="preserve"> wykonywanie</w:t>
      </w:r>
      <w:r w:rsidRPr="00223348">
        <w:rPr>
          <w:sz w:val="22"/>
          <w:szCs w:val="22"/>
        </w:rPr>
        <w:t xml:space="preserve"> </w:t>
      </w:r>
      <w:r w:rsidR="00B40330">
        <w:rPr>
          <w:sz w:val="22"/>
          <w:szCs w:val="22"/>
        </w:rPr>
        <w:t>nadz</w:t>
      </w:r>
      <w:r w:rsidR="00F17995">
        <w:rPr>
          <w:sz w:val="22"/>
          <w:szCs w:val="22"/>
        </w:rPr>
        <w:t>o</w:t>
      </w:r>
      <w:r w:rsidR="00B40330">
        <w:rPr>
          <w:sz w:val="22"/>
          <w:szCs w:val="22"/>
        </w:rPr>
        <w:t>r</w:t>
      </w:r>
      <w:r w:rsidR="00F17995">
        <w:rPr>
          <w:sz w:val="22"/>
          <w:szCs w:val="22"/>
        </w:rPr>
        <w:t>u</w:t>
      </w:r>
      <w:r w:rsidR="00B40330">
        <w:rPr>
          <w:sz w:val="22"/>
          <w:szCs w:val="22"/>
        </w:rPr>
        <w:t xml:space="preserve"> inwestorski</w:t>
      </w:r>
      <w:r w:rsidR="00F17995">
        <w:rPr>
          <w:sz w:val="22"/>
          <w:szCs w:val="22"/>
        </w:rPr>
        <w:t>ego</w:t>
      </w:r>
      <w:r w:rsidR="00FC68D6">
        <w:rPr>
          <w:sz w:val="22"/>
          <w:szCs w:val="22"/>
        </w:rPr>
        <w:t xml:space="preserve"> </w:t>
      </w:r>
      <w:r w:rsidR="00910F95">
        <w:rPr>
          <w:sz w:val="22"/>
          <w:szCs w:val="22"/>
        </w:rPr>
        <w:t>nad realizacją</w:t>
      </w:r>
      <w:r w:rsidR="00F25315">
        <w:rPr>
          <w:sz w:val="22"/>
          <w:szCs w:val="22"/>
        </w:rPr>
        <w:t xml:space="preserve"> zadań</w:t>
      </w:r>
      <w:r w:rsidR="00FC68D6">
        <w:rPr>
          <w:sz w:val="22"/>
          <w:szCs w:val="22"/>
        </w:rPr>
        <w:t>:</w:t>
      </w:r>
    </w:p>
    <w:p w:rsidR="00E60436" w:rsidRDefault="008D5C64" w:rsidP="0080471A">
      <w:pPr>
        <w:pStyle w:val="Akapitzlist"/>
        <w:numPr>
          <w:ilvl w:val="0"/>
          <w:numId w:val="3"/>
        </w:numPr>
        <w:jc w:val="both"/>
        <w:rPr>
          <w:sz w:val="22"/>
          <w:szCs w:val="22"/>
        </w:rPr>
      </w:pPr>
      <w:r>
        <w:rPr>
          <w:sz w:val="22"/>
          <w:szCs w:val="22"/>
        </w:rPr>
        <w:t>„Modernizacja</w:t>
      </w:r>
      <w:r w:rsidR="00E60436" w:rsidRPr="00E60436">
        <w:rPr>
          <w:sz w:val="22"/>
          <w:szCs w:val="22"/>
        </w:rPr>
        <w:t xml:space="preserve"> boiska sportowego </w:t>
      </w:r>
      <w:r w:rsidR="009552BF">
        <w:rPr>
          <w:sz w:val="22"/>
          <w:szCs w:val="22"/>
        </w:rPr>
        <w:t xml:space="preserve">przy </w:t>
      </w:r>
      <w:r w:rsidR="00E60436" w:rsidRPr="00E60436">
        <w:rPr>
          <w:sz w:val="22"/>
          <w:szCs w:val="22"/>
        </w:rPr>
        <w:t>I Liceum Ogólnokształcąc</w:t>
      </w:r>
      <w:r w:rsidR="00B40330">
        <w:rPr>
          <w:sz w:val="22"/>
          <w:szCs w:val="22"/>
        </w:rPr>
        <w:t>ym</w:t>
      </w:r>
      <w:r w:rsidR="00E60436" w:rsidRPr="00E60436">
        <w:rPr>
          <w:sz w:val="22"/>
          <w:szCs w:val="22"/>
        </w:rPr>
        <w:t xml:space="preserve"> w Stargardzie – poprawa warunków sportowych”</w:t>
      </w:r>
      <w:r w:rsidR="00E60436">
        <w:rPr>
          <w:sz w:val="22"/>
          <w:szCs w:val="22"/>
        </w:rPr>
        <w:t>,</w:t>
      </w:r>
    </w:p>
    <w:p w:rsidR="00FC68D6" w:rsidRPr="00E60436" w:rsidRDefault="008D5C64" w:rsidP="0080471A">
      <w:pPr>
        <w:pStyle w:val="Akapitzlist"/>
        <w:numPr>
          <w:ilvl w:val="0"/>
          <w:numId w:val="3"/>
        </w:numPr>
        <w:jc w:val="both"/>
        <w:rPr>
          <w:sz w:val="22"/>
          <w:szCs w:val="22"/>
        </w:rPr>
      </w:pPr>
      <w:r>
        <w:rPr>
          <w:sz w:val="22"/>
          <w:szCs w:val="22"/>
        </w:rPr>
        <w:t>„Modernizacja</w:t>
      </w:r>
      <w:r w:rsidR="00E60436" w:rsidRPr="00E60436">
        <w:rPr>
          <w:sz w:val="22"/>
          <w:szCs w:val="22"/>
        </w:rPr>
        <w:t xml:space="preserve"> boiska sportowego </w:t>
      </w:r>
      <w:r w:rsidR="009552BF">
        <w:rPr>
          <w:sz w:val="22"/>
          <w:szCs w:val="22"/>
        </w:rPr>
        <w:t xml:space="preserve">przy </w:t>
      </w:r>
      <w:r w:rsidR="00E60436" w:rsidRPr="00E60436">
        <w:rPr>
          <w:sz w:val="22"/>
          <w:szCs w:val="22"/>
        </w:rPr>
        <w:t>II Liceum Ogólnokształcąc</w:t>
      </w:r>
      <w:r w:rsidR="00B40330">
        <w:rPr>
          <w:sz w:val="22"/>
          <w:szCs w:val="22"/>
        </w:rPr>
        <w:t>ym</w:t>
      </w:r>
      <w:r w:rsidR="00E60436" w:rsidRPr="00E60436">
        <w:rPr>
          <w:sz w:val="22"/>
          <w:szCs w:val="22"/>
        </w:rPr>
        <w:t xml:space="preserve"> w Stargardzie – poprawa warunków sportowych”. </w:t>
      </w:r>
    </w:p>
    <w:p w:rsidR="00905DB5" w:rsidRPr="00E60436" w:rsidRDefault="00905DB5" w:rsidP="00905DB5">
      <w:pPr>
        <w:autoSpaceDE w:val="0"/>
        <w:autoSpaceDN w:val="0"/>
        <w:adjustRightInd w:val="0"/>
        <w:spacing w:after="0" w:line="240" w:lineRule="auto"/>
        <w:jc w:val="both"/>
        <w:rPr>
          <w:rFonts w:ascii="Times New Roman" w:hAnsi="Times New Roman"/>
          <w:bCs/>
        </w:rPr>
      </w:pPr>
    </w:p>
    <w:p w:rsidR="00C916F8" w:rsidRPr="00DE51A0" w:rsidRDefault="00007E27" w:rsidP="00DE51A0">
      <w:pPr>
        <w:pStyle w:val="Akapitzlist"/>
        <w:autoSpaceDE w:val="0"/>
        <w:autoSpaceDN w:val="0"/>
        <w:adjustRightInd w:val="0"/>
        <w:ind w:left="0"/>
        <w:jc w:val="both"/>
        <w:rPr>
          <w:b/>
          <w:bCs/>
          <w:sz w:val="22"/>
          <w:szCs w:val="22"/>
        </w:rPr>
      </w:pPr>
      <w:r>
        <w:rPr>
          <w:b/>
          <w:bCs/>
          <w:sz w:val="22"/>
          <w:szCs w:val="22"/>
        </w:rPr>
        <w:t>I</w:t>
      </w:r>
      <w:r w:rsidR="008778B6">
        <w:rPr>
          <w:b/>
          <w:bCs/>
          <w:sz w:val="22"/>
          <w:szCs w:val="22"/>
        </w:rPr>
        <w:t>.</w:t>
      </w:r>
      <w:r>
        <w:rPr>
          <w:b/>
          <w:bCs/>
          <w:sz w:val="22"/>
          <w:szCs w:val="22"/>
        </w:rPr>
        <w:t xml:space="preserve"> </w:t>
      </w:r>
      <w:r w:rsidR="00C60E47">
        <w:rPr>
          <w:b/>
          <w:bCs/>
          <w:sz w:val="22"/>
          <w:szCs w:val="22"/>
        </w:rPr>
        <w:t>Przedmiot zamówienia</w:t>
      </w:r>
    </w:p>
    <w:p w:rsidR="005E5C91" w:rsidRPr="005F5C74" w:rsidRDefault="008778B6" w:rsidP="00007E27">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1. </w:t>
      </w:r>
      <w:r w:rsidR="005E5C91" w:rsidRPr="005E5C91">
        <w:rPr>
          <w:rFonts w:ascii="Times New Roman" w:hAnsi="Times New Roman"/>
          <w:bCs/>
        </w:rPr>
        <w:t xml:space="preserve">W ramach przedmiotu zamówienia wyodrębniono </w:t>
      </w:r>
      <w:r w:rsidR="00E60436">
        <w:rPr>
          <w:rFonts w:ascii="Times New Roman" w:hAnsi="Times New Roman"/>
          <w:bCs/>
        </w:rPr>
        <w:t>dwie części</w:t>
      </w:r>
      <w:r w:rsidR="005E5C91" w:rsidRPr="005E5C91">
        <w:rPr>
          <w:rFonts w:ascii="Times New Roman" w:hAnsi="Times New Roman"/>
          <w:bCs/>
        </w:rPr>
        <w:t>:</w:t>
      </w:r>
    </w:p>
    <w:p w:rsidR="00A772D8" w:rsidRPr="00A772D8" w:rsidRDefault="00A772D8" w:rsidP="0080471A">
      <w:pPr>
        <w:pStyle w:val="Akapitzlist"/>
        <w:numPr>
          <w:ilvl w:val="0"/>
          <w:numId w:val="5"/>
        </w:numPr>
        <w:jc w:val="both"/>
        <w:rPr>
          <w:sz w:val="22"/>
          <w:szCs w:val="22"/>
        </w:rPr>
      </w:pPr>
      <w:bookmarkStart w:id="0" w:name="_Hlk61251834"/>
      <w:r>
        <w:rPr>
          <w:b/>
          <w:sz w:val="22"/>
          <w:szCs w:val="22"/>
        </w:rPr>
        <w:t xml:space="preserve">I CZĘŚĆ </w:t>
      </w:r>
      <w:r>
        <w:rPr>
          <w:sz w:val="22"/>
          <w:szCs w:val="22"/>
        </w:rPr>
        <w:t>–</w:t>
      </w:r>
      <w:r w:rsidR="00E60436" w:rsidRPr="00A772D8">
        <w:rPr>
          <w:sz w:val="22"/>
          <w:szCs w:val="22"/>
        </w:rPr>
        <w:t xml:space="preserve"> </w:t>
      </w:r>
      <w:r w:rsidR="00B40330">
        <w:rPr>
          <w:sz w:val="22"/>
          <w:szCs w:val="22"/>
        </w:rPr>
        <w:t>nadzór inwestorski</w:t>
      </w:r>
      <w:r w:rsidR="00E60436" w:rsidRPr="00A772D8">
        <w:rPr>
          <w:sz w:val="22"/>
          <w:szCs w:val="22"/>
        </w:rPr>
        <w:t xml:space="preserve"> </w:t>
      </w:r>
      <w:r w:rsidR="00F17995">
        <w:rPr>
          <w:sz w:val="22"/>
          <w:szCs w:val="22"/>
        </w:rPr>
        <w:t xml:space="preserve">nad </w:t>
      </w:r>
      <w:r w:rsidR="00E60436" w:rsidRPr="00A772D8">
        <w:rPr>
          <w:sz w:val="22"/>
          <w:szCs w:val="22"/>
        </w:rPr>
        <w:t>realizacj</w:t>
      </w:r>
      <w:r w:rsidR="00F17995">
        <w:rPr>
          <w:sz w:val="22"/>
          <w:szCs w:val="22"/>
        </w:rPr>
        <w:t>ą</w:t>
      </w:r>
      <w:r w:rsidR="00E60436" w:rsidRPr="00A772D8">
        <w:rPr>
          <w:sz w:val="22"/>
          <w:szCs w:val="22"/>
        </w:rPr>
        <w:t xml:space="preserve"> robót budowlanych polegających na modernizacji</w:t>
      </w:r>
      <w:r w:rsidRPr="00A772D8">
        <w:rPr>
          <w:sz w:val="22"/>
          <w:szCs w:val="22"/>
        </w:rPr>
        <w:t xml:space="preserve"> istniejącego</w:t>
      </w:r>
      <w:r w:rsidR="00E60436" w:rsidRPr="00A772D8">
        <w:rPr>
          <w:sz w:val="22"/>
          <w:szCs w:val="22"/>
        </w:rPr>
        <w:t xml:space="preserve"> boiska sportowego </w:t>
      </w:r>
      <w:r w:rsidRPr="00A772D8">
        <w:rPr>
          <w:sz w:val="22"/>
          <w:szCs w:val="22"/>
        </w:rPr>
        <w:t>zlokalizowan</w:t>
      </w:r>
      <w:r>
        <w:rPr>
          <w:sz w:val="22"/>
          <w:szCs w:val="22"/>
        </w:rPr>
        <w:t>ego przy I L</w:t>
      </w:r>
      <w:r w:rsidRPr="00A772D8">
        <w:rPr>
          <w:sz w:val="22"/>
          <w:szCs w:val="22"/>
        </w:rPr>
        <w:t>iceum Ogólnokształcącym w Stargardzie</w:t>
      </w:r>
      <w:r w:rsidR="00B40330">
        <w:rPr>
          <w:sz w:val="22"/>
          <w:szCs w:val="22"/>
        </w:rPr>
        <w:t>,</w:t>
      </w:r>
      <w:r w:rsidRPr="00A772D8">
        <w:rPr>
          <w:sz w:val="22"/>
          <w:szCs w:val="22"/>
        </w:rPr>
        <w:t xml:space="preserve"> </w:t>
      </w:r>
      <w:r w:rsidRPr="00A772D8">
        <w:rPr>
          <w:rFonts w:eastAsia="Calibri"/>
          <w:sz w:val="22"/>
          <w:szCs w:val="22"/>
          <w:lang w:eastAsia="en-US"/>
        </w:rPr>
        <w:t>przy ulicy Staszica 2, na działce nr 469 w obrębie ewidencyjnym nr 11 miasta Stargard,</w:t>
      </w:r>
      <w:r w:rsidR="00483E4D">
        <w:rPr>
          <w:rFonts w:eastAsia="Calibri"/>
          <w:sz w:val="22"/>
          <w:szCs w:val="22"/>
          <w:lang w:eastAsia="en-US"/>
        </w:rPr>
        <w:t xml:space="preserve"> polegających na:</w:t>
      </w:r>
    </w:p>
    <w:p w:rsidR="00483E4D" w:rsidRPr="00483E4D" w:rsidRDefault="00483E4D" w:rsidP="00007E27">
      <w:pPr>
        <w:pStyle w:val="Akapitzlist"/>
        <w:widowControl w:val="0"/>
        <w:shd w:val="clear" w:color="auto" w:fill="FFFFFF"/>
        <w:autoSpaceDE w:val="0"/>
        <w:autoSpaceDN w:val="0"/>
        <w:adjustRightInd w:val="0"/>
        <w:ind w:left="360"/>
        <w:jc w:val="both"/>
        <w:rPr>
          <w:sz w:val="22"/>
          <w:szCs w:val="22"/>
        </w:rPr>
      </w:pPr>
      <w:r w:rsidRPr="00483E4D">
        <w:rPr>
          <w:sz w:val="22"/>
          <w:szCs w:val="22"/>
        </w:rPr>
        <w:t>a) ro</w:t>
      </w:r>
      <w:r>
        <w:rPr>
          <w:sz w:val="22"/>
          <w:szCs w:val="22"/>
        </w:rPr>
        <w:t>zbiórce</w:t>
      </w:r>
      <w:r w:rsidRPr="00483E4D">
        <w:rPr>
          <w:sz w:val="22"/>
          <w:szCs w:val="22"/>
        </w:rPr>
        <w:t xml:space="preserve"> istniejących nawierzchni asfaltowych boisk sportowych i betonowych chodników,</w:t>
      </w:r>
    </w:p>
    <w:p w:rsidR="00483E4D" w:rsidRPr="00483E4D" w:rsidRDefault="00483E4D" w:rsidP="00007E27">
      <w:pPr>
        <w:pStyle w:val="Akapitzlist"/>
        <w:widowControl w:val="0"/>
        <w:shd w:val="clear" w:color="auto" w:fill="FFFFFF"/>
        <w:autoSpaceDE w:val="0"/>
        <w:autoSpaceDN w:val="0"/>
        <w:adjustRightInd w:val="0"/>
        <w:ind w:left="360"/>
        <w:jc w:val="both"/>
        <w:rPr>
          <w:sz w:val="22"/>
          <w:szCs w:val="22"/>
        </w:rPr>
      </w:pPr>
      <w:r w:rsidRPr="00483E4D">
        <w:rPr>
          <w:sz w:val="22"/>
          <w:szCs w:val="22"/>
        </w:rPr>
        <w:t>b</w:t>
      </w:r>
      <w:r>
        <w:rPr>
          <w:sz w:val="22"/>
          <w:szCs w:val="22"/>
        </w:rPr>
        <w:t>) robotach</w:t>
      </w:r>
      <w:r w:rsidRPr="00483E4D">
        <w:rPr>
          <w:sz w:val="22"/>
          <w:szCs w:val="22"/>
        </w:rPr>
        <w:t xml:space="preserve"> branży budowlanej</w:t>
      </w:r>
      <w:r>
        <w:rPr>
          <w:sz w:val="22"/>
          <w:szCs w:val="22"/>
        </w:rPr>
        <w:t xml:space="preserve"> w zakresie</w:t>
      </w:r>
      <w:r w:rsidRPr="00483E4D">
        <w:rPr>
          <w:sz w:val="22"/>
          <w:szCs w:val="22"/>
        </w:rPr>
        <w:t>:</w:t>
      </w:r>
    </w:p>
    <w:p w:rsidR="00483E4D" w:rsidRPr="00483E4D" w:rsidRDefault="00483E4D" w:rsidP="00007E27">
      <w:pPr>
        <w:pStyle w:val="Akapitzlist"/>
        <w:widowControl w:val="0"/>
        <w:shd w:val="clear" w:color="auto" w:fill="FFFFFF"/>
        <w:autoSpaceDE w:val="0"/>
        <w:autoSpaceDN w:val="0"/>
        <w:adjustRightInd w:val="0"/>
        <w:ind w:left="360"/>
        <w:jc w:val="both"/>
        <w:rPr>
          <w:sz w:val="22"/>
          <w:szCs w:val="22"/>
        </w:rPr>
      </w:pPr>
      <w:bookmarkStart w:id="1" w:name="_Hlk67406192"/>
      <w:r w:rsidRPr="00483E4D">
        <w:rPr>
          <w:sz w:val="22"/>
          <w:szCs w:val="22"/>
        </w:rPr>
        <w:t xml:space="preserve">- </w:t>
      </w:r>
      <w:r>
        <w:rPr>
          <w:sz w:val="22"/>
          <w:szCs w:val="22"/>
        </w:rPr>
        <w:t>wykonania</w:t>
      </w:r>
      <w:r w:rsidRPr="00483E4D">
        <w:rPr>
          <w:sz w:val="22"/>
          <w:szCs w:val="22"/>
        </w:rPr>
        <w:t xml:space="preserve"> nowej nawierzchni wielofunkcyjnego boiska sportowego, na którym zaprojektowano boisko do koszykówki, piłki ręcznej i pole do gry w tenisa ziemnego,</w:t>
      </w:r>
    </w:p>
    <w:p w:rsidR="00483E4D" w:rsidRPr="00483E4D" w:rsidRDefault="00483E4D" w:rsidP="00007E27">
      <w:pPr>
        <w:pStyle w:val="Akapitzlist"/>
        <w:widowControl w:val="0"/>
        <w:shd w:val="clear" w:color="auto" w:fill="FFFFFF"/>
        <w:autoSpaceDE w:val="0"/>
        <w:autoSpaceDN w:val="0"/>
        <w:adjustRightInd w:val="0"/>
        <w:ind w:left="360"/>
        <w:jc w:val="both"/>
        <w:rPr>
          <w:sz w:val="22"/>
          <w:szCs w:val="22"/>
        </w:rPr>
      </w:pPr>
      <w:r w:rsidRPr="00483E4D">
        <w:rPr>
          <w:sz w:val="22"/>
          <w:szCs w:val="22"/>
        </w:rPr>
        <w:t xml:space="preserve">- </w:t>
      </w:r>
      <w:r>
        <w:rPr>
          <w:sz w:val="22"/>
          <w:szCs w:val="22"/>
        </w:rPr>
        <w:t>wykonania</w:t>
      </w:r>
      <w:r w:rsidRPr="00483E4D">
        <w:rPr>
          <w:sz w:val="22"/>
          <w:szCs w:val="22"/>
        </w:rPr>
        <w:t xml:space="preserve"> nowej nawierzchni boiska sportowego do siatkówki,</w:t>
      </w:r>
    </w:p>
    <w:p w:rsidR="00483E4D" w:rsidRPr="00483E4D" w:rsidRDefault="00483E4D" w:rsidP="00007E27">
      <w:pPr>
        <w:pStyle w:val="Akapitzlist"/>
        <w:widowControl w:val="0"/>
        <w:shd w:val="clear" w:color="auto" w:fill="FFFFFF"/>
        <w:autoSpaceDE w:val="0"/>
        <w:autoSpaceDN w:val="0"/>
        <w:adjustRightInd w:val="0"/>
        <w:ind w:left="360"/>
        <w:jc w:val="both"/>
        <w:rPr>
          <w:sz w:val="22"/>
          <w:szCs w:val="22"/>
        </w:rPr>
      </w:pPr>
      <w:r w:rsidRPr="00483E4D">
        <w:rPr>
          <w:sz w:val="22"/>
          <w:szCs w:val="22"/>
        </w:rPr>
        <w:t xml:space="preserve">- </w:t>
      </w:r>
      <w:r>
        <w:rPr>
          <w:sz w:val="22"/>
          <w:szCs w:val="22"/>
        </w:rPr>
        <w:t>wykonania</w:t>
      </w:r>
      <w:r w:rsidRPr="00483E4D">
        <w:rPr>
          <w:sz w:val="22"/>
          <w:szCs w:val="22"/>
        </w:rPr>
        <w:t xml:space="preserve"> stanowiska do skoku w dal, </w:t>
      </w:r>
    </w:p>
    <w:p w:rsidR="00483E4D" w:rsidRPr="00483E4D" w:rsidRDefault="00483E4D" w:rsidP="00007E27">
      <w:pPr>
        <w:pStyle w:val="Akapitzlist"/>
        <w:widowControl w:val="0"/>
        <w:shd w:val="clear" w:color="auto" w:fill="FFFFFF"/>
        <w:autoSpaceDE w:val="0"/>
        <w:autoSpaceDN w:val="0"/>
        <w:adjustRightInd w:val="0"/>
        <w:ind w:left="360"/>
        <w:jc w:val="both"/>
        <w:rPr>
          <w:sz w:val="22"/>
          <w:szCs w:val="22"/>
        </w:rPr>
      </w:pPr>
      <w:r w:rsidRPr="00483E4D">
        <w:rPr>
          <w:sz w:val="22"/>
          <w:szCs w:val="22"/>
        </w:rPr>
        <w:t>- montaż</w:t>
      </w:r>
      <w:r>
        <w:rPr>
          <w:sz w:val="22"/>
          <w:szCs w:val="22"/>
        </w:rPr>
        <w:t>u</w:t>
      </w:r>
      <w:r w:rsidRPr="00483E4D">
        <w:rPr>
          <w:sz w:val="22"/>
          <w:szCs w:val="22"/>
        </w:rPr>
        <w:t xml:space="preserve"> wyposażenia boiska (bramki, kosze itp.)</w:t>
      </w:r>
    </w:p>
    <w:p w:rsidR="00483E4D" w:rsidRPr="00483E4D" w:rsidRDefault="00483E4D" w:rsidP="00007E27">
      <w:pPr>
        <w:pStyle w:val="Akapitzlist"/>
        <w:widowControl w:val="0"/>
        <w:shd w:val="clear" w:color="auto" w:fill="FFFFFF"/>
        <w:autoSpaceDE w:val="0"/>
        <w:autoSpaceDN w:val="0"/>
        <w:adjustRightInd w:val="0"/>
        <w:ind w:left="360"/>
        <w:jc w:val="both"/>
        <w:rPr>
          <w:sz w:val="22"/>
          <w:szCs w:val="22"/>
        </w:rPr>
      </w:pPr>
      <w:r w:rsidRPr="00483E4D">
        <w:rPr>
          <w:sz w:val="22"/>
          <w:szCs w:val="22"/>
        </w:rPr>
        <w:t>- wy</w:t>
      </w:r>
      <w:r>
        <w:rPr>
          <w:sz w:val="22"/>
          <w:szCs w:val="22"/>
        </w:rPr>
        <w:t>konania</w:t>
      </w:r>
      <w:r w:rsidRPr="00483E4D">
        <w:rPr>
          <w:sz w:val="22"/>
          <w:szCs w:val="22"/>
        </w:rPr>
        <w:t xml:space="preserve"> ogrodzenia wzdłuż ulicy Śląskiej,</w:t>
      </w:r>
    </w:p>
    <w:p w:rsidR="00483E4D" w:rsidRPr="00483E4D" w:rsidRDefault="00483E4D" w:rsidP="00007E27">
      <w:pPr>
        <w:pStyle w:val="Akapitzlist"/>
        <w:widowControl w:val="0"/>
        <w:shd w:val="clear" w:color="auto" w:fill="FFFFFF"/>
        <w:autoSpaceDE w:val="0"/>
        <w:autoSpaceDN w:val="0"/>
        <w:adjustRightInd w:val="0"/>
        <w:ind w:left="360"/>
        <w:jc w:val="both"/>
        <w:rPr>
          <w:sz w:val="22"/>
          <w:szCs w:val="22"/>
        </w:rPr>
      </w:pPr>
      <w:r w:rsidRPr="00483E4D">
        <w:rPr>
          <w:sz w:val="22"/>
          <w:szCs w:val="22"/>
        </w:rPr>
        <w:t xml:space="preserve">- </w:t>
      </w:r>
      <w:r>
        <w:rPr>
          <w:sz w:val="22"/>
          <w:szCs w:val="22"/>
        </w:rPr>
        <w:t>wykonania</w:t>
      </w:r>
      <w:r w:rsidRPr="00483E4D">
        <w:rPr>
          <w:sz w:val="22"/>
          <w:szCs w:val="22"/>
        </w:rPr>
        <w:t xml:space="preserve"> nowych nawierzchni z kostki betonowej,</w:t>
      </w:r>
      <w:bookmarkEnd w:id="1"/>
    </w:p>
    <w:p w:rsidR="00483E4D" w:rsidRPr="00483E4D" w:rsidRDefault="00483E4D" w:rsidP="00007E27">
      <w:pPr>
        <w:pStyle w:val="Akapitzlist"/>
        <w:widowControl w:val="0"/>
        <w:shd w:val="clear" w:color="auto" w:fill="FFFFFF"/>
        <w:autoSpaceDE w:val="0"/>
        <w:autoSpaceDN w:val="0"/>
        <w:adjustRightInd w:val="0"/>
        <w:ind w:left="360"/>
        <w:jc w:val="both"/>
        <w:rPr>
          <w:sz w:val="22"/>
          <w:szCs w:val="22"/>
        </w:rPr>
      </w:pPr>
      <w:r w:rsidRPr="00483E4D">
        <w:rPr>
          <w:sz w:val="22"/>
          <w:szCs w:val="22"/>
        </w:rPr>
        <w:t>- wykon</w:t>
      </w:r>
      <w:r>
        <w:rPr>
          <w:sz w:val="22"/>
          <w:szCs w:val="22"/>
        </w:rPr>
        <w:t>ania</w:t>
      </w:r>
      <w:r w:rsidRPr="00483E4D">
        <w:rPr>
          <w:sz w:val="22"/>
          <w:szCs w:val="22"/>
        </w:rPr>
        <w:t xml:space="preserve"> nowych schodów terenowych zewnętrznych,</w:t>
      </w:r>
    </w:p>
    <w:p w:rsidR="00483E4D" w:rsidRPr="00483E4D" w:rsidRDefault="00483E4D" w:rsidP="00007E27">
      <w:pPr>
        <w:pStyle w:val="Akapitzlist"/>
        <w:widowControl w:val="0"/>
        <w:shd w:val="clear" w:color="auto" w:fill="FFFFFF"/>
        <w:autoSpaceDE w:val="0"/>
        <w:autoSpaceDN w:val="0"/>
        <w:adjustRightInd w:val="0"/>
        <w:ind w:left="360"/>
        <w:jc w:val="both"/>
        <w:rPr>
          <w:sz w:val="22"/>
          <w:szCs w:val="22"/>
        </w:rPr>
      </w:pPr>
      <w:r w:rsidRPr="00483E4D">
        <w:rPr>
          <w:sz w:val="22"/>
          <w:szCs w:val="22"/>
        </w:rPr>
        <w:t>- uporządk</w:t>
      </w:r>
      <w:r>
        <w:rPr>
          <w:sz w:val="22"/>
          <w:szCs w:val="22"/>
        </w:rPr>
        <w:t>owania</w:t>
      </w:r>
      <w:r w:rsidRPr="00483E4D">
        <w:rPr>
          <w:sz w:val="22"/>
          <w:szCs w:val="22"/>
        </w:rPr>
        <w:t xml:space="preserve"> zieleni w tym: wykonanie trawników,</w:t>
      </w:r>
    </w:p>
    <w:p w:rsidR="00483E4D" w:rsidRPr="00483E4D" w:rsidRDefault="00483E4D" w:rsidP="00007E27">
      <w:pPr>
        <w:pStyle w:val="Akapitzlist"/>
        <w:widowControl w:val="0"/>
        <w:shd w:val="clear" w:color="auto" w:fill="FFFFFF"/>
        <w:autoSpaceDE w:val="0"/>
        <w:autoSpaceDN w:val="0"/>
        <w:adjustRightInd w:val="0"/>
        <w:ind w:left="360"/>
        <w:jc w:val="both"/>
        <w:rPr>
          <w:sz w:val="22"/>
          <w:szCs w:val="22"/>
        </w:rPr>
      </w:pPr>
      <w:r w:rsidRPr="00483E4D">
        <w:rPr>
          <w:sz w:val="22"/>
          <w:szCs w:val="22"/>
        </w:rPr>
        <w:t>c) demontaż</w:t>
      </w:r>
      <w:r>
        <w:rPr>
          <w:sz w:val="22"/>
          <w:szCs w:val="22"/>
        </w:rPr>
        <w:t>u</w:t>
      </w:r>
      <w:r w:rsidRPr="00483E4D">
        <w:rPr>
          <w:sz w:val="22"/>
          <w:szCs w:val="22"/>
        </w:rPr>
        <w:t xml:space="preserve"> istniejącego oświetlenia terenu sportowego i montaż nowego oświetlenia boiska, </w:t>
      </w:r>
    </w:p>
    <w:p w:rsidR="00483E4D" w:rsidRPr="00A34856" w:rsidRDefault="00483E4D" w:rsidP="00A34856">
      <w:pPr>
        <w:pStyle w:val="Akapitzlist"/>
        <w:widowControl w:val="0"/>
        <w:shd w:val="clear" w:color="auto" w:fill="FFFFFF"/>
        <w:autoSpaceDE w:val="0"/>
        <w:autoSpaceDN w:val="0"/>
        <w:adjustRightInd w:val="0"/>
        <w:ind w:left="360"/>
        <w:jc w:val="both"/>
        <w:rPr>
          <w:sz w:val="22"/>
          <w:szCs w:val="22"/>
        </w:rPr>
      </w:pPr>
      <w:r w:rsidRPr="00483E4D">
        <w:rPr>
          <w:sz w:val="22"/>
          <w:szCs w:val="22"/>
        </w:rPr>
        <w:t xml:space="preserve">d) </w:t>
      </w:r>
      <w:r>
        <w:rPr>
          <w:sz w:val="22"/>
          <w:szCs w:val="22"/>
        </w:rPr>
        <w:t>wykonania</w:t>
      </w:r>
      <w:r w:rsidRPr="00483E4D">
        <w:rPr>
          <w:sz w:val="22"/>
          <w:szCs w:val="22"/>
        </w:rPr>
        <w:t xml:space="preserve"> systemu </w:t>
      </w:r>
      <w:r w:rsidR="00A34856">
        <w:rPr>
          <w:sz w:val="22"/>
          <w:szCs w:val="22"/>
        </w:rPr>
        <w:t>–</w:t>
      </w:r>
      <w:r w:rsidRPr="00A34856">
        <w:rPr>
          <w:sz w:val="22"/>
          <w:szCs w:val="22"/>
        </w:rPr>
        <w:t xml:space="preserve"> monitoringu CCTV,</w:t>
      </w:r>
    </w:p>
    <w:p w:rsidR="00483E4D" w:rsidRPr="00A34856" w:rsidRDefault="00483E4D" w:rsidP="00A34856">
      <w:pPr>
        <w:pStyle w:val="Akapitzlist"/>
        <w:widowControl w:val="0"/>
        <w:shd w:val="clear" w:color="auto" w:fill="FFFFFF"/>
        <w:autoSpaceDE w:val="0"/>
        <w:autoSpaceDN w:val="0"/>
        <w:adjustRightInd w:val="0"/>
        <w:ind w:left="360"/>
        <w:jc w:val="both"/>
        <w:rPr>
          <w:sz w:val="22"/>
          <w:szCs w:val="22"/>
        </w:rPr>
      </w:pPr>
      <w:r w:rsidRPr="00483E4D">
        <w:rPr>
          <w:sz w:val="22"/>
          <w:szCs w:val="22"/>
        </w:rPr>
        <w:t xml:space="preserve">e) </w:t>
      </w:r>
      <w:r>
        <w:rPr>
          <w:sz w:val="22"/>
          <w:szCs w:val="22"/>
        </w:rPr>
        <w:t>wykonania</w:t>
      </w:r>
      <w:r w:rsidRPr="00483E4D">
        <w:rPr>
          <w:sz w:val="22"/>
          <w:szCs w:val="22"/>
        </w:rPr>
        <w:t xml:space="preserve"> instalacji </w:t>
      </w:r>
      <w:r w:rsidR="00A34856">
        <w:rPr>
          <w:sz w:val="22"/>
          <w:szCs w:val="22"/>
        </w:rPr>
        <w:t>–</w:t>
      </w:r>
      <w:r w:rsidRPr="00A34856">
        <w:rPr>
          <w:sz w:val="22"/>
          <w:szCs w:val="22"/>
        </w:rPr>
        <w:t xml:space="preserve"> systemu odprowadzania wód opadowych z terenu boiska,</w:t>
      </w:r>
    </w:p>
    <w:p w:rsidR="00483E4D" w:rsidRPr="00483E4D" w:rsidRDefault="00483E4D" w:rsidP="00007E27">
      <w:pPr>
        <w:pStyle w:val="Akapitzlist"/>
        <w:widowControl w:val="0"/>
        <w:shd w:val="clear" w:color="auto" w:fill="FFFFFF"/>
        <w:autoSpaceDE w:val="0"/>
        <w:autoSpaceDN w:val="0"/>
        <w:adjustRightInd w:val="0"/>
        <w:ind w:left="360"/>
        <w:jc w:val="both"/>
        <w:rPr>
          <w:sz w:val="22"/>
          <w:szCs w:val="22"/>
        </w:rPr>
      </w:pPr>
      <w:r w:rsidRPr="00483E4D">
        <w:rPr>
          <w:sz w:val="22"/>
          <w:szCs w:val="22"/>
        </w:rPr>
        <w:t>f</w:t>
      </w:r>
      <w:r>
        <w:rPr>
          <w:sz w:val="22"/>
          <w:szCs w:val="22"/>
        </w:rPr>
        <w:t>) robót</w:t>
      </w:r>
      <w:r w:rsidRPr="00483E4D">
        <w:rPr>
          <w:sz w:val="22"/>
          <w:szCs w:val="22"/>
        </w:rPr>
        <w:t xml:space="preserve"> towarzyszą</w:t>
      </w:r>
      <w:r>
        <w:rPr>
          <w:sz w:val="22"/>
          <w:szCs w:val="22"/>
        </w:rPr>
        <w:t>cych, niezbędnych</w:t>
      </w:r>
      <w:r w:rsidRPr="00483E4D">
        <w:rPr>
          <w:sz w:val="22"/>
          <w:szCs w:val="22"/>
        </w:rPr>
        <w:t xml:space="preserve"> dla prawidłowego wykonania robót,</w:t>
      </w:r>
    </w:p>
    <w:p w:rsidR="00483E4D" w:rsidRPr="00483E4D" w:rsidRDefault="00483E4D" w:rsidP="00007E27">
      <w:pPr>
        <w:pStyle w:val="Akapitzlist"/>
        <w:widowControl w:val="0"/>
        <w:shd w:val="clear" w:color="auto" w:fill="FFFFFF"/>
        <w:autoSpaceDE w:val="0"/>
        <w:autoSpaceDN w:val="0"/>
        <w:adjustRightInd w:val="0"/>
        <w:ind w:left="360"/>
        <w:jc w:val="both"/>
        <w:rPr>
          <w:sz w:val="22"/>
          <w:szCs w:val="22"/>
        </w:rPr>
      </w:pPr>
      <w:r w:rsidRPr="00483E4D">
        <w:rPr>
          <w:sz w:val="22"/>
          <w:szCs w:val="22"/>
        </w:rPr>
        <w:t>g) wykonywania konserwacji nawierzchni poliuretanowych boisk.</w:t>
      </w:r>
    </w:p>
    <w:p w:rsidR="00AF649B" w:rsidRDefault="00AF649B" w:rsidP="00F42FB1">
      <w:pPr>
        <w:shd w:val="clear" w:color="auto" w:fill="FFFFFF"/>
        <w:spacing w:after="120"/>
        <w:jc w:val="both"/>
        <w:rPr>
          <w:rFonts w:ascii="Times New Roman" w:hAnsi="Times New Roman"/>
        </w:rPr>
      </w:pPr>
      <w:r w:rsidRPr="008778B6">
        <w:rPr>
          <w:rFonts w:ascii="Times New Roman" w:hAnsi="Times New Roman"/>
        </w:rPr>
        <w:t xml:space="preserve">Szczegółowy zakres robót budowlanych przewidzianych do realizacji określa dokumentacja techniczna, tj. projekt budowlany, specyfikacja techniczna wykonania i odbioru robót budowlanych, przedmiary robót </w:t>
      </w:r>
      <w:r>
        <w:rPr>
          <w:rFonts w:ascii="Times New Roman" w:hAnsi="Times New Roman"/>
        </w:rPr>
        <w:t>–</w:t>
      </w:r>
      <w:r w:rsidRPr="00AF649B">
        <w:rPr>
          <w:rFonts w:ascii="Times New Roman" w:hAnsi="Times New Roman"/>
        </w:rPr>
        <w:t xml:space="preserve"> będące integralną częścią opisu przedmiotu zamówienia</w:t>
      </w:r>
      <w:r>
        <w:rPr>
          <w:rFonts w:ascii="Times New Roman" w:hAnsi="Times New Roman"/>
        </w:rPr>
        <w:t xml:space="preserve"> oraz kosztorys ofertowy. </w:t>
      </w:r>
      <w:r w:rsidRPr="008778B6">
        <w:rPr>
          <w:rFonts w:ascii="Times New Roman" w:hAnsi="Times New Roman"/>
        </w:rPr>
        <w:t xml:space="preserve">Dokumentacja techniczna dotycząca w/w inwestycji znajduje się siedzibie Zamawiającego, </w:t>
      </w:r>
      <w:r>
        <w:rPr>
          <w:rFonts w:ascii="Times New Roman" w:hAnsi="Times New Roman"/>
        </w:rPr>
        <w:br/>
      </w:r>
      <w:r w:rsidR="00A34856">
        <w:rPr>
          <w:rFonts w:ascii="Times New Roman" w:hAnsi="Times New Roman"/>
        </w:rPr>
        <w:t>przy ul. Skarbowej</w:t>
      </w:r>
      <w:r w:rsidRPr="008778B6">
        <w:rPr>
          <w:rFonts w:ascii="Times New Roman" w:hAnsi="Times New Roman"/>
        </w:rPr>
        <w:t xml:space="preserve"> 1, 73-110 Stargard</w:t>
      </w:r>
      <w:r w:rsidR="00A34856">
        <w:rPr>
          <w:rFonts w:ascii="Times New Roman" w:hAnsi="Times New Roman"/>
        </w:rPr>
        <w:t>, w Wydziale</w:t>
      </w:r>
      <w:r w:rsidRPr="008778B6">
        <w:rPr>
          <w:rFonts w:ascii="Times New Roman" w:hAnsi="Times New Roman"/>
        </w:rPr>
        <w:t xml:space="preserve"> Zamówień i Inwestycji </w:t>
      </w:r>
      <w:r w:rsidR="00C916F8">
        <w:rPr>
          <w:rFonts w:ascii="Times New Roman" w:hAnsi="Times New Roman"/>
        </w:rPr>
        <w:t xml:space="preserve">oraz </w:t>
      </w:r>
      <w:r w:rsidR="00B40330">
        <w:rPr>
          <w:rFonts w:ascii="Times New Roman" w:hAnsi="Times New Roman"/>
        </w:rPr>
        <w:t xml:space="preserve">udostępniona jest </w:t>
      </w:r>
      <w:r w:rsidR="00A34856">
        <w:rPr>
          <w:rFonts w:ascii="Times New Roman" w:hAnsi="Times New Roman"/>
        </w:rPr>
        <w:t xml:space="preserve">na stronie internetowej zamawiającego: </w:t>
      </w:r>
      <w:hyperlink r:id="rId8" w:history="1">
        <w:r w:rsidR="00C916F8" w:rsidRPr="0023421D">
          <w:rPr>
            <w:rStyle w:val="Hipercze"/>
            <w:rFonts w:ascii="Times New Roman" w:hAnsi="Times New Roman"/>
          </w:rPr>
          <w:t>https://platformazakupowa.pl/pn/powiatstargardzki</w:t>
        </w:r>
      </w:hyperlink>
      <w:r w:rsidR="00C916F8">
        <w:rPr>
          <w:rFonts w:ascii="Times New Roman" w:hAnsi="Times New Roman"/>
          <w:u w:val="single"/>
        </w:rPr>
        <w:t xml:space="preserve">, </w:t>
      </w:r>
      <w:r w:rsidR="00C916F8" w:rsidRPr="00C916F8">
        <w:rPr>
          <w:rFonts w:ascii="Times New Roman" w:hAnsi="Times New Roman"/>
        </w:rPr>
        <w:t>w zakładce „Postępowania”.</w:t>
      </w:r>
    </w:p>
    <w:p w:rsidR="00E60436" w:rsidRPr="00E3641A" w:rsidRDefault="00A772D8" w:rsidP="0080471A">
      <w:pPr>
        <w:pStyle w:val="Akapitzlist"/>
        <w:numPr>
          <w:ilvl w:val="0"/>
          <w:numId w:val="5"/>
        </w:numPr>
        <w:jc w:val="both"/>
        <w:rPr>
          <w:sz w:val="22"/>
          <w:szCs w:val="22"/>
        </w:rPr>
      </w:pPr>
      <w:r>
        <w:rPr>
          <w:b/>
          <w:sz w:val="22"/>
          <w:szCs w:val="22"/>
        </w:rPr>
        <w:t>II CZĘŚĆ</w:t>
      </w:r>
      <w:r>
        <w:rPr>
          <w:sz w:val="22"/>
          <w:szCs w:val="22"/>
        </w:rPr>
        <w:t xml:space="preserve"> –</w:t>
      </w:r>
      <w:r w:rsidRPr="00A772D8">
        <w:rPr>
          <w:rFonts w:eastAsia="Calibri"/>
          <w:sz w:val="22"/>
          <w:szCs w:val="22"/>
          <w:lang w:eastAsia="en-US"/>
        </w:rPr>
        <w:t xml:space="preserve"> </w:t>
      </w:r>
      <w:r w:rsidR="00B40330">
        <w:rPr>
          <w:sz w:val="22"/>
          <w:szCs w:val="22"/>
        </w:rPr>
        <w:t>nadzór inwestorski</w:t>
      </w:r>
      <w:r w:rsidR="00F17995">
        <w:rPr>
          <w:sz w:val="22"/>
          <w:szCs w:val="22"/>
        </w:rPr>
        <w:t xml:space="preserve"> nad</w:t>
      </w:r>
      <w:r w:rsidR="00B40330">
        <w:rPr>
          <w:sz w:val="22"/>
          <w:szCs w:val="22"/>
        </w:rPr>
        <w:t xml:space="preserve"> </w:t>
      </w:r>
      <w:r w:rsidRPr="00A772D8">
        <w:rPr>
          <w:sz w:val="22"/>
          <w:szCs w:val="22"/>
        </w:rPr>
        <w:t>realizacj</w:t>
      </w:r>
      <w:r w:rsidR="00F17995">
        <w:rPr>
          <w:sz w:val="22"/>
          <w:szCs w:val="22"/>
        </w:rPr>
        <w:t>ą</w:t>
      </w:r>
      <w:r w:rsidRPr="00A772D8">
        <w:rPr>
          <w:sz w:val="22"/>
          <w:szCs w:val="22"/>
        </w:rPr>
        <w:t xml:space="preserve"> robót budowlanych polegających na modernizacji</w:t>
      </w:r>
      <w:r>
        <w:rPr>
          <w:rFonts w:eastAsia="Calibri"/>
          <w:sz w:val="22"/>
          <w:szCs w:val="22"/>
          <w:lang w:eastAsia="en-US"/>
        </w:rPr>
        <w:t xml:space="preserve"> </w:t>
      </w:r>
      <w:r w:rsidRPr="00A772D8">
        <w:rPr>
          <w:sz w:val="22"/>
          <w:szCs w:val="22"/>
        </w:rPr>
        <w:t>istniejącego zespołu boisk sportowych zlokalizowanych przy II Liceum Ogólnokształcącym w Stargardzie, ul. Mieszka I</w:t>
      </w:r>
      <w:r w:rsidR="00B40330">
        <w:rPr>
          <w:sz w:val="22"/>
          <w:szCs w:val="22"/>
        </w:rPr>
        <w:t>-go</w:t>
      </w:r>
      <w:r w:rsidRPr="00A772D8">
        <w:rPr>
          <w:sz w:val="22"/>
          <w:szCs w:val="22"/>
        </w:rPr>
        <w:t xml:space="preserve"> 4, na </w:t>
      </w:r>
      <w:r w:rsidRPr="00A772D8">
        <w:rPr>
          <w:rFonts w:eastAsia="Calibri"/>
          <w:sz w:val="22"/>
          <w:szCs w:val="22"/>
          <w:lang w:eastAsia="en-US"/>
        </w:rPr>
        <w:t xml:space="preserve">działce nr 300 w obrębie </w:t>
      </w:r>
      <w:r w:rsidRPr="00E3641A">
        <w:rPr>
          <w:rFonts w:eastAsia="Calibri"/>
          <w:sz w:val="22"/>
          <w:szCs w:val="22"/>
          <w:lang w:eastAsia="en-US"/>
        </w:rPr>
        <w:t>ewidencyjnym nr 11 mi</w:t>
      </w:r>
      <w:r w:rsidR="00F42FB1" w:rsidRPr="00E3641A">
        <w:rPr>
          <w:rFonts w:eastAsia="Calibri"/>
          <w:sz w:val="22"/>
          <w:szCs w:val="22"/>
          <w:lang w:eastAsia="en-US"/>
        </w:rPr>
        <w:t>asta Stargard, polegających na:</w:t>
      </w:r>
    </w:p>
    <w:p w:rsidR="00E3641A" w:rsidRDefault="00E3641A" w:rsidP="0080471A">
      <w:pPr>
        <w:pStyle w:val="Akapitzlist"/>
        <w:numPr>
          <w:ilvl w:val="0"/>
          <w:numId w:val="6"/>
        </w:numPr>
        <w:jc w:val="both"/>
        <w:rPr>
          <w:sz w:val="22"/>
          <w:szCs w:val="22"/>
        </w:rPr>
      </w:pPr>
      <w:r w:rsidRPr="00E3641A">
        <w:rPr>
          <w:sz w:val="22"/>
          <w:szCs w:val="22"/>
        </w:rPr>
        <w:t>robotach rozbiórkowych wybranych nawierzchni pieszych oraz wybranych elementów nawierzchni asfaltowych boisk sportowych,</w:t>
      </w:r>
    </w:p>
    <w:p w:rsidR="00E3641A" w:rsidRPr="00E3641A" w:rsidRDefault="00E3641A" w:rsidP="0080471A">
      <w:pPr>
        <w:pStyle w:val="Akapitzlist"/>
        <w:numPr>
          <w:ilvl w:val="0"/>
          <w:numId w:val="6"/>
        </w:numPr>
        <w:jc w:val="both"/>
        <w:rPr>
          <w:sz w:val="22"/>
          <w:szCs w:val="22"/>
        </w:rPr>
      </w:pPr>
      <w:r>
        <w:rPr>
          <w:sz w:val="22"/>
          <w:szCs w:val="22"/>
        </w:rPr>
        <w:t>remoncie (modernizacji</w:t>
      </w:r>
      <w:r w:rsidRPr="00E3641A">
        <w:rPr>
          <w:sz w:val="22"/>
          <w:szCs w:val="22"/>
        </w:rPr>
        <w:t>) nawierzchni sportowych</w:t>
      </w:r>
      <w:r>
        <w:rPr>
          <w:sz w:val="22"/>
          <w:szCs w:val="22"/>
        </w:rPr>
        <w:t xml:space="preserve"> w zakresie</w:t>
      </w:r>
      <w:r w:rsidRPr="00E3641A">
        <w:rPr>
          <w:sz w:val="22"/>
          <w:szCs w:val="22"/>
        </w:rPr>
        <w:t>:</w:t>
      </w:r>
    </w:p>
    <w:p w:rsidR="00E3641A" w:rsidRPr="00E3641A" w:rsidRDefault="00E3641A" w:rsidP="00312AB2">
      <w:pPr>
        <w:widowControl w:val="0"/>
        <w:shd w:val="clear" w:color="auto" w:fill="FFFFFF"/>
        <w:autoSpaceDE w:val="0"/>
        <w:autoSpaceDN w:val="0"/>
        <w:adjustRightInd w:val="0"/>
        <w:spacing w:after="0" w:line="240" w:lineRule="auto"/>
        <w:ind w:left="360"/>
        <w:jc w:val="both"/>
        <w:rPr>
          <w:rFonts w:ascii="Times New Roman" w:hAnsi="Times New Roman"/>
        </w:rPr>
      </w:pPr>
      <w:r>
        <w:rPr>
          <w:rFonts w:ascii="Times New Roman" w:hAnsi="Times New Roman"/>
        </w:rPr>
        <w:t>- wykonania</w:t>
      </w:r>
      <w:r w:rsidRPr="00E3641A">
        <w:rPr>
          <w:rFonts w:ascii="Times New Roman" w:hAnsi="Times New Roman"/>
        </w:rPr>
        <w:t xml:space="preserve"> nowej nawierzchni wielo</w:t>
      </w:r>
      <w:r>
        <w:rPr>
          <w:rFonts w:ascii="Times New Roman" w:hAnsi="Times New Roman"/>
        </w:rPr>
        <w:t xml:space="preserve">funkcyjnego boiska sportowego, </w:t>
      </w:r>
      <w:r w:rsidRPr="00E3641A">
        <w:rPr>
          <w:rFonts w:ascii="Times New Roman" w:hAnsi="Times New Roman"/>
        </w:rPr>
        <w:t xml:space="preserve">na którym zaprojektowano 2 boiska do gry w koszykówkę, </w:t>
      </w:r>
    </w:p>
    <w:p w:rsidR="00E3641A" w:rsidRPr="00E3641A" w:rsidRDefault="00E3641A" w:rsidP="00312AB2">
      <w:pPr>
        <w:widowControl w:val="0"/>
        <w:shd w:val="clear" w:color="auto" w:fill="FFFFFF"/>
        <w:autoSpaceDE w:val="0"/>
        <w:autoSpaceDN w:val="0"/>
        <w:adjustRightInd w:val="0"/>
        <w:spacing w:after="0" w:line="240" w:lineRule="auto"/>
        <w:ind w:left="360"/>
        <w:jc w:val="both"/>
        <w:rPr>
          <w:rFonts w:ascii="Times New Roman" w:hAnsi="Times New Roman"/>
        </w:rPr>
      </w:pPr>
      <w:r>
        <w:rPr>
          <w:rFonts w:ascii="Times New Roman" w:hAnsi="Times New Roman"/>
        </w:rPr>
        <w:t>- wykonania</w:t>
      </w:r>
      <w:r w:rsidRPr="00E3641A">
        <w:rPr>
          <w:rFonts w:ascii="Times New Roman" w:hAnsi="Times New Roman"/>
        </w:rPr>
        <w:t xml:space="preserve"> nowej nawierzchni boiska sportowego do piłki siatkowej,</w:t>
      </w:r>
    </w:p>
    <w:p w:rsidR="00E3641A" w:rsidRDefault="00E3641A" w:rsidP="00312AB2">
      <w:pPr>
        <w:widowControl w:val="0"/>
        <w:shd w:val="clear" w:color="auto" w:fill="FFFFFF"/>
        <w:autoSpaceDE w:val="0"/>
        <w:autoSpaceDN w:val="0"/>
        <w:adjustRightInd w:val="0"/>
        <w:spacing w:after="0" w:line="240" w:lineRule="auto"/>
        <w:ind w:left="360"/>
        <w:jc w:val="both"/>
        <w:rPr>
          <w:rFonts w:ascii="Times New Roman" w:hAnsi="Times New Roman"/>
        </w:rPr>
      </w:pPr>
      <w:r>
        <w:rPr>
          <w:rFonts w:ascii="Times New Roman" w:hAnsi="Times New Roman"/>
        </w:rPr>
        <w:t>- wykonania</w:t>
      </w:r>
      <w:r w:rsidRPr="00E3641A">
        <w:rPr>
          <w:rFonts w:ascii="Times New Roman" w:hAnsi="Times New Roman"/>
        </w:rPr>
        <w:t xml:space="preserve"> nowej nawierzchni boiska do piłki ręcznej/nożnej,</w:t>
      </w:r>
    </w:p>
    <w:p w:rsidR="00E3641A" w:rsidRPr="00E3641A" w:rsidRDefault="00E3641A" w:rsidP="00312AB2">
      <w:pPr>
        <w:widowControl w:val="0"/>
        <w:shd w:val="clear" w:color="auto" w:fill="FFFFFF"/>
        <w:autoSpaceDE w:val="0"/>
        <w:autoSpaceDN w:val="0"/>
        <w:adjustRightInd w:val="0"/>
        <w:spacing w:after="0" w:line="240" w:lineRule="auto"/>
        <w:ind w:left="360"/>
        <w:jc w:val="both"/>
        <w:rPr>
          <w:rFonts w:ascii="Times New Roman" w:hAnsi="Times New Roman"/>
        </w:rPr>
      </w:pPr>
      <w:r>
        <w:rPr>
          <w:rFonts w:ascii="Times New Roman" w:hAnsi="Times New Roman"/>
        </w:rPr>
        <w:lastRenderedPageBreak/>
        <w:t>- wykonania</w:t>
      </w:r>
      <w:r w:rsidRPr="00E3641A">
        <w:rPr>
          <w:rFonts w:ascii="Times New Roman" w:hAnsi="Times New Roman"/>
        </w:rPr>
        <w:t xml:space="preserve"> stanowiska do skoku w dal, </w:t>
      </w:r>
    </w:p>
    <w:p w:rsidR="00E3641A" w:rsidRPr="00E3641A" w:rsidRDefault="00E3641A" w:rsidP="00312AB2">
      <w:pPr>
        <w:widowControl w:val="0"/>
        <w:shd w:val="clear" w:color="auto" w:fill="FFFFFF"/>
        <w:autoSpaceDE w:val="0"/>
        <w:autoSpaceDN w:val="0"/>
        <w:adjustRightInd w:val="0"/>
        <w:spacing w:after="0" w:line="240" w:lineRule="auto"/>
        <w:ind w:left="360"/>
        <w:jc w:val="both"/>
        <w:rPr>
          <w:rFonts w:ascii="Times New Roman" w:hAnsi="Times New Roman"/>
        </w:rPr>
      </w:pPr>
      <w:r>
        <w:rPr>
          <w:rFonts w:ascii="Times New Roman" w:hAnsi="Times New Roman"/>
        </w:rPr>
        <w:t>- wykonania</w:t>
      </w:r>
      <w:r w:rsidRPr="00E3641A">
        <w:rPr>
          <w:rFonts w:ascii="Times New Roman" w:hAnsi="Times New Roman"/>
        </w:rPr>
        <w:t xml:space="preserve"> bieżni lekkoatletycznej,</w:t>
      </w:r>
    </w:p>
    <w:p w:rsidR="00E3641A" w:rsidRPr="00E3641A" w:rsidRDefault="00E3641A" w:rsidP="00312AB2">
      <w:pPr>
        <w:widowControl w:val="0"/>
        <w:shd w:val="clear" w:color="auto" w:fill="FFFFFF"/>
        <w:autoSpaceDE w:val="0"/>
        <w:autoSpaceDN w:val="0"/>
        <w:adjustRightInd w:val="0"/>
        <w:spacing w:after="0" w:line="240" w:lineRule="auto"/>
        <w:ind w:left="360"/>
        <w:jc w:val="both"/>
        <w:rPr>
          <w:rFonts w:ascii="Times New Roman" w:hAnsi="Times New Roman"/>
        </w:rPr>
      </w:pPr>
      <w:r>
        <w:rPr>
          <w:rFonts w:ascii="Times New Roman" w:hAnsi="Times New Roman"/>
        </w:rPr>
        <w:t xml:space="preserve">- </w:t>
      </w:r>
      <w:r w:rsidRPr="00E3641A">
        <w:rPr>
          <w:rFonts w:ascii="Times New Roman" w:hAnsi="Times New Roman"/>
        </w:rPr>
        <w:t>montaż</w:t>
      </w:r>
      <w:r>
        <w:rPr>
          <w:rFonts w:ascii="Times New Roman" w:hAnsi="Times New Roman"/>
        </w:rPr>
        <w:t>u</w:t>
      </w:r>
      <w:r w:rsidRPr="00E3641A">
        <w:rPr>
          <w:rFonts w:ascii="Times New Roman" w:hAnsi="Times New Roman"/>
        </w:rPr>
        <w:t xml:space="preserve"> wyposażenia boisk (bramki, kosze itp.),</w:t>
      </w:r>
    </w:p>
    <w:p w:rsidR="008778B6" w:rsidRPr="004C1CC1" w:rsidRDefault="004C1CC1" w:rsidP="0080471A">
      <w:pPr>
        <w:pStyle w:val="Akapitzlist"/>
        <w:widowControl w:val="0"/>
        <w:numPr>
          <w:ilvl w:val="0"/>
          <w:numId w:val="6"/>
        </w:numPr>
        <w:shd w:val="clear" w:color="auto" w:fill="FFFFFF"/>
        <w:autoSpaceDE w:val="0"/>
        <w:autoSpaceDN w:val="0"/>
        <w:adjustRightInd w:val="0"/>
        <w:jc w:val="both"/>
        <w:rPr>
          <w:sz w:val="22"/>
          <w:szCs w:val="22"/>
        </w:rPr>
      </w:pPr>
      <w:r>
        <w:rPr>
          <w:sz w:val="22"/>
          <w:szCs w:val="22"/>
        </w:rPr>
        <w:t>wykonania</w:t>
      </w:r>
      <w:r w:rsidR="00E3641A" w:rsidRPr="004C1CC1">
        <w:rPr>
          <w:sz w:val="22"/>
          <w:szCs w:val="22"/>
        </w:rPr>
        <w:t xml:space="preserve"> siłowni zewnętrznej wraz z montażem urządzeń,</w:t>
      </w:r>
    </w:p>
    <w:p w:rsidR="008778B6" w:rsidRPr="004C1CC1" w:rsidRDefault="004C1CC1" w:rsidP="0080471A">
      <w:pPr>
        <w:pStyle w:val="Akapitzlist"/>
        <w:widowControl w:val="0"/>
        <w:numPr>
          <w:ilvl w:val="0"/>
          <w:numId w:val="6"/>
        </w:numPr>
        <w:shd w:val="clear" w:color="auto" w:fill="FFFFFF"/>
        <w:autoSpaceDE w:val="0"/>
        <w:autoSpaceDN w:val="0"/>
        <w:adjustRightInd w:val="0"/>
        <w:jc w:val="both"/>
        <w:rPr>
          <w:sz w:val="22"/>
          <w:szCs w:val="22"/>
        </w:rPr>
      </w:pPr>
      <w:r>
        <w:rPr>
          <w:sz w:val="22"/>
          <w:szCs w:val="22"/>
        </w:rPr>
        <w:t>wykonania</w:t>
      </w:r>
      <w:r w:rsidR="00E3641A" w:rsidRPr="004C1CC1">
        <w:rPr>
          <w:sz w:val="22"/>
          <w:szCs w:val="22"/>
        </w:rPr>
        <w:t xml:space="preserve"> ogrodzenia,</w:t>
      </w:r>
    </w:p>
    <w:p w:rsidR="008778B6" w:rsidRPr="004C1CC1" w:rsidRDefault="004C1CC1" w:rsidP="0080471A">
      <w:pPr>
        <w:pStyle w:val="Akapitzlist"/>
        <w:widowControl w:val="0"/>
        <w:numPr>
          <w:ilvl w:val="0"/>
          <w:numId w:val="6"/>
        </w:numPr>
        <w:shd w:val="clear" w:color="auto" w:fill="FFFFFF"/>
        <w:autoSpaceDE w:val="0"/>
        <w:autoSpaceDN w:val="0"/>
        <w:adjustRightInd w:val="0"/>
        <w:jc w:val="both"/>
        <w:rPr>
          <w:sz w:val="22"/>
          <w:szCs w:val="22"/>
        </w:rPr>
      </w:pPr>
      <w:r>
        <w:rPr>
          <w:sz w:val="22"/>
          <w:szCs w:val="22"/>
        </w:rPr>
        <w:t>wykonania</w:t>
      </w:r>
      <w:r w:rsidR="00E3641A" w:rsidRPr="004C1CC1">
        <w:rPr>
          <w:sz w:val="22"/>
          <w:szCs w:val="22"/>
        </w:rPr>
        <w:t xml:space="preserve"> nawierzchni pieszych wraz z wykonaniem nowych schodów terenowych zewnętrznych,</w:t>
      </w:r>
    </w:p>
    <w:p w:rsidR="008778B6" w:rsidRPr="004C1CC1" w:rsidRDefault="00E3641A" w:rsidP="0080471A">
      <w:pPr>
        <w:pStyle w:val="Akapitzlist"/>
        <w:widowControl w:val="0"/>
        <w:numPr>
          <w:ilvl w:val="0"/>
          <w:numId w:val="6"/>
        </w:numPr>
        <w:shd w:val="clear" w:color="auto" w:fill="FFFFFF"/>
        <w:autoSpaceDE w:val="0"/>
        <w:autoSpaceDN w:val="0"/>
        <w:adjustRightInd w:val="0"/>
        <w:jc w:val="both"/>
        <w:rPr>
          <w:sz w:val="22"/>
          <w:szCs w:val="22"/>
        </w:rPr>
      </w:pPr>
      <w:r w:rsidRPr="004C1CC1">
        <w:rPr>
          <w:sz w:val="22"/>
          <w:szCs w:val="22"/>
        </w:rPr>
        <w:t>demontaż</w:t>
      </w:r>
      <w:r w:rsidR="004C1CC1">
        <w:rPr>
          <w:sz w:val="22"/>
          <w:szCs w:val="22"/>
        </w:rPr>
        <w:t>u</w:t>
      </w:r>
      <w:r w:rsidRPr="004C1CC1">
        <w:rPr>
          <w:sz w:val="22"/>
          <w:szCs w:val="22"/>
        </w:rPr>
        <w:t xml:space="preserve"> istniejącego oświetlenia terenu sportowego i montaż nowego oświetlenia boiska, </w:t>
      </w:r>
    </w:p>
    <w:p w:rsidR="008778B6" w:rsidRPr="004C1CC1" w:rsidRDefault="004C1CC1" w:rsidP="0080471A">
      <w:pPr>
        <w:pStyle w:val="Akapitzlist"/>
        <w:widowControl w:val="0"/>
        <w:numPr>
          <w:ilvl w:val="0"/>
          <w:numId w:val="6"/>
        </w:numPr>
        <w:shd w:val="clear" w:color="auto" w:fill="FFFFFF"/>
        <w:autoSpaceDE w:val="0"/>
        <w:autoSpaceDN w:val="0"/>
        <w:adjustRightInd w:val="0"/>
        <w:jc w:val="both"/>
        <w:rPr>
          <w:sz w:val="22"/>
          <w:szCs w:val="22"/>
        </w:rPr>
      </w:pPr>
      <w:r>
        <w:rPr>
          <w:sz w:val="22"/>
          <w:szCs w:val="22"/>
        </w:rPr>
        <w:t>wykonania</w:t>
      </w:r>
      <w:r w:rsidR="00E3641A" w:rsidRPr="004C1CC1">
        <w:rPr>
          <w:sz w:val="22"/>
          <w:szCs w:val="22"/>
        </w:rPr>
        <w:t xml:space="preserve"> systemu – monitoringu CCTV,</w:t>
      </w:r>
    </w:p>
    <w:p w:rsidR="008778B6" w:rsidRPr="004C1CC1" w:rsidRDefault="004C1CC1" w:rsidP="0080471A">
      <w:pPr>
        <w:pStyle w:val="Akapitzlist"/>
        <w:widowControl w:val="0"/>
        <w:numPr>
          <w:ilvl w:val="0"/>
          <w:numId w:val="6"/>
        </w:numPr>
        <w:shd w:val="clear" w:color="auto" w:fill="FFFFFF"/>
        <w:autoSpaceDE w:val="0"/>
        <w:autoSpaceDN w:val="0"/>
        <w:adjustRightInd w:val="0"/>
        <w:jc w:val="both"/>
        <w:rPr>
          <w:sz w:val="22"/>
          <w:szCs w:val="22"/>
        </w:rPr>
      </w:pPr>
      <w:r>
        <w:rPr>
          <w:sz w:val="22"/>
          <w:szCs w:val="22"/>
        </w:rPr>
        <w:t>wykonania</w:t>
      </w:r>
      <w:r w:rsidR="00E3641A" w:rsidRPr="004C1CC1">
        <w:rPr>
          <w:sz w:val="22"/>
          <w:szCs w:val="22"/>
        </w:rPr>
        <w:t xml:space="preserve"> instalacji – systemu odprowadzania wód opadowych z terenu boiska,</w:t>
      </w:r>
    </w:p>
    <w:p w:rsidR="008778B6" w:rsidRPr="004C1CC1" w:rsidRDefault="004C1CC1" w:rsidP="0080471A">
      <w:pPr>
        <w:pStyle w:val="Akapitzlist"/>
        <w:widowControl w:val="0"/>
        <w:numPr>
          <w:ilvl w:val="0"/>
          <w:numId w:val="6"/>
        </w:numPr>
        <w:shd w:val="clear" w:color="auto" w:fill="FFFFFF"/>
        <w:autoSpaceDE w:val="0"/>
        <w:autoSpaceDN w:val="0"/>
        <w:adjustRightInd w:val="0"/>
        <w:jc w:val="both"/>
        <w:rPr>
          <w:sz w:val="22"/>
          <w:szCs w:val="22"/>
        </w:rPr>
      </w:pPr>
      <w:r>
        <w:rPr>
          <w:sz w:val="22"/>
          <w:szCs w:val="22"/>
        </w:rPr>
        <w:t>robót towarzyszących, niezbędnych</w:t>
      </w:r>
      <w:r w:rsidR="00E3641A" w:rsidRPr="004C1CC1">
        <w:rPr>
          <w:sz w:val="22"/>
          <w:szCs w:val="22"/>
        </w:rPr>
        <w:t xml:space="preserve"> dla prawidłowego wykonania robót,</w:t>
      </w:r>
    </w:p>
    <w:p w:rsidR="00E3641A" w:rsidRPr="004C1CC1" w:rsidRDefault="004C1CC1" w:rsidP="0080471A">
      <w:pPr>
        <w:pStyle w:val="Akapitzlist"/>
        <w:widowControl w:val="0"/>
        <w:numPr>
          <w:ilvl w:val="0"/>
          <w:numId w:val="6"/>
        </w:numPr>
        <w:shd w:val="clear" w:color="auto" w:fill="FFFFFF"/>
        <w:autoSpaceDE w:val="0"/>
        <w:autoSpaceDN w:val="0"/>
        <w:adjustRightInd w:val="0"/>
        <w:jc w:val="both"/>
        <w:rPr>
          <w:sz w:val="22"/>
          <w:szCs w:val="22"/>
        </w:rPr>
      </w:pPr>
      <w:r>
        <w:rPr>
          <w:sz w:val="22"/>
          <w:szCs w:val="22"/>
        </w:rPr>
        <w:t>wykonywania</w:t>
      </w:r>
      <w:r w:rsidR="00E3641A" w:rsidRPr="004C1CC1">
        <w:rPr>
          <w:sz w:val="22"/>
          <w:szCs w:val="22"/>
        </w:rPr>
        <w:t xml:space="preserve"> czynności konserwacji nawierzchni poliuretanowych boisk.</w:t>
      </w:r>
    </w:p>
    <w:p w:rsidR="00C916F8" w:rsidRDefault="008778B6" w:rsidP="00C916F8">
      <w:pPr>
        <w:shd w:val="clear" w:color="auto" w:fill="FFFFFF"/>
        <w:spacing w:after="0" w:line="240" w:lineRule="auto"/>
        <w:jc w:val="both"/>
        <w:rPr>
          <w:rFonts w:ascii="Times New Roman" w:hAnsi="Times New Roman"/>
        </w:rPr>
      </w:pPr>
      <w:r w:rsidRPr="008778B6">
        <w:rPr>
          <w:rFonts w:ascii="Times New Roman" w:hAnsi="Times New Roman"/>
        </w:rPr>
        <w:t xml:space="preserve">Szczegółowy zakres robót budowlanych przewidzianych do realizacji określa dokumentacja techniczna, tj. projekt budowlany, specyfikacja techniczna wykonania i odbioru robót budowlanych, przedmiary robót </w:t>
      </w:r>
      <w:r w:rsidR="00AF649B">
        <w:rPr>
          <w:rFonts w:ascii="Times New Roman" w:hAnsi="Times New Roman"/>
        </w:rPr>
        <w:t>–</w:t>
      </w:r>
      <w:r w:rsidRPr="00AF649B">
        <w:rPr>
          <w:rFonts w:ascii="Times New Roman" w:hAnsi="Times New Roman"/>
        </w:rPr>
        <w:t xml:space="preserve"> będące integralną częścią opisu przedmiotu zamówienia</w:t>
      </w:r>
      <w:r w:rsidR="00AF649B">
        <w:rPr>
          <w:rFonts w:ascii="Times New Roman" w:hAnsi="Times New Roman"/>
        </w:rPr>
        <w:t xml:space="preserve">. </w:t>
      </w:r>
    </w:p>
    <w:p w:rsidR="008778B6" w:rsidRDefault="008778B6" w:rsidP="00C916F8">
      <w:pPr>
        <w:shd w:val="clear" w:color="auto" w:fill="FFFFFF"/>
        <w:spacing w:after="0" w:line="240" w:lineRule="auto"/>
        <w:jc w:val="both"/>
        <w:rPr>
          <w:rFonts w:ascii="Times New Roman" w:hAnsi="Times New Roman"/>
        </w:rPr>
      </w:pPr>
      <w:r w:rsidRPr="008778B6">
        <w:rPr>
          <w:rFonts w:ascii="Times New Roman" w:hAnsi="Times New Roman"/>
        </w:rPr>
        <w:t>Dokumentacja techniczna dotycząca w/w inwestycji znajduje się si</w:t>
      </w:r>
      <w:r w:rsidR="00A34856">
        <w:rPr>
          <w:rFonts w:ascii="Times New Roman" w:hAnsi="Times New Roman"/>
        </w:rPr>
        <w:t>edzibie Zamawiającego przy</w:t>
      </w:r>
      <w:r w:rsidRPr="008778B6">
        <w:rPr>
          <w:rFonts w:ascii="Times New Roman" w:hAnsi="Times New Roman"/>
        </w:rPr>
        <w:t xml:space="preserve"> ul. Skarbowa 1, 73-110 Stargard</w:t>
      </w:r>
      <w:r w:rsidR="00A34856">
        <w:rPr>
          <w:rFonts w:ascii="Times New Roman" w:hAnsi="Times New Roman"/>
        </w:rPr>
        <w:t>, w Wydziale</w:t>
      </w:r>
      <w:r w:rsidRPr="008778B6">
        <w:rPr>
          <w:rFonts w:ascii="Times New Roman" w:hAnsi="Times New Roman"/>
        </w:rPr>
        <w:t xml:space="preserve"> Zamówień i Inwestycji </w:t>
      </w:r>
      <w:r w:rsidR="00C916F8">
        <w:rPr>
          <w:rFonts w:ascii="Times New Roman" w:hAnsi="Times New Roman"/>
        </w:rPr>
        <w:t>oraz</w:t>
      </w:r>
      <w:r w:rsidR="00A34856">
        <w:rPr>
          <w:rFonts w:ascii="Times New Roman" w:hAnsi="Times New Roman"/>
        </w:rPr>
        <w:t xml:space="preserve"> </w:t>
      </w:r>
      <w:r w:rsidR="0072369E">
        <w:rPr>
          <w:rFonts w:ascii="Times New Roman" w:hAnsi="Times New Roman"/>
        </w:rPr>
        <w:t xml:space="preserve">udostępniona jest </w:t>
      </w:r>
      <w:r w:rsidR="00A34856">
        <w:rPr>
          <w:rFonts w:ascii="Times New Roman" w:hAnsi="Times New Roman"/>
        </w:rPr>
        <w:t xml:space="preserve">na stronie internetowej zamawiającego: </w:t>
      </w:r>
      <w:hyperlink r:id="rId9" w:history="1">
        <w:r w:rsidR="00C916F8" w:rsidRPr="0023421D">
          <w:rPr>
            <w:rStyle w:val="Hipercze"/>
            <w:rFonts w:ascii="Times New Roman" w:hAnsi="Times New Roman"/>
          </w:rPr>
          <w:t>https://platformazakupowa.pl/pn/powiatstargardzki</w:t>
        </w:r>
      </w:hyperlink>
      <w:r w:rsidR="00C916F8">
        <w:rPr>
          <w:rFonts w:ascii="Times New Roman" w:hAnsi="Times New Roman"/>
          <w:u w:val="single"/>
        </w:rPr>
        <w:t>,</w:t>
      </w:r>
      <w:r w:rsidR="00C916F8" w:rsidRPr="00C916F8">
        <w:rPr>
          <w:rFonts w:ascii="Times New Roman" w:hAnsi="Times New Roman"/>
        </w:rPr>
        <w:t xml:space="preserve"> w zakładce „Postępowania”.</w:t>
      </w:r>
    </w:p>
    <w:p w:rsidR="00C916F8" w:rsidRDefault="00C916F8" w:rsidP="004C1CC1">
      <w:pPr>
        <w:widowControl w:val="0"/>
        <w:shd w:val="clear" w:color="auto" w:fill="FFFFFF"/>
        <w:tabs>
          <w:tab w:val="left" w:leader="dot" w:pos="-3969"/>
          <w:tab w:val="center" w:pos="4585"/>
        </w:tabs>
        <w:autoSpaceDE w:val="0"/>
        <w:autoSpaceDN w:val="0"/>
        <w:adjustRightInd w:val="0"/>
        <w:ind w:left="360" w:right="-99" w:hanging="360"/>
        <w:jc w:val="both"/>
        <w:rPr>
          <w:rFonts w:ascii="Times New Roman" w:hAnsi="Times New Roman"/>
          <w:b/>
        </w:rPr>
      </w:pPr>
    </w:p>
    <w:p w:rsidR="00207381" w:rsidRPr="00207381" w:rsidRDefault="00C02310" w:rsidP="004C1CC1">
      <w:pPr>
        <w:widowControl w:val="0"/>
        <w:shd w:val="clear" w:color="auto" w:fill="FFFFFF"/>
        <w:tabs>
          <w:tab w:val="left" w:leader="dot" w:pos="-3969"/>
          <w:tab w:val="center" w:pos="4585"/>
        </w:tabs>
        <w:autoSpaceDE w:val="0"/>
        <w:autoSpaceDN w:val="0"/>
        <w:adjustRightInd w:val="0"/>
        <w:ind w:left="360" w:right="-99" w:hanging="360"/>
        <w:jc w:val="both"/>
        <w:rPr>
          <w:rFonts w:ascii="Times New Roman" w:hAnsi="Times New Roman"/>
          <w:b/>
          <w:spacing w:val="-4"/>
        </w:rPr>
      </w:pPr>
      <w:r w:rsidRPr="00C02310">
        <w:rPr>
          <w:rFonts w:ascii="Times New Roman" w:hAnsi="Times New Roman"/>
          <w:b/>
        </w:rPr>
        <w:t xml:space="preserve">II. </w:t>
      </w:r>
      <w:r w:rsidR="00C60E47">
        <w:rPr>
          <w:rFonts w:ascii="Times New Roman" w:hAnsi="Times New Roman"/>
          <w:b/>
          <w:spacing w:val="-4"/>
        </w:rPr>
        <w:t>Zakres zamówienia</w:t>
      </w:r>
    </w:p>
    <w:p w:rsidR="00207381" w:rsidRPr="00207381" w:rsidRDefault="00207381" w:rsidP="0080471A">
      <w:pPr>
        <w:widowControl w:val="0"/>
        <w:numPr>
          <w:ilvl w:val="3"/>
          <w:numId w:val="19"/>
        </w:numPr>
        <w:shd w:val="clear" w:color="auto" w:fill="FFFFFF"/>
        <w:tabs>
          <w:tab w:val="left" w:leader="dot" w:pos="-3969"/>
        </w:tabs>
        <w:autoSpaceDE w:val="0"/>
        <w:autoSpaceDN w:val="0"/>
        <w:adjustRightInd w:val="0"/>
        <w:spacing w:after="0" w:line="240" w:lineRule="auto"/>
        <w:ind w:left="426" w:right="-99" w:hanging="426"/>
        <w:jc w:val="both"/>
        <w:rPr>
          <w:rFonts w:ascii="Times New Roman" w:hAnsi="Times New Roman"/>
          <w:b/>
          <w:bCs/>
          <w:color w:val="000000"/>
        </w:rPr>
      </w:pPr>
      <w:r w:rsidRPr="00207381">
        <w:rPr>
          <w:rFonts w:ascii="Times New Roman" w:hAnsi="Times New Roman"/>
          <w:spacing w:val="-4"/>
        </w:rPr>
        <w:t>Zakres zamówienia obejmuje:</w:t>
      </w:r>
    </w:p>
    <w:p w:rsidR="00207381" w:rsidRPr="00207381" w:rsidRDefault="00207381" w:rsidP="0080471A">
      <w:pPr>
        <w:widowControl w:val="0"/>
        <w:numPr>
          <w:ilvl w:val="0"/>
          <w:numId w:val="20"/>
        </w:numPr>
        <w:shd w:val="clear" w:color="auto" w:fill="FFFFFF"/>
        <w:autoSpaceDE w:val="0"/>
        <w:autoSpaceDN w:val="0"/>
        <w:adjustRightInd w:val="0"/>
        <w:spacing w:after="0" w:line="240" w:lineRule="auto"/>
        <w:ind w:left="567" w:right="10" w:hanging="218"/>
        <w:jc w:val="both"/>
        <w:rPr>
          <w:rFonts w:ascii="Times New Roman" w:eastAsia="Times New Roman" w:hAnsi="Times New Roman"/>
          <w:spacing w:val="-14"/>
          <w:lang w:eastAsia="pl-PL"/>
        </w:rPr>
      </w:pPr>
      <w:r w:rsidRPr="00207381">
        <w:rPr>
          <w:rFonts w:ascii="Times New Roman" w:eastAsia="Times New Roman" w:hAnsi="Times New Roman"/>
          <w:shd w:val="clear" w:color="auto" w:fill="FFFFFF"/>
          <w:lang w:eastAsia="pl-PL"/>
        </w:rPr>
        <w:t>nadzór nad przebiegiem procesu inwestycyjnego, w tym:</w:t>
      </w:r>
    </w:p>
    <w:p w:rsidR="00207381" w:rsidRPr="00207381" w:rsidRDefault="00207381" w:rsidP="0080471A">
      <w:pPr>
        <w:widowControl w:val="0"/>
        <w:numPr>
          <w:ilvl w:val="0"/>
          <w:numId w:val="22"/>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shd w:val="clear" w:color="auto" w:fill="FFFFFF"/>
          <w:lang w:eastAsia="pl-PL"/>
        </w:rPr>
        <w:t>przekazanie Wykonawcy kompletnej dokumentacji projektowej oraz terenu robót,</w:t>
      </w:r>
    </w:p>
    <w:p w:rsidR="00207381" w:rsidRPr="00207381" w:rsidRDefault="00207381" w:rsidP="0080471A">
      <w:pPr>
        <w:widowControl w:val="0"/>
        <w:numPr>
          <w:ilvl w:val="0"/>
          <w:numId w:val="22"/>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shd w:val="clear" w:color="auto" w:fill="FFFFFF"/>
          <w:lang w:eastAsia="pl-PL"/>
        </w:rPr>
        <w:t>pełnienie nadzoru inwestorskiego, zgodnie z ustawą z dnia 7 lipca 1994 r. Prawo budowl</w:t>
      </w:r>
      <w:r w:rsidR="00F25315">
        <w:rPr>
          <w:rFonts w:ascii="Times New Roman" w:eastAsia="Times New Roman" w:hAnsi="Times New Roman"/>
          <w:shd w:val="clear" w:color="auto" w:fill="FFFFFF"/>
          <w:lang w:eastAsia="pl-PL"/>
        </w:rPr>
        <w:t>ane (Dz. U. z 2020 r. poz. 695)</w:t>
      </w:r>
      <w:r w:rsidRPr="00207381">
        <w:rPr>
          <w:rFonts w:ascii="Times New Roman" w:eastAsia="Times New Roman" w:hAnsi="Times New Roman"/>
          <w:shd w:val="clear" w:color="auto" w:fill="FFFFFF"/>
          <w:lang w:eastAsia="pl-PL"/>
        </w:rPr>
        <w:t xml:space="preserve"> oraz aktami wykonawczymi, </w:t>
      </w:r>
      <w:r w:rsidRPr="00207381">
        <w:rPr>
          <w:rFonts w:ascii="Times New Roman" w:eastAsia="Times New Roman" w:hAnsi="Times New Roman"/>
          <w:spacing w:val="-1"/>
          <w:lang w:eastAsia="pl-PL"/>
        </w:rPr>
        <w:t xml:space="preserve">dokumentacją techniczną opracowaną dla inwestycji, </w:t>
      </w:r>
      <w:r w:rsidRPr="00207381">
        <w:rPr>
          <w:rFonts w:ascii="Times New Roman" w:eastAsia="Times New Roman" w:hAnsi="Times New Roman"/>
          <w:shd w:val="clear" w:color="auto" w:fill="FFFFFF"/>
          <w:lang w:eastAsia="pl-PL"/>
        </w:rPr>
        <w:t>przepisami oraz zasadami wiedzy technicznej,</w:t>
      </w:r>
    </w:p>
    <w:p w:rsidR="00207381" w:rsidRPr="00207381" w:rsidRDefault="00207381" w:rsidP="0080471A">
      <w:pPr>
        <w:widowControl w:val="0"/>
        <w:numPr>
          <w:ilvl w:val="0"/>
          <w:numId w:val="22"/>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shd w:val="clear" w:color="auto" w:fill="FFFFFF"/>
          <w:lang w:eastAsia="pl-PL"/>
        </w:rPr>
        <w:t>sprawdzanie jakości wykonywanych robót i wbudowanych wyrobów budowlanych, w tym w szczególności zamontowanie nawierzchni zgodnej z opisem zawartym w dokumentacji technicznej oraz złożonej ofercie, oraz zapobieganie zastosowaniu wyrobów budowlanych wadliwych i niedopuszczonych do stosowania w budownictwie,</w:t>
      </w:r>
    </w:p>
    <w:p w:rsidR="00207381" w:rsidRPr="00207381" w:rsidRDefault="00207381" w:rsidP="0080471A">
      <w:pPr>
        <w:widowControl w:val="0"/>
        <w:numPr>
          <w:ilvl w:val="0"/>
          <w:numId w:val="22"/>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shd w:val="clear" w:color="auto" w:fill="FFFFFF"/>
          <w:lang w:eastAsia="pl-PL"/>
        </w:rPr>
        <w:t>sprawdzanie i odbiór robót budowlanych ulegających zakryciu lub zanikających, uczestniczenie w próbach, pomiarach, sprawdzeniach i odbiorach technicznych instalacji oraz przygotowanie i udział w czynnościach odbioru robót,</w:t>
      </w:r>
    </w:p>
    <w:p w:rsidR="00207381" w:rsidRPr="00207381" w:rsidRDefault="00207381" w:rsidP="0080471A">
      <w:pPr>
        <w:widowControl w:val="0"/>
        <w:numPr>
          <w:ilvl w:val="0"/>
          <w:numId w:val="22"/>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shd w:val="clear" w:color="auto" w:fill="FFFFFF"/>
          <w:lang w:eastAsia="pl-PL"/>
        </w:rPr>
        <w:t>wydawanie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207381" w:rsidRPr="00207381" w:rsidRDefault="00207381" w:rsidP="0080471A">
      <w:pPr>
        <w:widowControl w:val="0"/>
        <w:numPr>
          <w:ilvl w:val="0"/>
          <w:numId w:val="22"/>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shd w:val="clear" w:color="auto" w:fill="FFFFFF"/>
          <w:lang w:eastAsia="pl-PL"/>
        </w:rPr>
        <w:t xml:space="preserve">żądanie od kierownika robót dokonania poprawek bądź ponownego wykonania wadliwie wykonanych robót, a także wstrzymania dalszych robót budowlanych, </w:t>
      </w:r>
      <w:r w:rsidRPr="00207381">
        <w:rPr>
          <w:rFonts w:ascii="Times New Roman" w:eastAsia="Times New Roman" w:hAnsi="Times New Roman"/>
          <w:shd w:val="clear" w:color="auto" w:fill="FFFFFF"/>
          <w:lang w:eastAsia="pl-PL"/>
        </w:rPr>
        <w:br/>
        <w:t>w przypadku gdyby ich kontynuacja mogła spowodować zagrożenie bądź spowodować niedopuszczalną niezgodność z dokumentacją techniczną,</w:t>
      </w:r>
    </w:p>
    <w:p w:rsidR="00207381" w:rsidRPr="00207381" w:rsidRDefault="00207381" w:rsidP="0080471A">
      <w:pPr>
        <w:widowControl w:val="0"/>
        <w:numPr>
          <w:ilvl w:val="0"/>
          <w:numId w:val="22"/>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spacing w:val="-14"/>
          <w:lang w:eastAsia="pl-PL"/>
        </w:rPr>
        <w:t xml:space="preserve"> </w:t>
      </w:r>
      <w:r w:rsidRPr="00207381">
        <w:rPr>
          <w:rFonts w:ascii="Times New Roman" w:eastAsia="Times New Roman" w:hAnsi="Times New Roman"/>
          <w:spacing w:val="-2"/>
          <w:lang w:eastAsia="pl-PL"/>
        </w:rPr>
        <w:t xml:space="preserve">rozstrzyganie w porozumieniu z kierownikiem robót wątpliwości natury technicznej, powstałych w toku realizacji inwestycji i w </w:t>
      </w:r>
      <w:r w:rsidRPr="00207381">
        <w:rPr>
          <w:rFonts w:ascii="Times New Roman" w:eastAsia="Times New Roman" w:hAnsi="Times New Roman"/>
          <w:spacing w:val="-1"/>
          <w:lang w:eastAsia="pl-PL"/>
        </w:rPr>
        <w:t>razie potrzeby zaciąganie opinii autora projektu,</w:t>
      </w:r>
    </w:p>
    <w:p w:rsidR="00207381" w:rsidRPr="00207381" w:rsidRDefault="00207381" w:rsidP="0080471A">
      <w:pPr>
        <w:widowControl w:val="0"/>
        <w:numPr>
          <w:ilvl w:val="0"/>
          <w:numId w:val="22"/>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shd w:val="clear" w:color="auto" w:fill="FFFFFF"/>
          <w:lang w:eastAsia="pl-PL"/>
        </w:rPr>
        <w:t xml:space="preserve">nadzór nad zapewnieniem bezpieczeństwa i przestrzeganiem przepisów </w:t>
      </w:r>
      <w:r w:rsidRPr="00207381">
        <w:rPr>
          <w:rFonts w:ascii="Times New Roman" w:eastAsia="Times New Roman" w:hAnsi="Times New Roman"/>
          <w:shd w:val="clear" w:color="auto" w:fill="FFFFFF"/>
          <w:lang w:eastAsia="pl-PL"/>
        </w:rPr>
        <w:br/>
        <w:t>p. pożarowych, bezpieczeństwa i higieny pracy, przez wszystkich uczestników procesu inwestycyjnego,</w:t>
      </w:r>
    </w:p>
    <w:p w:rsidR="00207381" w:rsidRPr="00207381" w:rsidRDefault="00207381" w:rsidP="0080471A">
      <w:pPr>
        <w:widowControl w:val="0"/>
        <w:numPr>
          <w:ilvl w:val="0"/>
          <w:numId w:val="22"/>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shd w:val="clear" w:color="auto" w:fill="FFFFFF"/>
          <w:lang w:eastAsia="pl-PL"/>
        </w:rPr>
        <w:t xml:space="preserve">prowadzenie nadzoru nad Wykonawcą robót, zapewniającego bezpieczeństwo </w:t>
      </w:r>
      <w:r w:rsidRPr="00207381">
        <w:rPr>
          <w:rFonts w:ascii="Times New Roman" w:eastAsia="Times New Roman" w:hAnsi="Times New Roman"/>
          <w:shd w:val="clear" w:color="auto" w:fill="FFFFFF"/>
          <w:lang w:eastAsia="pl-PL"/>
        </w:rPr>
        <w:br/>
        <w:t>i ochronę zdrowia osób trzecich (uczniów i pracowników placówki),</w:t>
      </w:r>
    </w:p>
    <w:p w:rsidR="00207381" w:rsidRPr="00207381" w:rsidRDefault="00207381" w:rsidP="0080471A">
      <w:pPr>
        <w:widowControl w:val="0"/>
        <w:numPr>
          <w:ilvl w:val="0"/>
          <w:numId w:val="22"/>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shd w:val="clear" w:color="auto" w:fill="FFFFFF"/>
          <w:lang w:eastAsia="pl-PL"/>
        </w:rPr>
        <w:t>wyegzekwowanie od Wykonawcy przestrzegania obowiązków w zakresie ochrony środowiska w trakcie realizacji robót,</w:t>
      </w:r>
    </w:p>
    <w:p w:rsidR="00207381" w:rsidRPr="00207381" w:rsidRDefault="00207381" w:rsidP="0080471A">
      <w:pPr>
        <w:widowControl w:val="0"/>
        <w:numPr>
          <w:ilvl w:val="0"/>
          <w:numId w:val="22"/>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spacing w:val="-2"/>
          <w:lang w:eastAsia="pl-PL"/>
        </w:rPr>
        <w:t xml:space="preserve">potwierdzanie aktualnego stanu zaawansowania robót w zakresie niezbędnym </w:t>
      </w:r>
      <w:r w:rsidRPr="00207381">
        <w:rPr>
          <w:rFonts w:ascii="Times New Roman" w:eastAsia="Times New Roman" w:hAnsi="Times New Roman"/>
          <w:spacing w:val="-2"/>
          <w:lang w:eastAsia="pl-PL"/>
        </w:rPr>
        <w:br/>
      </w:r>
      <w:r w:rsidRPr="00207381">
        <w:rPr>
          <w:rFonts w:ascii="Times New Roman" w:eastAsia="Times New Roman" w:hAnsi="Times New Roman"/>
          <w:spacing w:val="-2"/>
          <w:lang w:eastAsia="pl-PL"/>
        </w:rPr>
        <w:lastRenderedPageBreak/>
        <w:t>do rozliczeń, gdy zachodzi potrzeba ustalenia ilości, jakości i wartości robót,</w:t>
      </w:r>
    </w:p>
    <w:p w:rsidR="00207381" w:rsidRPr="00207381" w:rsidRDefault="00207381" w:rsidP="0080471A">
      <w:pPr>
        <w:widowControl w:val="0"/>
        <w:numPr>
          <w:ilvl w:val="0"/>
          <w:numId w:val="22"/>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lang w:eastAsia="pl-PL"/>
        </w:rPr>
        <w:t xml:space="preserve">bieżące kontrolowanie udziału podwykonawców robót w procesie inwestycyjnym, </w:t>
      </w:r>
      <w:r w:rsidRPr="00207381">
        <w:rPr>
          <w:rFonts w:ascii="Times New Roman" w:eastAsia="Times New Roman" w:hAnsi="Times New Roman"/>
          <w:lang w:eastAsia="pl-PL"/>
        </w:rPr>
        <w:br/>
        <w:t>ze szczególnym uwzględnieniem zapisów wynikających z umowy o wykonanie robót budowlanych,</w:t>
      </w:r>
    </w:p>
    <w:p w:rsidR="00207381" w:rsidRPr="00207381" w:rsidRDefault="00207381" w:rsidP="0080471A">
      <w:pPr>
        <w:widowControl w:val="0"/>
        <w:numPr>
          <w:ilvl w:val="0"/>
          <w:numId w:val="22"/>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color w:val="000000"/>
          <w:lang w:eastAsia="pl-PL"/>
        </w:rPr>
        <w:t>żądanie usunięcia określonej osoby, spośród personelu Wykonawcy lub jego Podwykonawcy, która pomimo udzielonego jej upomnienia:</w:t>
      </w:r>
    </w:p>
    <w:p w:rsidR="00207381" w:rsidRPr="00207381" w:rsidRDefault="00207381" w:rsidP="00207381">
      <w:pPr>
        <w:pStyle w:val="Akapitzlist"/>
        <w:widowControl w:val="0"/>
        <w:shd w:val="clear" w:color="auto" w:fill="FFFFFF"/>
        <w:autoSpaceDE w:val="0"/>
        <w:autoSpaceDN w:val="0"/>
        <w:adjustRightInd w:val="0"/>
        <w:ind w:left="785" w:right="10"/>
        <w:jc w:val="both"/>
        <w:rPr>
          <w:color w:val="000000"/>
          <w:sz w:val="22"/>
          <w:szCs w:val="22"/>
        </w:rPr>
      </w:pPr>
      <w:r w:rsidRPr="00207381">
        <w:rPr>
          <w:color w:val="000000"/>
          <w:sz w:val="22"/>
          <w:szCs w:val="22"/>
        </w:rPr>
        <w:t>- uporczywie wykazuje rażący brak staranności,</w:t>
      </w:r>
    </w:p>
    <w:p w:rsidR="00207381" w:rsidRPr="00207381" w:rsidRDefault="00207381" w:rsidP="00207381">
      <w:pPr>
        <w:pStyle w:val="Akapitzlist"/>
        <w:widowControl w:val="0"/>
        <w:shd w:val="clear" w:color="auto" w:fill="FFFFFF"/>
        <w:autoSpaceDE w:val="0"/>
        <w:autoSpaceDN w:val="0"/>
        <w:adjustRightInd w:val="0"/>
        <w:ind w:left="785" w:right="10"/>
        <w:jc w:val="both"/>
        <w:rPr>
          <w:color w:val="000000"/>
          <w:sz w:val="22"/>
          <w:szCs w:val="22"/>
        </w:rPr>
      </w:pPr>
      <w:r w:rsidRPr="00207381">
        <w:rPr>
          <w:color w:val="000000"/>
          <w:sz w:val="22"/>
          <w:szCs w:val="22"/>
        </w:rPr>
        <w:t>- wykonuje swoje obowiązki w sposób niekompetentny lub niedbały,</w:t>
      </w:r>
    </w:p>
    <w:p w:rsidR="00207381" w:rsidRPr="00207381" w:rsidRDefault="00207381" w:rsidP="003B6911">
      <w:pPr>
        <w:pStyle w:val="Akapitzlist"/>
        <w:widowControl w:val="0"/>
        <w:shd w:val="clear" w:color="auto" w:fill="FFFFFF"/>
        <w:autoSpaceDE w:val="0"/>
        <w:autoSpaceDN w:val="0"/>
        <w:adjustRightInd w:val="0"/>
        <w:ind w:left="851" w:right="10"/>
        <w:jc w:val="both"/>
        <w:rPr>
          <w:spacing w:val="-14"/>
          <w:sz w:val="22"/>
          <w:szCs w:val="22"/>
        </w:rPr>
      </w:pPr>
      <w:r w:rsidRPr="00207381">
        <w:rPr>
          <w:color w:val="000000"/>
          <w:sz w:val="22"/>
          <w:szCs w:val="22"/>
        </w:rPr>
        <w:t>- nie stosuje się do postanowień Umowy lub stwarza zagrożenie dla bezpieczeństwa,  zdrowia lub ochrony środowiska, w szczególności narusza zasady bhp oraz przepisy ppoż.</w:t>
      </w:r>
    </w:p>
    <w:p w:rsidR="00207381" w:rsidRPr="00207381" w:rsidRDefault="00207381" w:rsidP="0080471A">
      <w:pPr>
        <w:pStyle w:val="Akapitzlist"/>
        <w:numPr>
          <w:ilvl w:val="0"/>
          <w:numId w:val="22"/>
        </w:numPr>
        <w:tabs>
          <w:tab w:val="left" w:pos="851"/>
        </w:tabs>
        <w:jc w:val="both"/>
        <w:rPr>
          <w:color w:val="000000"/>
          <w:sz w:val="22"/>
          <w:szCs w:val="22"/>
        </w:rPr>
      </w:pPr>
      <w:r w:rsidRPr="00207381">
        <w:rPr>
          <w:color w:val="000000"/>
          <w:sz w:val="22"/>
          <w:szCs w:val="22"/>
          <w:shd w:val="clear" w:color="auto" w:fill="FFFFFF"/>
        </w:rPr>
        <w:t xml:space="preserve">kontrolowanie zgodności realizacji robót z zapisami umowy zawartej </w:t>
      </w:r>
      <w:r w:rsidRPr="00207381">
        <w:rPr>
          <w:color w:val="000000"/>
          <w:sz w:val="22"/>
          <w:szCs w:val="22"/>
          <w:shd w:val="clear" w:color="auto" w:fill="FFFFFF"/>
        </w:rPr>
        <w:br/>
        <w:t xml:space="preserve">z Wykonawcą robót, w szczególności z </w:t>
      </w:r>
      <w:r w:rsidRPr="00207381">
        <w:rPr>
          <w:sz w:val="22"/>
          <w:szCs w:val="22"/>
          <w:shd w:val="clear" w:color="auto" w:fill="FFFFFF"/>
        </w:rPr>
        <w:t>zatwierdzonym</w:t>
      </w:r>
      <w:r w:rsidRPr="00207381">
        <w:rPr>
          <w:color w:val="000000"/>
          <w:sz w:val="22"/>
          <w:szCs w:val="22"/>
          <w:shd w:val="clear" w:color="auto" w:fill="FFFFFF"/>
        </w:rPr>
        <w:t xml:space="preserve"> harmonogramem robót oraz monitorowanie postępu prac,</w:t>
      </w:r>
    </w:p>
    <w:p w:rsidR="00207381" w:rsidRPr="00207381" w:rsidRDefault="00207381" w:rsidP="0080471A">
      <w:pPr>
        <w:pStyle w:val="Akapitzlist"/>
        <w:numPr>
          <w:ilvl w:val="0"/>
          <w:numId w:val="22"/>
        </w:numPr>
        <w:tabs>
          <w:tab w:val="left" w:pos="851"/>
        </w:tabs>
        <w:jc w:val="both"/>
        <w:rPr>
          <w:color w:val="000000"/>
          <w:sz w:val="22"/>
          <w:szCs w:val="22"/>
        </w:rPr>
      </w:pPr>
      <w:r w:rsidRPr="00207381">
        <w:rPr>
          <w:color w:val="000000"/>
          <w:sz w:val="22"/>
          <w:szCs w:val="22"/>
        </w:rPr>
        <w:t xml:space="preserve">informowanie </w:t>
      </w:r>
      <w:r w:rsidRPr="00207381">
        <w:rPr>
          <w:bCs/>
          <w:color w:val="000000"/>
          <w:sz w:val="22"/>
          <w:szCs w:val="22"/>
        </w:rPr>
        <w:t>Powiatu</w:t>
      </w:r>
      <w:r w:rsidRPr="00207381">
        <w:rPr>
          <w:color w:val="000000"/>
          <w:sz w:val="22"/>
          <w:szCs w:val="22"/>
        </w:rPr>
        <w:t xml:space="preserve"> o występujących zagrożeniach w realizacji harmonogramu realizacji inwestycji,</w:t>
      </w:r>
    </w:p>
    <w:p w:rsidR="00207381" w:rsidRPr="00207381" w:rsidRDefault="00207381" w:rsidP="0080471A">
      <w:pPr>
        <w:pStyle w:val="Akapitzlist"/>
        <w:numPr>
          <w:ilvl w:val="0"/>
          <w:numId w:val="22"/>
        </w:numPr>
        <w:tabs>
          <w:tab w:val="left" w:pos="851"/>
        </w:tabs>
        <w:jc w:val="both"/>
        <w:rPr>
          <w:color w:val="000000"/>
          <w:sz w:val="22"/>
          <w:szCs w:val="22"/>
        </w:rPr>
      </w:pPr>
      <w:r w:rsidRPr="00207381">
        <w:rPr>
          <w:color w:val="000000"/>
          <w:spacing w:val="-14"/>
          <w:sz w:val="22"/>
          <w:szCs w:val="22"/>
        </w:rPr>
        <w:t>o</w:t>
      </w:r>
      <w:r w:rsidRPr="00207381">
        <w:rPr>
          <w:color w:val="000000"/>
          <w:sz w:val="22"/>
          <w:szCs w:val="22"/>
          <w:shd w:val="clear" w:color="auto" w:fill="FFFFFF"/>
        </w:rPr>
        <w:t>rganizowanie co najmniej raz w tygodniu narad koordynacyjnych dotyczących postępu robót z udziałem Powiatu, Inspektora nadzoru,</w:t>
      </w:r>
      <w:r w:rsidRPr="00207381">
        <w:rPr>
          <w:sz w:val="22"/>
          <w:szCs w:val="22"/>
          <w:shd w:val="clear" w:color="auto" w:fill="FFFFFF"/>
        </w:rPr>
        <w:t xml:space="preserve"> Wykonawcy robót,</w:t>
      </w:r>
    </w:p>
    <w:p w:rsidR="00207381" w:rsidRPr="00207381" w:rsidRDefault="00207381" w:rsidP="0080471A">
      <w:pPr>
        <w:pStyle w:val="Akapitzlist"/>
        <w:numPr>
          <w:ilvl w:val="0"/>
          <w:numId w:val="22"/>
        </w:numPr>
        <w:tabs>
          <w:tab w:val="left" w:pos="851"/>
        </w:tabs>
        <w:jc w:val="both"/>
        <w:rPr>
          <w:color w:val="000000"/>
          <w:sz w:val="22"/>
          <w:szCs w:val="22"/>
        </w:rPr>
      </w:pPr>
      <w:r w:rsidRPr="00207381">
        <w:rPr>
          <w:spacing w:val="-14"/>
          <w:sz w:val="22"/>
          <w:szCs w:val="22"/>
        </w:rPr>
        <w:t>bieżąca współpraca polegająca na bezpośrednim  kontakcie  z Powiatem, mająca na celu przekazywanie informacji o postępie prac, omówienie ewentualnych problematycznych kwestii –  kontakt osobisty, co najmniej trzy razy w tygodniu, w terminach uzgadnianych na bieżąco,</w:t>
      </w:r>
    </w:p>
    <w:p w:rsidR="00207381" w:rsidRPr="00207381" w:rsidRDefault="00207381" w:rsidP="0080471A">
      <w:pPr>
        <w:pStyle w:val="Akapitzlist"/>
        <w:numPr>
          <w:ilvl w:val="0"/>
          <w:numId w:val="22"/>
        </w:numPr>
        <w:tabs>
          <w:tab w:val="left" w:pos="851"/>
        </w:tabs>
        <w:jc w:val="both"/>
        <w:rPr>
          <w:color w:val="000000"/>
          <w:sz w:val="22"/>
          <w:szCs w:val="22"/>
        </w:rPr>
      </w:pPr>
      <w:r w:rsidRPr="00207381">
        <w:rPr>
          <w:sz w:val="22"/>
          <w:szCs w:val="22"/>
        </w:rPr>
        <w:t>dokonanie czynności odbioru robót od Wykonawcy robót, z udziałem przedstawicieli Wykonawcy i Powiatu i przekazania inwestycji do eksploatacji,</w:t>
      </w:r>
    </w:p>
    <w:p w:rsidR="00207381" w:rsidRPr="00207381" w:rsidRDefault="00207381" w:rsidP="0080471A">
      <w:pPr>
        <w:pStyle w:val="Akapitzlist"/>
        <w:numPr>
          <w:ilvl w:val="0"/>
          <w:numId w:val="22"/>
        </w:numPr>
        <w:tabs>
          <w:tab w:val="left" w:pos="851"/>
        </w:tabs>
        <w:jc w:val="both"/>
        <w:rPr>
          <w:color w:val="000000"/>
          <w:sz w:val="22"/>
          <w:szCs w:val="22"/>
        </w:rPr>
      </w:pPr>
      <w:r w:rsidRPr="00207381">
        <w:rPr>
          <w:spacing w:val="-14"/>
          <w:sz w:val="22"/>
          <w:szCs w:val="22"/>
        </w:rPr>
        <w:t>w</w:t>
      </w:r>
      <w:r w:rsidRPr="00207381">
        <w:rPr>
          <w:sz w:val="22"/>
          <w:szCs w:val="22"/>
          <w:shd w:val="clear" w:color="auto" w:fill="FFFFFF"/>
        </w:rPr>
        <w:t>eryfikacja przygotowanych przez Wykonawcę robót dokumentów wymaganych do zakończenia inwestycji, w tym:</w:t>
      </w:r>
    </w:p>
    <w:p w:rsidR="00207381" w:rsidRPr="00207381" w:rsidRDefault="00207381" w:rsidP="003B6911">
      <w:pPr>
        <w:widowControl w:val="0"/>
        <w:shd w:val="clear" w:color="auto" w:fill="FFFFFF"/>
        <w:autoSpaceDE w:val="0"/>
        <w:autoSpaceDN w:val="0"/>
        <w:adjustRightInd w:val="0"/>
        <w:spacing w:after="0" w:line="240" w:lineRule="auto"/>
        <w:ind w:left="1069" w:right="11" w:hanging="357"/>
        <w:jc w:val="both"/>
        <w:rPr>
          <w:rFonts w:ascii="Times New Roman" w:eastAsia="Times New Roman" w:hAnsi="Times New Roman"/>
          <w:spacing w:val="-14"/>
          <w:lang w:eastAsia="pl-PL"/>
        </w:rPr>
      </w:pPr>
      <w:r w:rsidRPr="00207381">
        <w:rPr>
          <w:rFonts w:ascii="Times New Roman" w:eastAsia="Times New Roman" w:hAnsi="Times New Roman"/>
          <w:spacing w:val="-14"/>
          <w:lang w:eastAsia="pl-PL"/>
        </w:rPr>
        <w:t>- w</w:t>
      </w:r>
      <w:r w:rsidRPr="00207381">
        <w:rPr>
          <w:rFonts w:ascii="Times New Roman" w:eastAsia="Times New Roman" w:hAnsi="Times New Roman"/>
          <w:lang w:eastAsia="pl-PL"/>
        </w:rPr>
        <w:t>yegzekwowanie od uczestników procesu inwestycyjnego opracowania dokumentacji powykonawczej (w dwóch egzemplarzach) i jej weryfikacja,</w:t>
      </w:r>
    </w:p>
    <w:p w:rsidR="00207381" w:rsidRPr="00207381" w:rsidRDefault="00207381" w:rsidP="003B6911">
      <w:pPr>
        <w:widowControl w:val="0"/>
        <w:shd w:val="clear" w:color="auto" w:fill="FFFFFF"/>
        <w:autoSpaceDE w:val="0"/>
        <w:autoSpaceDN w:val="0"/>
        <w:adjustRightInd w:val="0"/>
        <w:spacing w:after="0" w:line="240" w:lineRule="auto"/>
        <w:ind w:left="1069" w:right="11" w:hanging="357"/>
        <w:jc w:val="both"/>
        <w:rPr>
          <w:rFonts w:ascii="Times New Roman" w:eastAsia="Times New Roman" w:hAnsi="Times New Roman"/>
          <w:shd w:val="clear" w:color="auto" w:fill="FFFFFF"/>
          <w:lang w:eastAsia="pl-PL"/>
        </w:rPr>
      </w:pPr>
      <w:r w:rsidRPr="00207381">
        <w:rPr>
          <w:rFonts w:ascii="Times New Roman" w:eastAsia="Times New Roman" w:hAnsi="Times New Roman"/>
          <w:shd w:val="clear" w:color="auto" w:fill="FFFFFF"/>
          <w:lang w:eastAsia="pl-PL"/>
        </w:rPr>
        <w:t>- przygotowanie dokumentów do odbioru końcowego,</w:t>
      </w:r>
    </w:p>
    <w:p w:rsidR="00207381" w:rsidRPr="00207381" w:rsidRDefault="00207381" w:rsidP="0080471A">
      <w:pPr>
        <w:widowControl w:val="0"/>
        <w:numPr>
          <w:ilvl w:val="0"/>
          <w:numId w:val="23"/>
        </w:numPr>
        <w:shd w:val="clear" w:color="auto" w:fill="FFFFFF"/>
        <w:autoSpaceDE w:val="0"/>
        <w:autoSpaceDN w:val="0"/>
        <w:adjustRightInd w:val="0"/>
        <w:spacing w:after="0" w:line="240" w:lineRule="auto"/>
        <w:ind w:right="11" w:hanging="357"/>
        <w:jc w:val="both"/>
        <w:rPr>
          <w:rFonts w:ascii="Times New Roman" w:eastAsia="Times New Roman" w:hAnsi="Times New Roman"/>
          <w:shd w:val="clear" w:color="auto" w:fill="FFFFFF"/>
          <w:lang w:eastAsia="pl-PL"/>
        </w:rPr>
      </w:pPr>
      <w:r w:rsidRPr="00207381">
        <w:rPr>
          <w:rFonts w:ascii="Times New Roman" w:eastAsia="Times New Roman" w:hAnsi="Times New Roman"/>
          <w:shd w:val="clear" w:color="auto" w:fill="FFFFFF"/>
          <w:lang w:eastAsia="pl-PL"/>
        </w:rPr>
        <w:t xml:space="preserve">prowadzenie dokumentacji z prowadzonej obsługi w formie notatek oraz fotografii, </w:t>
      </w:r>
    </w:p>
    <w:p w:rsidR="00207381" w:rsidRPr="00207381" w:rsidRDefault="00207381" w:rsidP="0080471A">
      <w:pPr>
        <w:widowControl w:val="0"/>
        <w:numPr>
          <w:ilvl w:val="0"/>
          <w:numId w:val="23"/>
        </w:numPr>
        <w:shd w:val="clear" w:color="auto" w:fill="FFFFFF"/>
        <w:autoSpaceDE w:val="0"/>
        <w:autoSpaceDN w:val="0"/>
        <w:adjustRightInd w:val="0"/>
        <w:spacing w:after="0" w:line="240" w:lineRule="auto"/>
        <w:ind w:right="10"/>
        <w:jc w:val="both"/>
        <w:rPr>
          <w:rFonts w:ascii="Times New Roman" w:eastAsia="Times New Roman" w:hAnsi="Times New Roman"/>
          <w:shd w:val="clear" w:color="auto" w:fill="FFFFFF"/>
          <w:lang w:eastAsia="pl-PL"/>
        </w:rPr>
      </w:pPr>
      <w:r w:rsidRPr="00207381">
        <w:rPr>
          <w:rFonts w:ascii="Times New Roman" w:eastAsia="Times New Roman" w:hAnsi="Times New Roman"/>
          <w:shd w:val="clear" w:color="auto" w:fill="FFFFFF"/>
          <w:lang w:eastAsia="pl-PL"/>
        </w:rPr>
        <w:t>uczestniczenie w próbach i odbiorach technicznych instalacji</w:t>
      </w:r>
      <w:r w:rsidRPr="00207381">
        <w:rPr>
          <w:rFonts w:ascii="Times New Roman" w:eastAsia="Times New Roman" w:hAnsi="Times New Roman"/>
          <w:spacing w:val="-14"/>
          <w:shd w:val="clear" w:color="auto" w:fill="FFFFFF"/>
          <w:lang w:eastAsia="pl-PL"/>
        </w:rPr>
        <w:t>,</w:t>
      </w:r>
    </w:p>
    <w:p w:rsidR="00207381" w:rsidRPr="00207381" w:rsidRDefault="00207381" w:rsidP="0080471A">
      <w:pPr>
        <w:widowControl w:val="0"/>
        <w:numPr>
          <w:ilvl w:val="0"/>
          <w:numId w:val="24"/>
        </w:numPr>
        <w:shd w:val="clear" w:color="auto" w:fill="FFFFFF"/>
        <w:autoSpaceDE w:val="0"/>
        <w:autoSpaceDN w:val="0"/>
        <w:adjustRightInd w:val="0"/>
        <w:spacing w:after="0" w:line="240" w:lineRule="auto"/>
        <w:ind w:right="10"/>
        <w:jc w:val="both"/>
        <w:rPr>
          <w:rFonts w:ascii="Times New Roman" w:eastAsia="Times New Roman" w:hAnsi="Times New Roman"/>
          <w:lang w:eastAsia="pl-PL"/>
        </w:rPr>
      </w:pPr>
      <w:r w:rsidRPr="00207381">
        <w:rPr>
          <w:rFonts w:ascii="Times New Roman" w:eastAsia="Times New Roman" w:hAnsi="Times New Roman"/>
          <w:lang w:eastAsia="pl-PL"/>
        </w:rPr>
        <w:t>pełnienie nadzoru inwestorskiego w okresie gwarancji i rękojmi, polegającego na:</w:t>
      </w:r>
    </w:p>
    <w:p w:rsidR="00207381" w:rsidRPr="00207381" w:rsidRDefault="00207381" w:rsidP="0080471A">
      <w:pPr>
        <w:widowControl w:val="0"/>
        <w:numPr>
          <w:ilvl w:val="0"/>
          <w:numId w:val="25"/>
        </w:numPr>
        <w:shd w:val="clear" w:color="auto" w:fill="FFFFFF"/>
        <w:tabs>
          <w:tab w:val="left" w:pos="993"/>
        </w:tabs>
        <w:autoSpaceDE w:val="0"/>
        <w:autoSpaceDN w:val="0"/>
        <w:adjustRightInd w:val="0"/>
        <w:spacing w:after="0" w:line="240" w:lineRule="auto"/>
        <w:ind w:right="10"/>
        <w:jc w:val="both"/>
        <w:rPr>
          <w:rFonts w:ascii="Times New Roman" w:eastAsia="Times New Roman" w:hAnsi="Times New Roman"/>
          <w:shd w:val="clear" w:color="auto" w:fill="FFFFFF"/>
          <w:lang w:eastAsia="pl-PL"/>
        </w:rPr>
      </w:pPr>
      <w:r w:rsidRPr="00207381">
        <w:rPr>
          <w:rFonts w:ascii="Times New Roman" w:eastAsia="Times New Roman" w:hAnsi="Times New Roman"/>
          <w:shd w:val="clear" w:color="auto" w:fill="FFFFFF"/>
          <w:lang w:eastAsia="pl-PL"/>
        </w:rPr>
        <w:t xml:space="preserve">dokonywaniu przeglądów w okresie gwarancji </w:t>
      </w:r>
      <w:r w:rsidRPr="00207381">
        <w:rPr>
          <w:rFonts w:ascii="Times New Roman" w:eastAsia="Times New Roman" w:hAnsi="Times New Roman"/>
          <w:lang w:eastAsia="pl-PL"/>
        </w:rPr>
        <w:t>i rękojmi</w:t>
      </w:r>
      <w:r w:rsidRPr="00207381">
        <w:rPr>
          <w:rFonts w:ascii="Times New Roman" w:eastAsia="Times New Roman" w:hAnsi="Times New Roman"/>
          <w:shd w:val="clear" w:color="auto" w:fill="FFFFFF"/>
          <w:lang w:eastAsia="pl-PL"/>
        </w:rPr>
        <w:t xml:space="preserve"> - raz w roku,</w:t>
      </w:r>
    </w:p>
    <w:p w:rsidR="00207381" w:rsidRPr="00207381" w:rsidRDefault="00207381" w:rsidP="0080471A">
      <w:pPr>
        <w:widowControl w:val="0"/>
        <w:numPr>
          <w:ilvl w:val="0"/>
          <w:numId w:val="25"/>
        </w:numPr>
        <w:shd w:val="clear" w:color="auto" w:fill="FFFFFF"/>
        <w:tabs>
          <w:tab w:val="left" w:pos="993"/>
        </w:tabs>
        <w:autoSpaceDE w:val="0"/>
        <w:autoSpaceDN w:val="0"/>
        <w:adjustRightInd w:val="0"/>
        <w:spacing w:after="0" w:line="240" w:lineRule="auto"/>
        <w:ind w:right="10"/>
        <w:jc w:val="both"/>
        <w:rPr>
          <w:rFonts w:ascii="Times New Roman" w:eastAsia="Times New Roman" w:hAnsi="Times New Roman"/>
          <w:shd w:val="clear" w:color="auto" w:fill="FFFFFF"/>
          <w:lang w:eastAsia="pl-PL"/>
        </w:rPr>
      </w:pPr>
      <w:r w:rsidRPr="00207381">
        <w:rPr>
          <w:rFonts w:ascii="Times New Roman" w:eastAsia="Times New Roman" w:hAnsi="Times New Roman"/>
          <w:shd w:val="clear" w:color="auto" w:fill="FFFFFF"/>
          <w:lang w:eastAsia="pl-PL"/>
        </w:rPr>
        <w:t>nadzorowaniu usunięcia wad i usterek oraz dokonanie odbioru po ich usunięciu,</w:t>
      </w:r>
    </w:p>
    <w:p w:rsidR="00207381" w:rsidRPr="00207381" w:rsidRDefault="00207381" w:rsidP="0080471A">
      <w:pPr>
        <w:widowControl w:val="0"/>
        <w:numPr>
          <w:ilvl w:val="0"/>
          <w:numId w:val="25"/>
        </w:numPr>
        <w:shd w:val="clear" w:color="auto" w:fill="FFFFFF"/>
        <w:tabs>
          <w:tab w:val="left" w:pos="993"/>
        </w:tabs>
        <w:autoSpaceDE w:val="0"/>
        <w:autoSpaceDN w:val="0"/>
        <w:adjustRightInd w:val="0"/>
        <w:spacing w:after="0" w:line="240" w:lineRule="auto"/>
        <w:ind w:right="10"/>
        <w:jc w:val="both"/>
        <w:rPr>
          <w:rFonts w:ascii="Times New Roman" w:eastAsia="Times New Roman" w:hAnsi="Times New Roman"/>
          <w:shd w:val="clear" w:color="auto" w:fill="FFFFFF"/>
          <w:lang w:eastAsia="pl-PL"/>
        </w:rPr>
      </w:pPr>
      <w:r w:rsidRPr="00207381">
        <w:rPr>
          <w:rFonts w:ascii="Times New Roman" w:eastAsia="Times New Roman" w:hAnsi="Times New Roman"/>
          <w:lang w:eastAsia="pl-PL"/>
        </w:rPr>
        <w:t xml:space="preserve">dokonaniu odbioru ostatecznego w terminie upływu gwarancji i rękojmi. </w:t>
      </w:r>
    </w:p>
    <w:p w:rsidR="00207381" w:rsidRPr="00207381" w:rsidRDefault="00A34856" w:rsidP="0080471A">
      <w:pPr>
        <w:widowControl w:val="0"/>
        <w:numPr>
          <w:ilvl w:val="0"/>
          <w:numId w:val="30"/>
        </w:numPr>
        <w:shd w:val="clear" w:color="auto" w:fill="FFFFFF"/>
        <w:tabs>
          <w:tab w:val="left" w:pos="567"/>
        </w:tabs>
        <w:autoSpaceDE w:val="0"/>
        <w:autoSpaceDN w:val="0"/>
        <w:adjustRightInd w:val="0"/>
        <w:spacing w:after="0" w:line="240" w:lineRule="auto"/>
        <w:ind w:left="567" w:right="10" w:hanging="283"/>
        <w:jc w:val="both"/>
        <w:rPr>
          <w:rFonts w:ascii="Times New Roman" w:eastAsia="Times New Roman" w:hAnsi="Times New Roman"/>
          <w:spacing w:val="-14"/>
          <w:lang w:eastAsia="pl-PL"/>
        </w:rPr>
      </w:pPr>
      <w:r>
        <w:rPr>
          <w:rFonts w:ascii="Times New Roman" w:eastAsia="Times New Roman" w:hAnsi="Times New Roman"/>
          <w:shd w:val="clear" w:color="auto" w:fill="FFFFFF"/>
          <w:lang w:eastAsia="pl-PL"/>
        </w:rPr>
        <w:t>k</w:t>
      </w:r>
      <w:r w:rsidR="00207381" w:rsidRPr="00207381">
        <w:rPr>
          <w:rFonts w:ascii="Times New Roman" w:eastAsia="Times New Roman" w:hAnsi="Times New Roman"/>
          <w:shd w:val="clear" w:color="auto" w:fill="FFFFFF"/>
          <w:lang w:eastAsia="pl-PL"/>
        </w:rPr>
        <w:t>ontrola rozliczeń finansowych, w tym:</w:t>
      </w:r>
    </w:p>
    <w:p w:rsidR="00207381" w:rsidRPr="00207381" w:rsidRDefault="00207381" w:rsidP="0080471A">
      <w:pPr>
        <w:widowControl w:val="0"/>
        <w:numPr>
          <w:ilvl w:val="0"/>
          <w:numId w:val="26"/>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shd w:val="clear" w:color="auto" w:fill="FFFFFF"/>
          <w:lang w:eastAsia="pl-PL"/>
        </w:rPr>
        <w:t xml:space="preserve">bieżącej analizy kosztów Inwestycji,  </w:t>
      </w:r>
    </w:p>
    <w:p w:rsidR="00207381" w:rsidRPr="00207381" w:rsidRDefault="00207381" w:rsidP="0080471A">
      <w:pPr>
        <w:widowControl w:val="0"/>
        <w:numPr>
          <w:ilvl w:val="0"/>
          <w:numId w:val="26"/>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shd w:val="clear" w:color="auto" w:fill="FFFFFF"/>
          <w:lang w:eastAsia="pl-PL"/>
        </w:rPr>
        <w:t xml:space="preserve">sprawdzanie dokumentacji rozliczeniowych inwestycji pod względem merytorycznym </w:t>
      </w:r>
      <w:r w:rsidR="00A34856">
        <w:rPr>
          <w:rFonts w:ascii="Times New Roman" w:eastAsia="Times New Roman" w:hAnsi="Times New Roman"/>
          <w:shd w:val="clear" w:color="auto" w:fill="FFFFFF"/>
          <w:lang w:eastAsia="pl-PL"/>
        </w:rPr>
        <w:br/>
      </w:r>
      <w:r w:rsidRPr="00207381">
        <w:rPr>
          <w:rFonts w:ascii="Times New Roman" w:eastAsia="Times New Roman" w:hAnsi="Times New Roman"/>
          <w:shd w:val="clear" w:color="auto" w:fill="FFFFFF"/>
          <w:lang w:eastAsia="pl-PL"/>
        </w:rPr>
        <w:t>i rachunkowym</w:t>
      </w:r>
      <w:r w:rsidR="00A34856">
        <w:rPr>
          <w:rFonts w:ascii="Times New Roman" w:eastAsia="Times New Roman" w:hAnsi="Times New Roman"/>
          <w:shd w:val="clear" w:color="auto" w:fill="FFFFFF"/>
          <w:lang w:eastAsia="pl-PL"/>
        </w:rPr>
        <w:t>,</w:t>
      </w:r>
    </w:p>
    <w:p w:rsidR="00A34856" w:rsidRDefault="00207381" w:rsidP="0080471A">
      <w:pPr>
        <w:widowControl w:val="0"/>
        <w:numPr>
          <w:ilvl w:val="0"/>
          <w:numId w:val="26"/>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207381">
        <w:rPr>
          <w:rFonts w:ascii="Times New Roman" w:eastAsia="Times New Roman" w:hAnsi="Times New Roman"/>
          <w:spacing w:val="-3"/>
          <w:lang w:eastAsia="pl-PL"/>
        </w:rPr>
        <w:t>kontrola i weryfikacja przedkładanych kosztorysów na roboty zamienne oraz ewentualne roboty dodatkowe i uzupełniające,</w:t>
      </w:r>
    </w:p>
    <w:p w:rsidR="00A34856" w:rsidRDefault="00207381" w:rsidP="0080471A">
      <w:pPr>
        <w:widowControl w:val="0"/>
        <w:numPr>
          <w:ilvl w:val="0"/>
          <w:numId w:val="26"/>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A34856">
        <w:rPr>
          <w:rFonts w:ascii="Times New Roman" w:eastAsia="Times New Roman" w:hAnsi="Times New Roman"/>
          <w:lang w:eastAsia="pl-PL"/>
        </w:rPr>
        <w:t>p</w:t>
      </w:r>
      <w:r w:rsidRPr="00A34856">
        <w:rPr>
          <w:rFonts w:ascii="Times New Roman" w:eastAsia="Times New Roman" w:hAnsi="Times New Roman"/>
          <w:shd w:val="clear" w:color="auto" w:fill="FFFFFF"/>
          <w:lang w:eastAsia="pl-PL"/>
        </w:rPr>
        <w:t>rzygotowanie materiałów związanych z naliczaniem kar umownych oraz odszkodowań za nienależyte lub nieterminowe wykonanie zobowiązań wynikających z umowy o roboty budowlane,</w:t>
      </w:r>
    </w:p>
    <w:p w:rsidR="00A34856" w:rsidRDefault="00207381" w:rsidP="0080471A">
      <w:pPr>
        <w:widowControl w:val="0"/>
        <w:numPr>
          <w:ilvl w:val="0"/>
          <w:numId w:val="26"/>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A34856">
        <w:rPr>
          <w:rFonts w:ascii="Times New Roman" w:eastAsia="Times New Roman" w:hAnsi="Times New Roman"/>
          <w:shd w:val="clear" w:color="auto" w:fill="FFFFFF"/>
          <w:lang w:eastAsia="pl-PL"/>
        </w:rPr>
        <w:t>kontrola rozliczeń Wykonawcy z Podwykonawcami,</w:t>
      </w:r>
    </w:p>
    <w:p w:rsidR="00905DB5" w:rsidRPr="00A34856" w:rsidRDefault="00207381" w:rsidP="0080471A">
      <w:pPr>
        <w:widowControl w:val="0"/>
        <w:numPr>
          <w:ilvl w:val="0"/>
          <w:numId w:val="26"/>
        </w:numPr>
        <w:shd w:val="clear" w:color="auto" w:fill="FFFFFF"/>
        <w:autoSpaceDE w:val="0"/>
        <w:autoSpaceDN w:val="0"/>
        <w:adjustRightInd w:val="0"/>
        <w:spacing w:after="0" w:line="240" w:lineRule="auto"/>
        <w:ind w:right="10"/>
        <w:jc w:val="both"/>
        <w:rPr>
          <w:rFonts w:ascii="Times New Roman" w:eastAsia="Times New Roman" w:hAnsi="Times New Roman"/>
          <w:spacing w:val="-14"/>
          <w:lang w:eastAsia="pl-PL"/>
        </w:rPr>
      </w:pPr>
      <w:r w:rsidRPr="00A34856">
        <w:rPr>
          <w:rFonts w:ascii="Times New Roman" w:eastAsia="Times New Roman" w:hAnsi="Times New Roman"/>
          <w:shd w:val="clear" w:color="auto" w:fill="FFFFFF"/>
          <w:lang w:eastAsia="pl-PL"/>
        </w:rPr>
        <w:t>dostarczanie Zleceniodawcy dokumentów i informacji w terminach przez niego ustalonych w przypadku sporów sądowych i innych wynikających z realizacji Inwestycji.</w:t>
      </w:r>
    </w:p>
    <w:bookmarkEnd w:id="0"/>
    <w:p w:rsidR="003B6911" w:rsidRDefault="003B6911" w:rsidP="00C02310">
      <w:pPr>
        <w:jc w:val="both"/>
        <w:rPr>
          <w:rFonts w:ascii="Times New Roman" w:hAnsi="Times New Roman"/>
          <w:b/>
        </w:rPr>
      </w:pPr>
    </w:p>
    <w:p w:rsidR="0043422A" w:rsidRDefault="00EE03C3" w:rsidP="00C02310">
      <w:pPr>
        <w:jc w:val="both"/>
        <w:rPr>
          <w:rFonts w:ascii="Times New Roman" w:hAnsi="Times New Roman"/>
          <w:b/>
        </w:rPr>
      </w:pPr>
      <w:r>
        <w:rPr>
          <w:rFonts w:ascii="Times New Roman" w:hAnsi="Times New Roman"/>
          <w:b/>
        </w:rPr>
        <w:t>III</w:t>
      </w:r>
      <w:r w:rsidR="00C02310">
        <w:rPr>
          <w:rFonts w:ascii="Times New Roman" w:hAnsi="Times New Roman"/>
          <w:b/>
        </w:rPr>
        <w:t xml:space="preserve">. </w:t>
      </w:r>
      <w:r w:rsidR="008850B7">
        <w:rPr>
          <w:rFonts w:ascii="Times New Roman" w:hAnsi="Times New Roman"/>
          <w:b/>
        </w:rPr>
        <w:t>T</w:t>
      </w:r>
      <w:r w:rsidR="00C02310">
        <w:rPr>
          <w:rFonts w:ascii="Times New Roman" w:hAnsi="Times New Roman"/>
          <w:b/>
        </w:rPr>
        <w:t>ermin realizacji zamó</w:t>
      </w:r>
      <w:r w:rsidR="00C02310" w:rsidRPr="00C02310">
        <w:rPr>
          <w:rFonts w:ascii="Times New Roman" w:hAnsi="Times New Roman"/>
          <w:b/>
        </w:rPr>
        <w:t>wienia</w:t>
      </w:r>
    </w:p>
    <w:p w:rsidR="0072369E" w:rsidRDefault="0072369E" w:rsidP="0080471A">
      <w:pPr>
        <w:pStyle w:val="Akapitzlist"/>
        <w:numPr>
          <w:ilvl w:val="6"/>
          <w:numId w:val="19"/>
        </w:numPr>
        <w:ind w:left="426" w:hanging="426"/>
        <w:jc w:val="both"/>
      </w:pPr>
      <w:r>
        <w:t>Termin realizacji zamówienia – od dnia podpisania umowy do dnia zakończenia terminu obowiązywania gwarancji i/bądź odpowiednio rękojmi.</w:t>
      </w:r>
    </w:p>
    <w:p w:rsidR="008850B7" w:rsidRPr="0072369E" w:rsidRDefault="000058D8" w:rsidP="0080471A">
      <w:pPr>
        <w:pStyle w:val="Akapitzlist"/>
        <w:numPr>
          <w:ilvl w:val="6"/>
          <w:numId w:val="19"/>
        </w:numPr>
        <w:ind w:left="426" w:hanging="426"/>
        <w:jc w:val="both"/>
      </w:pPr>
      <w:r w:rsidRPr="0072369E">
        <w:t>Przewidywany termin realizacji</w:t>
      </w:r>
      <w:r w:rsidR="008850B7" w:rsidRPr="0072369E">
        <w:t xml:space="preserve"> robót budowlanych</w:t>
      </w:r>
      <w:r w:rsidRPr="0072369E">
        <w:t xml:space="preserve"> </w:t>
      </w:r>
      <w:r w:rsidR="008850B7" w:rsidRPr="0072369E">
        <w:t>:</w:t>
      </w:r>
    </w:p>
    <w:p w:rsidR="008850B7" w:rsidRPr="008850B7" w:rsidRDefault="008850B7" w:rsidP="0080471A">
      <w:pPr>
        <w:pStyle w:val="Akapitzlist"/>
        <w:numPr>
          <w:ilvl w:val="0"/>
          <w:numId w:val="31"/>
        </w:numPr>
        <w:jc w:val="both"/>
        <w:rPr>
          <w:sz w:val="22"/>
          <w:szCs w:val="22"/>
        </w:rPr>
      </w:pPr>
      <w:r w:rsidRPr="008850B7">
        <w:rPr>
          <w:sz w:val="22"/>
          <w:szCs w:val="22"/>
        </w:rPr>
        <w:t>I CZĘŚĆ – 90 dni,</w:t>
      </w:r>
    </w:p>
    <w:p w:rsidR="008850B7" w:rsidRPr="008850B7" w:rsidRDefault="008850B7" w:rsidP="0080471A">
      <w:pPr>
        <w:pStyle w:val="Akapitzlist"/>
        <w:numPr>
          <w:ilvl w:val="0"/>
          <w:numId w:val="31"/>
        </w:numPr>
        <w:jc w:val="both"/>
        <w:rPr>
          <w:sz w:val="22"/>
          <w:szCs w:val="22"/>
        </w:rPr>
      </w:pPr>
      <w:r w:rsidRPr="008850B7">
        <w:rPr>
          <w:sz w:val="22"/>
          <w:szCs w:val="22"/>
        </w:rPr>
        <w:t>II CZĘŚĆ – maksymalnie 120 dni.</w:t>
      </w:r>
    </w:p>
    <w:p w:rsidR="008850B7" w:rsidRPr="00A55771" w:rsidRDefault="008850B7" w:rsidP="0080471A">
      <w:pPr>
        <w:pStyle w:val="Akapitzlist"/>
        <w:numPr>
          <w:ilvl w:val="0"/>
          <w:numId w:val="35"/>
        </w:numPr>
        <w:ind w:left="426" w:hanging="426"/>
        <w:jc w:val="both"/>
      </w:pPr>
      <w:r w:rsidRPr="00A55771">
        <w:lastRenderedPageBreak/>
        <w:t>Przewidywany termin zawarcia umów:</w:t>
      </w:r>
    </w:p>
    <w:p w:rsidR="008850B7" w:rsidRDefault="008850B7" w:rsidP="0080471A">
      <w:pPr>
        <w:pStyle w:val="Akapitzlist"/>
        <w:numPr>
          <w:ilvl w:val="0"/>
          <w:numId w:val="36"/>
        </w:numPr>
        <w:jc w:val="both"/>
      </w:pPr>
      <w:r>
        <w:t>I CZĘŚĆ –</w:t>
      </w:r>
      <w:r w:rsidR="008D5C64">
        <w:t xml:space="preserve"> </w:t>
      </w:r>
      <w:r>
        <w:t>na przełomie czerwca/lipca,</w:t>
      </w:r>
    </w:p>
    <w:p w:rsidR="008850B7" w:rsidRPr="008850B7" w:rsidRDefault="008850B7" w:rsidP="0080471A">
      <w:pPr>
        <w:pStyle w:val="Akapitzlist"/>
        <w:numPr>
          <w:ilvl w:val="0"/>
          <w:numId w:val="36"/>
        </w:numPr>
        <w:jc w:val="both"/>
      </w:pPr>
      <w:r>
        <w:t xml:space="preserve">II CZĘŚĆ </w:t>
      </w:r>
      <w:r w:rsidR="008D5C64">
        <w:t>–</w:t>
      </w:r>
      <w:r>
        <w:t xml:space="preserve"> lipiec</w:t>
      </w:r>
    </w:p>
    <w:p w:rsidR="00905DB5" w:rsidRPr="00A55771" w:rsidRDefault="008850B7" w:rsidP="0080471A">
      <w:pPr>
        <w:pStyle w:val="Akapitzlist"/>
        <w:numPr>
          <w:ilvl w:val="0"/>
          <w:numId w:val="37"/>
        </w:numPr>
        <w:ind w:left="426" w:hanging="426"/>
        <w:jc w:val="both"/>
      </w:pPr>
      <w:r w:rsidRPr="00A55771">
        <w:t>O</w:t>
      </w:r>
      <w:r w:rsidR="00C60E15" w:rsidRPr="00A55771">
        <w:t>kres gwarancji i rękojmi</w:t>
      </w:r>
      <w:r w:rsidR="00D00271" w:rsidRPr="00A55771">
        <w:t xml:space="preserve"> </w:t>
      </w:r>
      <w:r w:rsidR="00C60E15" w:rsidRPr="00A55771">
        <w:t>(</w:t>
      </w:r>
      <w:r w:rsidR="00D00271" w:rsidRPr="00A55771">
        <w:t>dla obu części</w:t>
      </w:r>
      <w:r w:rsidRPr="00A55771">
        <w:t>) – do 60 miesięcy.</w:t>
      </w:r>
    </w:p>
    <w:p w:rsidR="00C916F8" w:rsidRDefault="00C916F8" w:rsidP="00224CD7">
      <w:pPr>
        <w:tabs>
          <w:tab w:val="left" w:pos="1134"/>
        </w:tabs>
        <w:autoSpaceDE w:val="0"/>
        <w:autoSpaceDN w:val="0"/>
        <w:adjustRightInd w:val="0"/>
        <w:spacing w:after="0" w:line="240" w:lineRule="auto"/>
        <w:contextualSpacing/>
        <w:jc w:val="both"/>
        <w:rPr>
          <w:rFonts w:ascii="Times New Roman" w:hAnsi="Times New Roman"/>
          <w:b/>
        </w:rPr>
      </w:pPr>
    </w:p>
    <w:p w:rsidR="00C916F8" w:rsidRDefault="00EE03C3" w:rsidP="00DE51A0">
      <w:pPr>
        <w:tabs>
          <w:tab w:val="left" w:pos="1134"/>
        </w:tabs>
        <w:autoSpaceDE w:val="0"/>
        <w:autoSpaceDN w:val="0"/>
        <w:adjustRightInd w:val="0"/>
        <w:spacing w:after="0" w:line="240" w:lineRule="auto"/>
        <w:contextualSpacing/>
        <w:jc w:val="both"/>
        <w:rPr>
          <w:rFonts w:ascii="Times New Roman" w:hAnsi="Times New Roman"/>
        </w:rPr>
      </w:pPr>
      <w:r>
        <w:rPr>
          <w:rFonts w:ascii="Times New Roman" w:hAnsi="Times New Roman"/>
          <w:b/>
        </w:rPr>
        <w:t>I</w:t>
      </w:r>
      <w:r w:rsidR="00224CD7" w:rsidRPr="00223348">
        <w:rPr>
          <w:rFonts w:ascii="Times New Roman" w:hAnsi="Times New Roman"/>
          <w:b/>
        </w:rPr>
        <w:t>V. Tryb postępowania</w:t>
      </w:r>
    </w:p>
    <w:p w:rsidR="00C60E15" w:rsidRDefault="00224CD7" w:rsidP="00C60E15">
      <w:pPr>
        <w:spacing w:after="0" w:line="240" w:lineRule="auto"/>
        <w:jc w:val="both"/>
        <w:rPr>
          <w:rFonts w:ascii="Times New Roman" w:hAnsi="Times New Roman"/>
        </w:rPr>
      </w:pPr>
      <w:r w:rsidRPr="00223348">
        <w:rPr>
          <w:rFonts w:ascii="Times New Roman" w:hAnsi="Times New Roman"/>
        </w:rPr>
        <w:t>Ze względu na wartość zamówienia, niższą od kwoty 130.000,00 zł, niniejsze postępowanie prowadzone jest bez zastosowania przepisów ustawy z dnia 11 września 2019 r. – Prawo zamówień publicznych.</w:t>
      </w:r>
    </w:p>
    <w:p w:rsidR="00C60E15" w:rsidRDefault="00C60E15" w:rsidP="00C60E15">
      <w:pPr>
        <w:spacing w:after="0" w:line="240" w:lineRule="auto"/>
        <w:jc w:val="both"/>
        <w:rPr>
          <w:rFonts w:ascii="Times New Roman" w:hAnsi="Times New Roman"/>
        </w:rPr>
      </w:pPr>
    </w:p>
    <w:p w:rsidR="00C916F8" w:rsidRPr="00DD2731" w:rsidRDefault="00EE03C3" w:rsidP="00DD2731">
      <w:pPr>
        <w:shd w:val="clear" w:color="auto" w:fill="FFFFFF"/>
        <w:spacing w:after="0" w:line="240" w:lineRule="auto"/>
        <w:jc w:val="both"/>
        <w:rPr>
          <w:rFonts w:ascii="Times New Roman" w:eastAsia="Times New Roman" w:hAnsi="Times New Roman"/>
          <w:b/>
          <w:bCs/>
          <w:lang w:eastAsia="pl-PL"/>
        </w:rPr>
      </w:pPr>
      <w:r>
        <w:rPr>
          <w:rFonts w:ascii="Times New Roman" w:hAnsi="Times New Roman"/>
          <w:b/>
          <w:bCs/>
        </w:rPr>
        <w:t>V</w:t>
      </w:r>
      <w:r w:rsidR="00C60E15" w:rsidRPr="00DD2731">
        <w:rPr>
          <w:rFonts w:ascii="Times New Roman" w:eastAsia="Times New Roman" w:hAnsi="Times New Roman"/>
          <w:b/>
          <w:bCs/>
          <w:lang w:eastAsia="pl-PL"/>
        </w:rPr>
        <w:t>. Warunki, jakie muszą spełniać Wykonawcy ubiegaj</w:t>
      </w:r>
      <w:r w:rsidR="00C60E47">
        <w:rPr>
          <w:rFonts w:ascii="Times New Roman" w:eastAsia="Times New Roman" w:hAnsi="Times New Roman"/>
          <w:b/>
          <w:bCs/>
          <w:lang w:eastAsia="pl-PL"/>
        </w:rPr>
        <w:t>ący się o udzielenie zamówienia</w:t>
      </w:r>
    </w:p>
    <w:p w:rsidR="00C60E15" w:rsidRPr="00C916F8" w:rsidRDefault="00E81FDA" w:rsidP="0080471A">
      <w:pPr>
        <w:pStyle w:val="Akapitzlist"/>
        <w:numPr>
          <w:ilvl w:val="0"/>
          <w:numId w:val="7"/>
        </w:numPr>
        <w:shd w:val="clear" w:color="auto" w:fill="FFFFFF"/>
        <w:jc w:val="both"/>
        <w:rPr>
          <w:bCs/>
          <w:sz w:val="22"/>
          <w:szCs w:val="22"/>
        </w:rPr>
      </w:pPr>
      <w:r w:rsidRPr="00C916F8">
        <w:rPr>
          <w:bCs/>
          <w:sz w:val="22"/>
          <w:szCs w:val="22"/>
        </w:rPr>
        <w:t>O u</w:t>
      </w:r>
      <w:r w:rsidR="00C60E15" w:rsidRPr="00C916F8">
        <w:rPr>
          <w:bCs/>
          <w:sz w:val="22"/>
          <w:szCs w:val="22"/>
        </w:rPr>
        <w:t>dzielenie zamówienia mogą ubiegać się Wykonawcy, którzy:</w:t>
      </w:r>
    </w:p>
    <w:p w:rsidR="00DD2731" w:rsidRPr="00DD2731" w:rsidRDefault="00C60E15" w:rsidP="0080471A">
      <w:pPr>
        <w:pStyle w:val="Akapitzlist"/>
        <w:numPr>
          <w:ilvl w:val="0"/>
          <w:numId w:val="8"/>
        </w:numPr>
        <w:shd w:val="clear" w:color="auto" w:fill="FFFFFF"/>
        <w:jc w:val="both"/>
        <w:rPr>
          <w:bCs/>
          <w:sz w:val="22"/>
          <w:szCs w:val="22"/>
        </w:rPr>
      </w:pPr>
      <w:r w:rsidRPr="00DD2731">
        <w:rPr>
          <w:bCs/>
          <w:sz w:val="22"/>
          <w:szCs w:val="22"/>
        </w:rPr>
        <w:t>nie podlegają wykluczeniu</w:t>
      </w:r>
      <w:r w:rsidR="00DD2731" w:rsidRPr="00DD2731">
        <w:rPr>
          <w:bCs/>
          <w:sz w:val="22"/>
          <w:szCs w:val="22"/>
        </w:rPr>
        <w:t>,</w:t>
      </w:r>
    </w:p>
    <w:p w:rsidR="00DD2731" w:rsidRPr="00DD2731" w:rsidRDefault="00C60E15" w:rsidP="0080471A">
      <w:pPr>
        <w:pStyle w:val="Akapitzlist"/>
        <w:numPr>
          <w:ilvl w:val="0"/>
          <w:numId w:val="8"/>
        </w:numPr>
        <w:shd w:val="clear" w:color="auto" w:fill="FFFFFF"/>
        <w:jc w:val="both"/>
        <w:rPr>
          <w:bCs/>
          <w:sz w:val="22"/>
          <w:szCs w:val="22"/>
        </w:rPr>
      </w:pPr>
      <w:r w:rsidRPr="00DD2731">
        <w:rPr>
          <w:bCs/>
          <w:sz w:val="22"/>
          <w:szCs w:val="22"/>
        </w:rPr>
        <w:t>spełniają warunki udziału w postępowaniu, tj. p</w:t>
      </w:r>
      <w:r w:rsidR="00DD2731" w:rsidRPr="00DD2731">
        <w:rPr>
          <w:bCs/>
          <w:sz w:val="22"/>
          <w:szCs w:val="22"/>
        </w:rPr>
        <w:t xml:space="preserve">osiadają zdolności techniczne </w:t>
      </w:r>
      <w:r w:rsidR="008850B7">
        <w:rPr>
          <w:bCs/>
          <w:sz w:val="22"/>
          <w:szCs w:val="22"/>
        </w:rPr>
        <w:t xml:space="preserve">i </w:t>
      </w:r>
      <w:r w:rsidRPr="00DD2731">
        <w:rPr>
          <w:bCs/>
          <w:sz w:val="22"/>
          <w:szCs w:val="22"/>
        </w:rPr>
        <w:t>zawodowe niezbędne dla realizacji zamówienia</w:t>
      </w:r>
      <w:r w:rsidR="00DD2731" w:rsidRPr="00DD2731">
        <w:rPr>
          <w:bCs/>
          <w:sz w:val="22"/>
          <w:szCs w:val="22"/>
        </w:rPr>
        <w:t>,</w:t>
      </w:r>
    </w:p>
    <w:p w:rsidR="00C60E15" w:rsidRPr="00DD2731" w:rsidRDefault="00C60E15" w:rsidP="0080471A">
      <w:pPr>
        <w:pStyle w:val="Akapitzlist"/>
        <w:numPr>
          <w:ilvl w:val="0"/>
          <w:numId w:val="7"/>
        </w:numPr>
        <w:shd w:val="clear" w:color="auto" w:fill="FFFFFF"/>
        <w:jc w:val="both"/>
        <w:rPr>
          <w:bCs/>
          <w:sz w:val="22"/>
          <w:szCs w:val="22"/>
        </w:rPr>
      </w:pPr>
      <w:r w:rsidRPr="00DD2731">
        <w:rPr>
          <w:bCs/>
          <w:sz w:val="22"/>
          <w:szCs w:val="22"/>
        </w:rPr>
        <w:t>Opis spos</w:t>
      </w:r>
      <w:r w:rsidR="00DD2731">
        <w:rPr>
          <w:bCs/>
          <w:sz w:val="22"/>
          <w:szCs w:val="22"/>
        </w:rPr>
        <w:t>obu dokonywania oceny warunków/</w:t>
      </w:r>
      <w:r w:rsidRPr="00DD2731">
        <w:rPr>
          <w:bCs/>
          <w:sz w:val="22"/>
          <w:szCs w:val="22"/>
        </w:rPr>
        <w:t>minimalne poziomy zdolności:</w:t>
      </w:r>
    </w:p>
    <w:p w:rsidR="00DD2731" w:rsidRPr="00DD2731" w:rsidRDefault="00C60E15" w:rsidP="0080471A">
      <w:pPr>
        <w:pStyle w:val="Akapitzlist"/>
        <w:numPr>
          <w:ilvl w:val="0"/>
          <w:numId w:val="9"/>
        </w:numPr>
        <w:shd w:val="clear" w:color="auto" w:fill="FFFFFF"/>
        <w:jc w:val="both"/>
        <w:rPr>
          <w:b/>
          <w:bCs/>
          <w:sz w:val="22"/>
          <w:szCs w:val="22"/>
        </w:rPr>
      </w:pPr>
      <w:r w:rsidRPr="00DD2731">
        <w:rPr>
          <w:bCs/>
          <w:sz w:val="22"/>
          <w:szCs w:val="22"/>
        </w:rPr>
        <w:t>na potwierdzenie niepodlegania wykluczeniu z postępowania, Wykonawca złoży oświadczenie o braku p</w:t>
      </w:r>
      <w:r w:rsidR="00DD2731">
        <w:rPr>
          <w:bCs/>
          <w:sz w:val="22"/>
          <w:szCs w:val="22"/>
        </w:rPr>
        <w:t>odstaw wykluczenia, wg wzoru –</w:t>
      </w:r>
      <w:r w:rsidR="00DD2731" w:rsidRPr="00DD2731">
        <w:rPr>
          <w:bCs/>
          <w:sz w:val="22"/>
          <w:szCs w:val="22"/>
        </w:rPr>
        <w:t xml:space="preserve"> </w:t>
      </w:r>
      <w:r w:rsidR="00DD2731" w:rsidRPr="00EE03C3">
        <w:rPr>
          <w:b/>
          <w:bCs/>
          <w:sz w:val="22"/>
          <w:szCs w:val="22"/>
        </w:rPr>
        <w:t>Z</w:t>
      </w:r>
      <w:r w:rsidR="00E81FDA" w:rsidRPr="00EE03C3">
        <w:rPr>
          <w:b/>
          <w:bCs/>
          <w:sz w:val="22"/>
          <w:szCs w:val="22"/>
        </w:rPr>
        <w:t xml:space="preserve">ałącznik Nr </w:t>
      </w:r>
      <w:r w:rsidR="00EE03C3">
        <w:rPr>
          <w:b/>
          <w:bCs/>
          <w:sz w:val="22"/>
          <w:szCs w:val="22"/>
        </w:rPr>
        <w:t>2</w:t>
      </w:r>
      <w:r w:rsidRPr="00DD2731">
        <w:rPr>
          <w:bCs/>
          <w:sz w:val="22"/>
          <w:szCs w:val="22"/>
        </w:rPr>
        <w:t xml:space="preserve"> – </w:t>
      </w:r>
      <w:r w:rsidR="00DD2731" w:rsidRPr="00DD2731">
        <w:rPr>
          <w:b/>
          <w:bCs/>
          <w:sz w:val="22"/>
          <w:szCs w:val="22"/>
        </w:rPr>
        <w:t xml:space="preserve">dotyczy każdej części </w:t>
      </w:r>
      <w:r w:rsidR="00365E57">
        <w:rPr>
          <w:b/>
          <w:bCs/>
          <w:sz w:val="22"/>
          <w:szCs w:val="22"/>
        </w:rPr>
        <w:t>zamówienia,</w:t>
      </w:r>
    </w:p>
    <w:p w:rsidR="00C60E15" w:rsidRPr="00DD2731" w:rsidRDefault="00E81FDA" w:rsidP="0080471A">
      <w:pPr>
        <w:pStyle w:val="Akapitzlist"/>
        <w:numPr>
          <w:ilvl w:val="0"/>
          <w:numId w:val="9"/>
        </w:numPr>
        <w:shd w:val="clear" w:color="auto" w:fill="FFFFFF"/>
        <w:jc w:val="both"/>
        <w:rPr>
          <w:bCs/>
          <w:sz w:val="22"/>
          <w:szCs w:val="22"/>
        </w:rPr>
      </w:pPr>
      <w:r>
        <w:rPr>
          <w:bCs/>
          <w:sz w:val="22"/>
          <w:szCs w:val="22"/>
        </w:rPr>
        <w:t>na</w:t>
      </w:r>
      <w:r w:rsidR="00C60E15" w:rsidRPr="00DD2731">
        <w:rPr>
          <w:bCs/>
          <w:sz w:val="22"/>
          <w:szCs w:val="22"/>
        </w:rPr>
        <w:t xml:space="preserve"> </w:t>
      </w:r>
      <w:r w:rsidR="00365E57">
        <w:rPr>
          <w:bCs/>
          <w:sz w:val="22"/>
          <w:szCs w:val="22"/>
        </w:rPr>
        <w:t>potwierdzenie spełnienia warunku</w:t>
      </w:r>
      <w:r>
        <w:rPr>
          <w:bCs/>
          <w:sz w:val="22"/>
          <w:szCs w:val="22"/>
        </w:rPr>
        <w:t xml:space="preserve"> w zakresie </w:t>
      </w:r>
      <w:r w:rsidR="00C60E15" w:rsidRPr="00DD2731">
        <w:rPr>
          <w:bCs/>
          <w:sz w:val="22"/>
          <w:szCs w:val="22"/>
        </w:rPr>
        <w:t>dysponowania odpowiednimi zdolnościami technicznymi lub zawodowymi Zamawiający uzna:</w:t>
      </w:r>
    </w:p>
    <w:p w:rsidR="00E81FDA" w:rsidRDefault="00C60E15" w:rsidP="00DD2731">
      <w:pPr>
        <w:spacing w:after="0" w:line="240" w:lineRule="auto"/>
        <w:ind w:left="709" w:hanging="283"/>
        <w:jc w:val="both"/>
        <w:rPr>
          <w:rFonts w:ascii="Times New Roman" w:hAnsi="Times New Roman"/>
        </w:rPr>
      </w:pPr>
      <w:r w:rsidRPr="00DD2731">
        <w:rPr>
          <w:rFonts w:ascii="Times New Roman" w:eastAsia="Times New Roman" w:hAnsi="Times New Roman"/>
          <w:bCs/>
          <w:lang w:eastAsia="pl-PL"/>
        </w:rPr>
        <w:t xml:space="preserve">a) wykazanie przez Wykonawcę, że </w:t>
      </w:r>
      <w:r w:rsidRPr="00DD2731">
        <w:rPr>
          <w:rFonts w:ascii="Times New Roman" w:hAnsi="Times New Roman"/>
        </w:rPr>
        <w:t xml:space="preserve">dysponuje osobami posiadającymi </w:t>
      </w:r>
      <w:r w:rsidR="00E81FDA">
        <w:rPr>
          <w:rFonts w:ascii="Times New Roman" w:hAnsi="Times New Roman"/>
        </w:rPr>
        <w:t>następujące</w:t>
      </w:r>
      <w:r w:rsidRPr="00DD2731">
        <w:rPr>
          <w:rFonts w:ascii="Times New Roman" w:hAnsi="Times New Roman"/>
        </w:rPr>
        <w:t xml:space="preserve"> kwalifikacje</w:t>
      </w:r>
      <w:r w:rsidR="00E81FDA">
        <w:rPr>
          <w:rFonts w:ascii="Times New Roman" w:hAnsi="Times New Roman"/>
        </w:rPr>
        <w:t>:</w:t>
      </w:r>
    </w:p>
    <w:p w:rsidR="00365E57" w:rsidRDefault="00A55771" w:rsidP="0080471A">
      <w:pPr>
        <w:pStyle w:val="Bezodstpw"/>
        <w:numPr>
          <w:ilvl w:val="0"/>
          <w:numId w:val="32"/>
        </w:numPr>
        <w:jc w:val="both"/>
        <w:rPr>
          <w:rFonts w:ascii="Times New Roman" w:hAnsi="Times New Roman"/>
        </w:rPr>
      </w:pPr>
      <w:r>
        <w:rPr>
          <w:rFonts w:ascii="Times New Roman" w:hAnsi="Times New Roman"/>
        </w:rPr>
        <w:t xml:space="preserve">co najmniej 1 osobą posiadającą </w:t>
      </w:r>
      <w:r w:rsidR="00E81FDA" w:rsidRPr="00E81FDA">
        <w:rPr>
          <w:rFonts w:ascii="Times New Roman" w:hAnsi="Times New Roman"/>
        </w:rPr>
        <w:t>uprawnienia do nadzorowania robót z zakresu branży drogowej</w:t>
      </w:r>
      <w:r w:rsidR="00365E57">
        <w:rPr>
          <w:rFonts w:ascii="Times New Roman" w:hAnsi="Times New Roman"/>
        </w:rPr>
        <w:t xml:space="preserve"> bez ogranicze</w:t>
      </w:r>
      <w:r>
        <w:rPr>
          <w:rFonts w:ascii="Times New Roman" w:hAnsi="Times New Roman"/>
        </w:rPr>
        <w:t xml:space="preserve">ń oraz 10 letnie doświadczenie </w:t>
      </w:r>
      <w:r w:rsidR="00365E57">
        <w:rPr>
          <w:rFonts w:ascii="Times New Roman" w:hAnsi="Times New Roman"/>
        </w:rPr>
        <w:t>w pełnieniu funkcji inspektora nadzoru</w:t>
      </w:r>
      <w:r w:rsidR="00E81FDA" w:rsidRPr="00E81FDA">
        <w:rPr>
          <w:rFonts w:ascii="Times New Roman" w:hAnsi="Times New Roman"/>
        </w:rPr>
        <w:t>,</w:t>
      </w:r>
    </w:p>
    <w:p w:rsidR="00365E57" w:rsidRDefault="00A55771" w:rsidP="0080471A">
      <w:pPr>
        <w:pStyle w:val="Bezodstpw"/>
        <w:numPr>
          <w:ilvl w:val="0"/>
          <w:numId w:val="32"/>
        </w:numPr>
        <w:jc w:val="both"/>
        <w:rPr>
          <w:rFonts w:ascii="Times New Roman" w:hAnsi="Times New Roman"/>
        </w:rPr>
      </w:pPr>
      <w:r>
        <w:rPr>
          <w:rFonts w:ascii="Times New Roman" w:hAnsi="Times New Roman"/>
        </w:rPr>
        <w:t xml:space="preserve">co najmniej 1 osobą posiadającą </w:t>
      </w:r>
      <w:r w:rsidR="00365E57" w:rsidRPr="00365E57">
        <w:rPr>
          <w:rFonts w:ascii="Times New Roman" w:hAnsi="Times New Roman"/>
        </w:rPr>
        <w:t>uprawnienia do nadzorowania robót z zakresu branży sanitarnej bez ogranicze</w:t>
      </w:r>
      <w:r w:rsidR="0051451D">
        <w:rPr>
          <w:rFonts w:ascii="Times New Roman" w:hAnsi="Times New Roman"/>
        </w:rPr>
        <w:t>ń</w:t>
      </w:r>
      <w:r w:rsidR="00365E57" w:rsidRPr="00365E57">
        <w:rPr>
          <w:rFonts w:ascii="Times New Roman" w:hAnsi="Times New Roman"/>
        </w:rPr>
        <w:t xml:space="preserve"> </w:t>
      </w:r>
      <w:r w:rsidR="0051451D">
        <w:rPr>
          <w:rFonts w:ascii="Times New Roman" w:hAnsi="Times New Roman"/>
        </w:rPr>
        <w:t xml:space="preserve">oraz 10 letnie doświadczenie </w:t>
      </w:r>
      <w:r w:rsidR="00365E57" w:rsidRPr="00365E57">
        <w:rPr>
          <w:rFonts w:ascii="Times New Roman" w:hAnsi="Times New Roman"/>
        </w:rPr>
        <w:t>w pełnieniu funkcji inspektora nadzoru,</w:t>
      </w:r>
    </w:p>
    <w:p w:rsidR="00C60E15" w:rsidRPr="00365E57" w:rsidRDefault="0051451D" w:rsidP="0080471A">
      <w:pPr>
        <w:pStyle w:val="Bezodstpw"/>
        <w:numPr>
          <w:ilvl w:val="0"/>
          <w:numId w:val="32"/>
        </w:numPr>
        <w:jc w:val="both"/>
        <w:rPr>
          <w:rFonts w:ascii="Times New Roman" w:hAnsi="Times New Roman"/>
        </w:rPr>
      </w:pPr>
      <w:r>
        <w:rPr>
          <w:rFonts w:ascii="Times New Roman" w:hAnsi="Times New Roman"/>
        </w:rPr>
        <w:t xml:space="preserve">co najmniej 1 osobą posiadającą </w:t>
      </w:r>
      <w:r w:rsidR="00E81FDA" w:rsidRPr="00365E57">
        <w:rPr>
          <w:rFonts w:ascii="Times New Roman" w:hAnsi="Times New Roman"/>
        </w:rPr>
        <w:t>uprawnienia do nadzorowania robót z zakresu branży elektrycznej</w:t>
      </w:r>
      <w:r w:rsidR="00365E57" w:rsidRPr="00365E57">
        <w:rPr>
          <w:rFonts w:ascii="Times New Roman" w:hAnsi="Times New Roman"/>
        </w:rPr>
        <w:t xml:space="preserve"> bez ogranicze</w:t>
      </w:r>
      <w:r>
        <w:rPr>
          <w:rFonts w:ascii="Times New Roman" w:hAnsi="Times New Roman"/>
        </w:rPr>
        <w:t>ń</w:t>
      </w:r>
      <w:r w:rsidR="00365E57" w:rsidRPr="00365E57">
        <w:rPr>
          <w:rFonts w:ascii="Times New Roman" w:hAnsi="Times New Roman"/>
        </w:rPr>
        <w:t xml:space="preserve"> </w:t>
      </w:r>
      <w:r>
        <w:rPr>
          <w:rFonts w:ascii="Times New Roman" w:hAnsi="Times New Roman"/>
        </w:rPr>
        <w:t xml:space="preserve">oraz 5 letnie doświadczenie  </w:t>
      </w:r>
      <w:r w:rsidR="00365E57" w:rsidRPr="00365E57">
        <w:rPr>
          <w:rFonts w:ascii="Times New Roman" w:hAnsi="Times New Roman"/>
        </w:rPr>
        <w:t>w pełnieniu funkcji inspektora nadzoru</w:t>
      </w:r>
      <w:r w:rsidR="00E81FDA" w:rsidRPr="00365E57">
        <w:rPr>
          <w:rFonts w:ascii="Times New Roman" w:hAnsi="Times New Roman"/>
        </w:rPr>
        <w:t>,</w:t>
      </w:r>
    </w:p>
    <w:p w:rsidR="00EE03C3" w:rsidRDefault="00EE03C3" w:rsidP="0051451D">
      <w:pPr>
        <w:shd w:val="clear" w:color="auto" w:fill="FFFFFF"/>
        <w:spacing w:after="0" w:line="240" w:lineRule="auto"/>
        <w:jc w:val="both"/>
        <w:rPr>
          <w:rFonts w:ascii="Times New Roman" w:hAnsi="Times New Roman"/>
        </w:rPr>
      </w:pPr>
      <w:r w:rsidRPr="00EE03C3">
        <w:rPr>
          <w:rFonts w:ascii="Times New Roman" w:hAnsi="Times New Roman"/>
        </w:rPr>
        <w:t>Zleceniodawca wymaga wyznaczenia przez Zleceniobiorcę koordynatora inspektorów nadzoru.</w:t>
      </w:r>
    </w:p>
    <w:p w:rsidR="0051451D" w:rsidRPr="00EE03C3" w:rsidRDefault="0051451D" w:rsidP="0051451D">
      <w:pPr>
        <w:shd w:val="clear" w:color="auto" w:fill="FFFFFF"/>
        <w:spacing w:after="0" w:line="240" w:lineRule="auto"/>
        <w:jc w:val="both"/>
        <w:rPr>
          <w:rFonts w:ascii="Times New Roman" w:eastAsia="Times New Roman" w:hAnsi="Times New Roman"/>
          <w:bCs/>
          <w:lang w:eastAsia="pl-PL"/>
        </w:rPr>
      </w:pPr>
    </w:p>
    <w:p w:rsidR="00C60E15" w:rsidRPr="00EE03C3" w:rsidRDefault="00C60E15" w:rsidP="0080471A">
      <w:pPr>
        <w:pStyle w:val="Akapitzlist"/>
        <w:numPr>
          <w:ilvl w:val="0"/>
          <w:numId w:val="7"/>
        </w:numPr>
        <w:shd w:val="clear" w:color="auto" w:fill="FFFFFF"/>
        <w:jc w:val="both"/>
        <w:rPr>
          <w:bCs/>
          <w:sz w:val="22"/>
          <w:szCs w:val="22"/>
        </w:rPr>
      </w:pPr>
      <w:r w:rsidRPr="00EE03C3">
        <w:rPr>
          <w:bCs/>
          <w:sz w:val="22"/>
          <w:szCs w:val="22"/>
        </w:rPr>
        <w:t>Podstawy wykluczenia:</w:t>
      </w:r>
    </w:p>
    <w:p w:rsidR="00C60E15" w:rsidRPr="00EE03C3" w:rsidRDefault="00C60E15" w:rsidP="00C60E15">
      <w:pPr>
        <w:shd w:val="clear" w:color="auto" w:fill="FFFFFF"/>
        <w:spacing w:after="0" w:line="240" w:lineRule="auto"/>
        <w:jc w:val="both"/>
        <w:rPr>
          <w:rFonts w:ascii="Times New Roman" w:eastAsia="Times New Roman" w:hAnsi="Times New Roman"/>
          <w:bCs/>
          <w:lang w:eastAsia="pl-PL"/>
        </w:rPr>
      </w:pPr>
      <w:r w:rsidRPr="00EE03C3">
        <w:rPr>
          <w:rFonts w:ascii="Times New Roman" w:eastAsia="Times New Roman" w:hAnsi="Times New Roman"/>
          <w:bCs/>
          <w:lang w:eastAsia="pl-PL"/>
        </w:rPr>
        <w:t>Zamawiający wykluczy z postępowania Wykonawców, w stosunku do których zaistnieją n/w przesłanki wykluczenia.</w:t>
      </w:r>
    </w:p>
    <w:p w:rsidR="00C60E15" w:rsidRPr="00EE03C3" w:rsidRDefault="00C60E15" w:rsidP="0080471A">
      <w:pPr>
        <w:pStyle w:val="Akapitzlist"/>
        <w:numPr>
          <w:ilvl w:val="0"/>
          <w:numId w:val="4"/>
        </w:numPr>
        <w:shd w:val="clear" w:color="auto" w:fill="FFFFFF"/>
        <w:ind w:left="709"/>
        <w:jc w:val="both"/>
        <w:rPr>
          <w:sz w:val="22"/>
          <w:szCs w:val="22"/>
        </w:rPr>
      </w:pPr>
      <w:r w:rsidRPr="00EE03C3">
        <w:rPr>
          <w:sz w:val="22"/>
          <w:szCs w:val="22"/>
        </w:rPr>
        <w:t>będącego osobą fizyczną, którego prawomocnie skazano za przestępstwo:</w:t>
      </w:r>
    </w:p>
    <w:p w:rsidR="00EE03C3" w:rsidRPr="00EE03C3" w:rsidRDefault="00C60E15" w:rsidP="0080471A">
      <w:pPr>
        <w:pStyle w:val="Akapitzlist"/>
        <w:numPr>
          <w:ilvl w:val="0"/>
          <w:numId w:val="10"/>
        </w:numPr>
        <w:shd w:val="clear" w:color="auto" w:fill="FFFFFF"/>
        <w:jc w:val="both"/>
        <w:rPr>
          <w:sz w:val="22"/>
          <w:szCs w:val="22"/>
        </w:rPr>
      </w:pPr>
      <w:r w:rsidRPr="00EE03C3">
        <w:rPr>
          <w:sz w:val="22"/>
          <w:szCs w:val="22"/>
        </w:rPr>
        <w:t xml:space="preserve">udziału w zorganizowanej grupie przestępczej albo związku mającym na celu popełnienie przestępstwa lub przestępstwa skarbowego, o którym mowa w </w:t>
      </w:r>
      <w:hyperlink r:id="rId10" w:anchor="/document/16798683?unitId=art(258)&amp;cm=DOCUMENT" w:history="1">
        <w:r w:rsidRPr="00EE03C3">
          <w:rPr>
            <w:sz w:val="22"/>
            <w:szCs w:val="22"/>
          </w:rPr>
          <w:t>art. 258</w:t>
        </w:r>
      </w:hyperlink>
      <w:r w:rsidRPr="00EE03C3">
        <w:rPr>
          <w:sz w:val="22"/>
          <w:szCs w:val="22"/>
        </w:rPr>
        <w:t xml:space="preserve"> Kodeksu karnego,</w:t>
      </w:r>
    </w:p>
    <w:p w:rsidR="00EE03C3" w:rsidRPr="00EE03C3" w:rsidRDefault="00C60E15" w:rsidP="0080471A">
      <w:pPr>
        <w:pStyle w:val="Akapitzlist"/>
        <w:numPr>
          <w:ilvl w:val="0"/>
          <w:numId w:val="10"/>
        </w:numPr>
        <w:shd w:val="clear" w:color="auto" w:fill="FFFFFF"/>
        <w:jc w:val="both"/>
        <w:rPr>
          <w:sz w:val="22"/>
          <w:szCs w:val="22"/>
        </w:rPr>
      </w:pPr>
      <w:r w:rsidRPr="00EE03C3">
        <w:rPr>
          <w:sz w:val="22"/>
          <w:szCs w:val="22"/>
        </w:rPr>
        <w:t xml:space="preserve">handlu ludźmi, o którym mowa w </w:t>
      </w:r>
      <w:hyperlink r:id="rId11" w:anchor="/document/16798683?unitId=art(189(a))&amp;cm=DOCUMENT" w:history="1">
        <w:r w:rsidRPr="00EE03C3">
          <w:rPr>
            <w:sz w:val="22"/>
            <w:szCs w:val="22"/>
          </w:rPr>
          <w:t>art. 189a</w:t>
        </w:r>
      </w:hyperlink>
      <w:r w:rsidRPr="00EE03C3">
        <w:rPr>
          <w:sz w:val="22"/>
          <w:szCs w:val="22"/>
        </w:rPr>
        <w:t xml:space="preserve"> Kodeksu karnego,</w:t>
      </w:r>
    </w:p>
    <w:p w:rsidR="00EE03C3" w:rsidRPr="00EE03C3" w:rsidRDefault="00C60E15" w:rsidP="0080471A">
      <w:pPr>
        <w:pStyle w:val="Akapitzlist"/>
        <w:numPr>
          <w:ilvl w:val="0"/>
          <w:numId w:val="10"/>
        </w:numPr>
        <w:shd w:val="clear" w:color="auto" w:fill="FFFFFF"/>
        <w:jc w:val="both"/>
        <w:rPr>
          <w:sz w:val="22"/>
          <w:szCs w:val="22"/>
        </w:rPr>
      </w:pPr>
      <w:r w:rsidRPr="00EE03C3">
        <w:rPr>
          <w:sz w:val="22"/>
          <w:szCs w:val="22"/>
        </w:rPr>
        <w:t xml:space="preserve">o którym mowa w </w:t>
      </w:r>
      <w:hyperlink r:id="rId12" w:anchor="/document/16798683?unitId=art(228)&amp;cm=DOCUMENT" w:history="1">
        <w:r w:rsidRPr="00EE03C3">
          <w:rPr>
            <w:sz w:val="22"/>
            <w:szCs w:val="22"/>
          </w:rPr>
          <w:t>art. 228-230a</w:t>
        </w:r>
      </w:hyperlink>
      <w:r w:rsidRPr="00EE03C3">
        <w:rPr>
          <w:sz w:val="22"/>
          <w:szCs w:val="22"/>
        </w:rPr>
        <w:t xml:space="preserve">, </w:t>
      </w:r>
      <w:hyperlink r:id="rId13" w:anchor="/document/16798683?unitId=art(250(a))&amp;cm=DOCUMENT" w:history="1">
        <w:r w:rsidRPr="00EE03C3">
          <w:rPr>
            <w:sz w:val="22"/>
            <w:szCs w:val="22"/>
          </w:rPr>
          <w:t>art. 250a</w:t>
        </w:r>
      </w:hyperlink>
      <w:r w:rsidRPr="00EE03C3">
        <w:rPr>
          <w:sz w:val="22"/>
          <w:szCs w:val="22"/>
        </w:rPr>
        <w:t xml:space="preserve"> Kodeksu karnego lub w art. 46 lub art. 48 ustawy z dnia 25 czerwca 2010 r. o sporcie,</w:t>
      </w:r>
    </w:p>
    <w:p w:rsidR="00EE03C3" w:rsidRPr="00EE03C3" w:rsidRDefault="00C60E15" w:rsidP="0080471A">
      <w:pPr>
        <w:pStyle w:val="Akapitzlist"/>
        <w:numPr>
          <w:ilvl w:val="0"/>
          <w:numId w:val="10"/>
        </w:numPr>
        <w:shd w:val="clear" w:color="auto" w:fill="FFFFFF"/>
        <w:jc w:val="both"/>
        <w:rPr>
          <w:sz w:val="22"/>
          <w:szCs w:val="22"/>
        </w:rPr>
      </w:pPr>
      <w:r w:rsidRPr="00EE03C3">
        <w:rPr>
          <w:sz w:val="22"/>
          <w:szCs w:val="22"/>
        </w:rPr>
        <w:t xml:space="preserve">finansowania przestępstwa o charakterze terrorystycznym, o którym mowa w </w:t>
      </w:r>
      <w:hyperlink r:id="rId14" w:anchor="/document/16798683?unitId=art(165(a))&amp;cm=DOCUMENT" w:history="1">
        <w:r w:rsidRPr="00EE03C3">
          <w:rPr>
            <w:sz w:val="22"/>
            <w:szCs w:val="22"/>
          </w:rPr>
          <w:t>art. 165a</w:t>
        </w:r>
      </w:hyperlink>
      <w:r w:rsidRPr="00EE03C3">
        <w:rPr>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E03C3">
          <w:rPr>
            <w:sz w:val="22"/>
            <w:szCs w:val="22"/>
          </w:rPr>
          <w:t>art. 299</w:t>
        </w:r>
      </w:hyperlink>
      <w:r w:rsidRPr="00EE03C3">
        <w:rPr>
          <w:sz w:val="22"/>
          <w:szCs w:val="22"/>
        </w:rPr>
        <w:t xml:space="preserve"> Kodeksu karnego,</w:t>
      </w:r>
    </w:p>
    <w:p w:rsidR="00EE03C3" w:rsidRPr="00EE03C3" w:rsidRDefault="00C60E15" w:rsidP="0080471A">
      <w:pPr>
        <w:pStyle w:val="Akapitzlist"/>
        <w:numPr>
          <w:ilvl w:val="0"/>
          <w:numId w:val="10"/>
        </w:numPr>
        <w:shd w:val="clear" w:color="auto" w:fill="FFFFFF"/>
        <w:jc w:val="both"/>
        <w:rPr>
          <w:sz w:val="22"/>
          <w:szCs w:val="22"/>
        </w:rPr>
      </w:pPr>
      <w:r w:rsidRPr="00EE03C3">
        <w:rPr>
          <w:sz w:val="22"/>
          <w:szCs w:val="22"/>
        </w:rPr>
        <w:t xml:space="preserve">o charakterze terrorystycznym, o którym mowa w </w:t>
      </w:r>
      <w:hyperlink r:id="rId16" w:anchor="/document/16798683?unitId=art(115)par(20)&amp;cm=DOCUMENT" w:history="1">
        <w:r w:rsidRPr="00EE03C3">
          <w:rPr>
            <w:sz w:val="22"/>
            <w:szCs w:val="22"/>
          </w:rPr>
          <w:t>art. 115 § 20</w:t>
        </w:r>
      </w:hyperlink>
      <w:r w:rsidRPr="00EE03C3">
        <w:rPr>
          <w:sz w:val="22"/>
          <w:szCs w:val="22"/>
        </w:rPr>
        <w:t xml:space="preserve"> Kodeksu karnego, lub mające na celu popełnienie tego przestępstwa,</w:t>
      </w:r>
    </w:p>
    <w:p w:rsidR="00EE03C3" w:rsidRPr="00EE03C3" w:rsidRDefault="00C60E15" w:rsidP="0080471A">
      <w:pPr>
        <w:pStyle w:val="Akapitzlist"/>
        <w:numPr>
          <w:ilvl w:val="0"/>
          <w:numId w:val="10"/>
        </w:numPr>
        <w:shd w:val="clear" w:color="auto" w:fill="FFFFFF"/>
        <w:jc w:val="both"/>
        <w:rPr>
          <w:sz w:val="22"/>
          <w:szCs w:val="22"/>
        </w:rPr>
      </w:pPr>
      <w:r w:rsidRPr="00EE03C3">
        <w:rPr>
          <w:sz w:val="22"/>
          <w:szCs w:val="22"/>
        </w:rPr>
        <w:t xml:space="preserve">powierzenia wykonywania pracy małoletniemu cudzoziemcowi, o którym mowa w </w:t>
      </w:r>
      <w:hyperlink r:id="rId17" w:anchor="/document/17896506?unitId=art(9)ust(2)&amp;cm=DOCUMENT" w:history="1">
        <w:r w:rsidRPr="00EE03C3">
          <w:rPr>
            <w:sz w:val="22"/>
            <w:szCs w:val="22"/>
          </w:rPr>
          <w:t>art. 9 ust. 2</w:t>
        </w:r>
      </w:hyperlink>
      <w:r w:rsidRPr="00EE03C3">
        <w:rPr>
          <w:sz w:val="22"/>
          <w:szCs w:val="22"/>
        </w:rPr>
        <w:t xml:space="preserve"> ustawy z dnia 15 czerwca 2012 r. o skutkach powierzania wykonywania pracy cudzoziemcom przebywającym wbrew przepisom na terytorium Rzeczypospolitej Polskiej (Dz. U. poz. 769),</w:t>
      </w:r>
    </w:p>
    <w:p w:rsidR="00EE03C3" w:rsidRPr="00EE03C3" w:rsidRDefault="00C60E15" w:rsidP="0080471A">
      <w:pPr>
        <w:pStyle w:val="Akapitzlist"/>
        <w:numPr>
          <w:ilvl w:val="0"/>
          <w:numId w:val="10"/>
        </w:numPr>
        <w:shd w:val="clear" w:color="auto" w:fill="FFFFFF"/>
        <w:jc w:val="both"/>
        <w:rPr>
          <w:sz w:val="22"/>
          <w:szCs w:val="22"/>
        </w:rPr>
      </w:pPr>
      <w:r w:rsidRPr="00EE03C3">
        <w:rPr>
          <w:sz w:val="22"/>
          <w:szCs w:val="22"/>
        </w:rPr>
        <w:t xml:space="preserve">przeciwko obrotowi gospodarczemu, o których mowa w </w:t>
      </w:r>
      <w:hyperlink r:id="rId18" w:anchor="/document/16798683?unitId=art(296)&amp;cm=DOCUMENT" w:history="1">
        <w:r w:rsidRPr="00EE03C3">
          <w:rPr>
            <w:sz w:val="22"/>
            <w:szCs w:val="22"/>
          </w:rPr>
          <w:t>art. 296-307</w:t>
        </w:r>
      </w:hyperlink>
      <w:r w:rsidRPr="00EE03C3">
        <w:rPr>
          <w:sz w:val="22"/>
          <w:szCs w:val="22"/>
        </w:rPr>
        <w:t xml:space="preserve"> Kodeksu karnego, przestępstwo oszustwa, o którym mowa w </w:t>
      </w:r>
      <w:hyperlink r:id="rId19" w:anchor="/document/16798683?unitId=art(286)&amp;cm=DOCUMENT" w:history="1">
        <w:r w:rsidRPr="00EE03C3">
          <w:rPr>
            <w:sz w:val="22"/>
            <w:szCs w:val="22"/>
          </w:rPr>
          <w:t>art. 286</w:t>
        </w:r>
      </w:hyperlink>
      <w:r w:rsidRPr="00EE03C3">
        <w:rPr>
          <w:sz w:val="22"/>
          <w:szCs w:val="22"/>
        </w:rPr>
        <w:t xml:space="preserve"> Kodeksu karnego, przestępstwo przeciwko </w:t>
      </w:r>
      <w:r w:rsidRPr="00EE03C3">
        <w:rPr>
          <w:sz w:val="22"/>
          <w:szCs w:val="22"/>
        </w:rPr>
        <w:lastRenderedPageBreak/>
        <w:t xml:space="preserve">wiarygodności dokumentów, o których mowa w </w:t>
      </w:r>
      <w:hyperlink r:id="rId20" w:anchor="/document/16798683?unitId=art(270)&amp;cm=DOCUMENT" w:history="1">
        <w:r w:rsidRPr="00EE03C3">
          <w:rPr>
            <w:sz w:val="22"/>
            <w:szCs w:val="22"/>
          </w:rPr>
          <w:t>art. 270-277d</w:t>
        </w:r>
      </w:hyperlink>
      <w:r w:rsidRPr="00EE03C3">
        <w:rPr>
          <w:sz w:val="22"/>
          <w:szCs w:val="22"/>
        </w:rPr>
        <w:t xml:space="preserve"> Kodeksu karnego, lub przestępstwo skarbowe,</w:t>
      </w:r>
    </w:p>
    <w:p w:rsidR="00C60E15" w:rsidRPr="00EE03C3" w:rsidRDefault="00C60E15" w:rsidP="0080471A">
      <w:pPr>
        <w:pStyle w:val="Akapitzlist"/>
        <w:numPr>
          <w:ilvl w:val="0"/>
          <w:numId w:val="10"/>
        </w:numPr>
        <w:shd w:val="clear" w:color="auto" w:fill="FFFFFF"/>
        <w:jc w:val="both"/>
        <w:rPr>
          <w:sz w:val="22"/>
          <w:szCs w:val="22"/>
        </w:rPr>
      </w:pPr>
      <w:r w:rsidRPr="00EE03C3">
        <w:rPr>
          <w:sz w:val="22"/>
          <w:szCs w:val="22"/>
        </w:rPr>
        <w:t>o którym mowa w art. 9 ust. 1 i 3 lub art. 10 ustawy z dnia 15 czerwca 2012 r. o skutkach powierzania wykonywania pracy cudzoziemcom przebywającym wbrew przepisom na terytorium Rzeczypospolitej Polskiej</w:t>
      </w:r>
    </w:p>
    <w:p w:rsidR="003B6911" w:rsidRDefault="00C60E15" w:rsidP="003B6911">
      <w:pPr>
        <w:shd w:val="clear" w:color="auto" w:fill="FFFFFF"/>
        <w:spacing w:after="0" w:line="240" w:lineRule="auto"/>
        <w:ind w:left="449"/>
        <w:jc w:val="both"/>
        <w:rPr>
          <w:rFonts w:ascii="Times New Roman" w:eastAsia="Times New Roman" w:hAnsi="Times New Roman"/>
          <w:lang w:eastAsia="pl-PL"/>
        </w:rPr>
      </w:pPr>
      <w:r w:rsidRPr="00EE03C3">
        <w:rPr>
          <w:rFonts w:ascii="Times New Roman" w:eastAsia="Times New Roman" w:hAnsi="Times New Roman"/>
          <w:lang w:eastAsia="pl-PL"/>
        </w:rPr>
        <w:t>- lub za odpowiedni czyn zabroniony określony w przepisach prawa obcego;</w:t>
      </w:r>
    </w:p>
    <w:p w:rsidR="003B6911" w:rsidRDefault="00C60E15" w:rsidP="0080471A">
      <w:pPr>
        <w:pStyle w:val="Akapitzlist"/>
        <w:numPr>
          <w:ilvl w:val="0"/>
          <w:numId w:val="27"/>
        </w:numPr>
        <w:shd w:val="clear" w:color="auto" w:fill="FFFFFF"/>
        <w:jc w:val="both"/>
        <w:rPr>
          <w:sz w:val="22"/>
          <w:szCs w:val="22"/>
        </w:rPr>
      </w:pPr>
      <w:r w:rsidRPr="003B6911">
        <w:rPr>
          <w:sz w:val="22"/>
          <w:szCs w:val="22"/>
        </w:rPr>
        <w:t xml:space="preserve">jeżeli urzędującego członka jego organu zarządzającego lub nadzorczego, wspólnika spółki w spółce jawnej lub partnerskiej albo </w:t>
      </w:r>
      <w:proofErr w:type="spellStart"/>
      <w:r w:rsidRPr="003B6911">
        <w:rPr>
          <w:sz w:val="22"/>
          <w:szCs w:val="22"/>
        </w:rPr>
        <w:t>komplementariusza</w:t>
      </w:r>
      <w:proofErr w:type="spellEnd"/>
      <w:r w:rsidRPr="003B6911">
        <w:rPr>
          <w:sz w:val="22"/>
          <w:szCs w:val="22"/>
        </w:rPr>
        <w:t xml:space="preserve"> w spółce komandytowej lub komandytowo-akcyjnej lub prokurenta prawomocnie skazano za przes</w:t>
      </w:r>
      <w:r w:rsidR="005A404C">
        <w:rPr>
          <w:sz w:val="22"/>
          <w:szCs w:val="22"/>
        </w:rPr>
        <w:t xml:space="preserve">tępstwo, o którym mowa w </w:t>
      </w:r>
      <w:proofErr w:type="spellStart"/>
      <w:r w:rsidR="005A404C">
        <w:rPr>
          <w:sz w:val="22"/>
          <w:szCs w:val="22"/>
        </w:rPr>
        <w:t>ppkt</w:t>
      </w:r>
      <w:proofErr w:type="spellEnd"/>
      <w:r w:rsidR="005A404C">
        <w:rPr>
          <w:sz w:val="22"/>
          <w:szCs w:val="22"/>
        </w:rPr>
        <w:t xml:space="preserve"> 1,</w:t>
      </w:r>
    </w:p>
    <w:p w:rsidR="003B6911" w:rsidRDefault="00C60E15" w:rsidP="0080471A">
      <w:pPr>
        <w:pStyle w:val="Akapitzlist"/>
        <w:numPr>
          <w:ilvl w:val="0"/>
          <w:numId w:val="27"/>
        </w:numPr>
        <w:shd w:val="clear" w:color="auto" w:fill="FFFFFF"/>
        <w:jc w:val="both"/>
        <w:rPr>
          <w:sz w:val="22"/>
          <w:szCs w:val="22"/>
        </w:rPr>
      </w:pPr>
      <w:r w:rsidRPr="003B6911">
        <w:rPr>
          <w:sz w:val="22"/>
          <w:szCs w:val="22"/>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w:t>
      </w:r>
      <w:r w:rsidR="005A404C">
        <w:rPr>
          <w:sz w:val="22"/>
          <w:szCs w:val="22"/>
        </w:rPr>
        <w:t xml:space="preserve"> sprawie spłaty tych należności,</w:t>
      </w:r>
    </w:p>
    <w:p w:rsidR="003B6911" w:rsidRDefault="00C60E15" w:rsidP="0080471A">
      <w:pPr>
        <w:pStyle w:val="Akapitzlist"/>
        <w:numPr>
          <w:ilvl w:val="0"/>
          <w:numId w:val="27"/>
        </w:numPr>
        <w:shd w:val="clear" w:color="auto" w:fill="FFFFFF"/>
        <w:jc w:val="both"/>
        <w:rPr>
          <w:sz w:val="22"/>
          <w:szCs w:val="22"/>
        </w:rPr>
      </w:pPr>
      <w:r w:rsidRPr="003B6911">
        <w:rPr>
          <w:sz w:val="22"/>
          <w:szCs w:val="22"/>
        </w:rPr>
        <w:t>wobec którego prawomocnie orzeczono zakaz ubieg</w:t>
      </w:r>
      <w:r w:rsidR="005A404C">
        <w:rPr>
          <w:sz w:val="22"/>
          <w:szCs w:val="22"/>
        </w:rPr>
        <w:t>ania się o zamówienia publiczne,</w:t>
      </w:r>
    </w:p>
    <w:p w:rsidR="003B6911" w:rsidRDefault="00EE03C3" w:rsidP="0080471A">
      <w:pPr>
        <w:pStyle w:val="Akapitzlist"/>
        <w:numPr>
          <w:ilvl w:val="0"/>
          <w:numId w:val="27"/>
        </w:numPr>
        <w:shd w:val="clear" w:color="auto" w:fill="FFFFFF"/>
        <w:jc w:val="both"/>
        <w:rPr>
          <w:sz w:val="22"/>
          <w:szCs w:val="22"/>
        </w:rPr>
      </w:pPr>
      <w:r w:rsidRPr="003B6911">
        <w:rPr>
          <w:sz w:val="22"/>
          <w:szCs w:val="22"/>
        </w:rPr>
        <w:t>jeżeli zamawiają</w:t>
      </w:r>
      <w:r w:rsidR="00C60E15" w:rsidRPr="003B6911">
        <w:rPr>
          <w:sz w:val="22"/>
          <w:szCs w:val="22"/>
        </w:rPr>
        <w:t xml:space="preserve">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00C60E15" w:rsidRPr="003B6911">
          <w:rPr>
            <w:sz w:val="22"/>
            <w:szCs w:val="22"/>
          </w:rPr>
          <w:t>ustawy</w:t>
        </w:r>
      </w:hyperlink>
      <w:r w:rsidR="00C60E15" w:rsidRPr="003B6911">
        <w:rPr>
          <w:sz w:val="22"/>
          <w:szCs w:val="22"/>
        </w:rPr>
        <w:t xml:space="preserve"> z dnia 16 lutego 2007 r. o ochronie konkurencji i konsumentów, złożyli odrębne oferty lub oferty częściowe, chyba że wykażą, że przygotowali </w:t>
      </w:r>
      <w:r w:rsidR="005A404C">
        <w:rPr>
          <w:sz w:val="22"/>
          <w:szCs w:val="22"/>
        </w:rPr>
        <w:t>te oferty niezależnie od siebie,</w:t>
      </w:r>
    </w:p>
    <w:p w:rsidR="003B6911" w:rsidRDefault="00C60E15" w:rsidP="0080471A">
      <w:pPr>
        <w:pStyle w:val="Akapitzlist"/>
        <w:numPr>
          <w:ilvl w:val="0"/>
          <w:numId w:val="27"/>
        </w:numPr>
        <w:shd w:val="clear" w:color="auto" w:fill="FFFFFF"/>
        <w:jc w:val="both"/>
        <w:rPr>
          <w:sz w:val="22"/>
          <w:szCs w:val="22"/>
        </w:rPr>
      </w:pPr>
      <w:r w:rsidRPr="003B6911">
        <w:rPr>
          <w:sz w:val="22"/>
          <w:szCs w:val="22"/>
        </w:rPr>
        <w:t xml:space="preserve">jeżeli doszło do zakłócenia konkurencji wynikającego z wcześniejszego zaangażowania tego wykonawcy lub podmiotu, który należy z wykonawcą do tej samej grupy kapitałowej w rozumieniu </w:t>
      </w:r>
      <w:hyperlink r:id="rId22" w:anchor="/document/17337528?cm=DOCUMENT" w:history="1">
        <w:r w:rsidRPr="003B6911">
          <w:rPr>
            <w:sz w:val="22"/>
            <w:szCs w:val="22"/>
          </w:rPr>
          <w:t>ustawy</w:t>
        </w:r>
      </w:hyperlink>
      <w:r w:rsidRPr="003B6911">
        <w:rPr>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FD7331" w:rsidRPr="003B6911" w:rsidRDefault="00C60E15" w:rsidP="0080471A">
      <w:pPr>
        <w:pStyle w:val="Akapitzlist"/>
        <w:numPr>
          <w:ilvl w:val="0"/>
          <w:numId w:val="27"/>
        </w:numPr>
        <w:shd w:val="clear" w:color="auto" w:fill="FFFFFF"/>
        <w:jc w:val="both"/>
        <w:rPr>
          <w:sz w:val="22"/>
          <w:szCs w:val="22"/>
        </w:rPr>
      </w:pPr>
      <w:r w:rsidRPr="003B6911">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05DB5" w:rsidRPr="00DF711E" w:rsidRDefault="00905DB5" w:rsidP="00365E57">
      <w:pPr>
        <w:spacing w:after="0" w:line="240" w:lineRule="auto"/>
        <w:jc w:val="both"/>
        <w:rPr>
          <w:rFonts w:ascii="Times New Roman" w:eastAsia="Times New Roman" w:hAnsi="Times New Roman"/>
          <w:bCs/>
          <w:lang w:eastAsia="pl-PL"/>
        </w:rPr>
      </w:pPr>
    </w:p>
    <w:p w:rsidR="00C916F8" w:rsidRPr="00003693" w:rsidRDefault="00365E57" w:rsidP="00DE51A0">
      <w:pPr>
        <w:shd w:val="clear" w:color="auto" w:fill="FFFFFF"/>
        <w:spacing w:after="0" w:line="240" w:lineRule="auto"/>
        <w:ind w:left="425" w:hanging="426"/>
        <w:jc w:val="both"/>
        <w:rPr>
          <w:rFonts w:ascii="Times New Roman" w:eastAsia="Times New Roman" w:hAnsi="Times New Roman"/>
          <w:b/>
          <w:bCs/>
          <w:lang w:eastAsia="pl-PL"/>
        </w:rPr>
      </w:pPr>
      <w:r>
        <w:rPr>
          <w:rFonts w:ascii="Times New Roman" w:eastAsia="Times New Roman" w:hAnsi="Times New Roman"/>
          <w:b/>
          <w:bCs/>
          <w:lang w:eastAsia="pl-PL"/>
        </w:rPr>
        <w:t>VI</w:t>
      </w:r>
      <w:r w:rsidR="00905DB5" w:rsidRPr="00003693">
        <w:rPr>
          <w:rFonts w:ascii="Times New Roman" w:eastAsia="Times New Roman" w:hAnsi="Times New Roman"/>
          <w:b/>
          <w:bCs/>
          <w:lang w:eastAsia="pl-PL"/>
        </w:rPr>
        <w:t>. Wymagane dokumenty składane wraz z ofertą, w tym oświadczenia i dokumenty potwierdzające spełnianie warunków udziału w postępowaniu o</w:t>
      </w:r>
      <w:r w:rsidR="00C60E47">
        <w:rPr>
          <w:rFonts w:ascii="Times New Roman" w:eastAsia="Times New Roman" w:hAnsi="Times New Roman"/>
          <w:b/>
          <w:bCs/>
          <w:lang w:eastAsia="pl-PL"/>
        </w:rPr>
        <w:t>raz brak podstaw do wykluczenia</w:t>
      </w:r>
    </w:p>
    <w:p w:rsidR="00905DB5" w:rsidRPr="00003693" w:rsidRDefault="00905DB5" w:rsidP="00905DB5">
      <w:pPr>
        <w:numPr>
          <w:ilvl w:val="3"/>
          <w:numId w:val="1"/>
        </w:numPr>
        <w:shd w:val="clear" w:color="auto" w:fill="FFFFFF"/>
        <w:spacing w:after="0" w:line="240" w:lineRule="auto"/>
        <w:ind w:left="425"/>
        <w:jc w:val="both"/>
        <w:rPr>
          <w:rFonts w:ascii="Times New Roman" w:eastAsia="Times New Roman" w:hAnsi="Times New Roman"/>
          <w:bCs/>
          <w:lang w:eastAsia="pl-PL"/>
        </w:rPr>
      </w:pPr>
      <w:r w:rsidRPr="00003693">
        <w:rPr>
          <w:rFonts w:ascii="Times New Roman" w:eastAsia="Times New Roman" w:hAnsi="Times New Roman"/>
          <w:bCs/>
          <w:lang w:eastAsia="pl-PL"/>
        </w:rPr>
        <w:t>Wykonawca składa ofertę n</w:t>
      </w:r>
      <w:r w:rsidR="000058D8" w:rsidRPr="00003693">
        <w:rPr>
          <w:rFonts w:ascii="Times New Roman" w:eastAsia="Times New Roman" w:hAnsi="Times New Roman"/>
          <w:bCs/>
          <w:lang w:eastAsia="pl-PL"/>
        </w:rPr>
        <w:t xml:space="preserve">a Formularzu oferty, zgodnie z </w:t>
      </w:r>
      <w:r w:rsidR="000058D8" w:rsidRPr="00003693">
        <w:rPr>
          <w:rFonts w:ascii="Times New Roman" w:eastAsia="Times New Roman" w:hAnsi="Times New Roman"/>
          <w:b/>
          <w:bCs/>
          <w:lang w:eastAsia="pl-PL"/>
        </w:rPr>
        <w:t>Z</w:t>
      </w:r>
      <w:r w:rsidRPr="00003693">
        <w:rPr>
          <w:rFonts w:ascii="Times New Roman" w:eastAsia="Times New Roman" w:hAnsi="Times New Roman"/>
          <w:b/>
          <w:bCs/>
          <w:lang w:eastAsia="pl-PL"/>
        </w:rPr>
        <w:t>ałącznikiem nr 1</w:t>
      </w:r>
      <w:r w:rsidRPr="00003693">
        <w:rPr>
          <w:rFonts w:ascii="Times New Roman" w:eastAsia="Times New Roman" w:hAnsi="Times New Roman"/>
          <w:bCs/>
          <w:lang w:eastAsia="pl-PL"/>
        </w:rPr>
        <w:t xml:space="preserve"> do niniejszego zaproszenia.</w:t>
      </w:r>
    </w:p>
    <w:p w:rsidR="00905DB5" w:rsidRPr="00003693" w:rsidRDefault="00905DB5" w:rsidP="00905DB5">
      <w:pPr>
        <w:numPr>
          <w:ilvl w:val="3"/>
          <w:numId w:val="1"/>
        </w:numPr>
        <w:shd w:val="clear" w:color="auto" w:fill="FFFFFF"/>
        <w:spacing w:after="0" w:line="240" w:lineRule="auto"/>
        <w:ind w:left="426"/>
        <w:jc w:val="both"/>
        <w:rPr>
          <w:rFonts w:ascii="Times New Roman" w:eastAsia="Times New Roman" w:hAnsi="Times New Roman"/>
          <w:bCs/>
          <w:lang w:eastAsia="pl-PL"/>
        </w:rPr>
      </w:pPr>
      <w:r w:rsidRPr="00003693">
        <w:rPr>
          <w:rFonts w:ascii="Times New Roman" w:eastAsia="Times New Roman" w:hAnsi="Times New Roman"/>
          <w:bCs/>
          <w:lang w:eastAsia="pl-PL"/>
        </w:rPr>
        <w:t xml:space="preserve">Aktualne na dzień składania ofert </w:t>
      </w:r>
      <w:r w:rsidRPr="00003693">
        <w:rPr>
          <w:rFonts w:ascii="Times New Roman" w:eastAsia="Times New Roman" w:hAnsi="Times New Roman"/>
          <w:bCs/>
          <w:i/>
          <w:lang w:eastAsia="pl-PL"/>
        </w:rPr>
        <w:t>Oświadczenie Wykonawcy o braku podstaw do wykluczenia z postępowania oraz o spełnianiu warunków udziału w postępowaniu</w:t>
      </w:r>
      <w:r w:rsidR="000058D8" w:rsidRPr="00003693">
        <w:rPr>
          <w:rFonts w:ascii="Times New Roman" w:eastAsia="Times New Roman" w:hAnsi="Times New Roman"/>
          <w:bCs/>
          <w:lang w:eastAsia="pl-PL"/>
        </w:rPr>
        <w:t xml:space="preserve"> – </w:t>
      </w:r>
      <w:r w:rsidR="000058D8" w:rsidRPr="00003693">
        <w:rPr>
          <w:rFonts w:ascii="Times New Roman" w:eastAsia="Times New Roman" w:hAnsi="Times New Roman"/>
          <w:b/>
          <w:bCs/>
          <w:lang w:eastAsia="pl-PL"/>
        </w:rPr>
        <w:t>Z</w:t>
      </w:r>
      <w:r w:rsidRPr="00003693">
        <w:rPr>
          <w:rFonts w:ascii="Times New Roman" w:eastAsia="Times New Roman" w:hAnsi="Times New Roman"/>
          <w:b/>
          <w:bCs/>
          <w:lang w:eastAsia="pl-PL"/>
        </w:rPr>
        <w:t>ałącznik nr 2</w:t>
      </w:r>
      <w:r w:rsidRPr="00003693">
        <w:rPr>
          <w:rFonts w:ascii="Times New Roman" w:eastAsia="Times New Roman" w:hAnsi="Times New Roman"/>
          <w:bCs/>
          <w:lang w:eastAsia="pl-PL"/>
        </w:rPr>
        <w:t xml:space="preserve">. </w:t>
      </w:r>
    </w:p>
    <w:p w:rsidR="00905DB5" w:rsidRPr="00003693" w:rsidRDefault="00905DB5" w:rsidP="00905DB5">
      <w:pPr>
        <w:numPr>
          <w:ilvl w:val="3"/>
          <w:numId w:val="1"/>
        </w:numPr>
        <w:shd w:val="clear" w:color="auto" w:fill="FFFFFF"/>
        <w:spacing w:after="0" w:line="240" w:lineRule="auto"/>
        <w:ind w:left="426"/>
        <w:jc w:val="both"/>
        <w:rPr>
          <w:rFonts w:ascii="Times New Roman" w:eastAsia="Times New Roman" w:hAnsi="Times New Roman"/>
          <w:bCs/>
          <w:lang w:eastAsia="pl-PL"/>
        </w:rPr>
      </w:pPr>
      <w:bookmarkStart w:id="2" w:name="_Hlk482262653"/>
      <w:r w:rsidRPr="00003693">
        <w:rPr>
          <w:rFonts w:ascii="Times New Roman" w:eastAsia="Times New Roman" w:hAnsi="Times New Roman"/>
          <w:bCs/>
          <w:lang w:eastAsia="pl-PL"/>
        </w:rPr>
        <w:t>W celu potwierdzenia spełniania przez Wykonawcę warunków udziału w postępowaniu dotyczących zdolności technicznej lub zawodowej, należy złożyć następujące dokumenty:</w:t>
      </w:r>
    </w:p>
    <w:p w:rsidR="00003693" w:rsidRPr="00003693" w:rsidRDefault="00905DB5" w:rsidP="0080471A">
      <w:pPr>
        <w:pStyle w:val="Akapitzlist"/>
        <w:numPr>
          <w:ilvl w:val="0"/>
          <w:numId w:val="11"/>
        </w:numPr>
        <w:jc w:val="both"/>
        <w:rPr>
          <w:b/>
          <w:bCs/>
          <w:sz w:val="22"/>
          <w:szCs w:val="22"/>
        </w:rPr>
      </w:pPr>
      <w:r w:rsidRPr="00003693">
        <w:rPr>
          <w:sz w:val="22"/>
          <w:szCs w:val="22"/>
        </w:rPr>
        <w:t xml:space="preserve">wykaz osób, skierowanych przez Wykonawcę do realizacji zamówienia publicznego </w:t>
      </w:r>
      <w:r w:rsidR="00003693" w:rsidRPr="00003693">
        <w:rPr>
          <w:sz w:val="22"/>
          <w:szCs w:val="22"/>
        </w:rPr>
        <w:br/>
      </w:r>
      <w:r w:rsidRPr="00003693">
        <w:rPr>
          <w:sz w:val="22"/>
          <w:szCs w:val="22"/>
        </w:rPr>
        <w:t xml:space="preserve">w szczególności odpowiedzialnych za świadczenie usług, wraz z informacjami na temat ich kwalifikacji zawodowych (tj. opisanych w Dziale </w:t>
      </w:r>
      <w:r w:rsidR="00003693" w:rsidRPr="003B6911">
        <w:rPr>
          <w:sz w:val="22"/>
          <w:szCs w:val="22"/>
        </w:rPr>
        <w:t>V</w:t>
      </w:r>
      <w:r w:rsidRPr="003B6911">
        <w:rPr>
          <w:sz w:val="22"/>
          <w:szCs w:val="22"/>
        </w:rPr>
        <w:t xml:space="preserve"> </w:t>
      </w:r>
      <w:proofErr w:type="spellStart"/>
      <w:r w:rsidRPr="003B6911">
        <w:rPr>
          <w:sz w:val="22"/>
          <w:szCs w:val="22"/>
        </w:rPr>
        <w:t>pkt</w:t>
      </w:r>
      <w:proofErr w:type="spellEnd"/>
      <w:r w:rsidRPr="003B6911">
        <w:rPr>
          <w:sz w:val="22"/>
          <w:szCs w:val="22"/>
        </w:rPr>
        <w:t xml:space="preserve"> 2 </w:t>
      </w:r>
      <w:proofErr w:type="spellStart"/>
      <w:r w:rsidRPr="003B6911">
        <w:rPr>
          <w:sz w:val="22"/>
          <w:szCs w:val="22"/>
        </w:rPr>
        <w:t>ppkt</w:t>
      </w:r>
      <w:proofErr w:type="spellEnd"/>
      <w:r w:rsidRPr="003B6911">
        <w:rPr>
          <w:sz w:val="22"/>
          <w:szCs w:val="22"/>
        </w:rPr>
        <w:t xml:space="preserve"> 2 lit. a </w:t>
      </w:r>
      <w:r w:rsidRPr="00003693">
        <w:rPr>
          <w:sz w:val="22"/>
          <w:szCs w:val="22"/>
        </w:rPr>
        <w:t xml:space="preserve">zaproszenia), uprawnień, doświadczenia i wykształcenia niezbędnych do wykonania zamówienia publicznego, a także zakresu wykonywanych przez nie czynności </w:t>
      </w:r>
      <w:r w:rsidR="00365E57">
        <w:rPr>
          <w:sz w:val="22"/>
          <w:szCs w:val="22"/>
        </w:rPr>
        <w:t xml:space="preserve">wraz z </w:t>
      </w:r>
      <w:r w:rsidRPr="00003693">
        <w:rPr>
          <w:sz w:val="22"/>
          <w:szCs w:val="22"/>
        </w:rPr>
        <w:t xml:space="preserve"> informacją o podstawie do dysponowania tymi osobami –</w:t>
      </w:r>
      <w:r w:rsidR="00FB51B7" w:rsidRPr="00003693">
        <w:rPr>
          <w:sz w:val="22"/>
          <w:szCs w:val="22"/>
        </w:rPr>
        <w:t xml:space="preserve"> odpowiednio</w:t>
      </w:r>
      <w:r w:rsidR="00EE03C3" w:rsidRPr="00003693">
        <w:rPr>
          <w:sz w:val="22"/>
          <w:szCs w:val="22"/>
        </w:rPr>
        <w:t xml:space="preserve"> </w:t>
      </w:r>
      <w:r w:rsidR="00EE03C3" w:rsidRPr="00003693">
        <w:rPr>
          <w:b/>
          <w:sz w:val="22"/>
          <w:szCs w:val="22"/>
        </w:rPr>
        <w:t>Z</w:t>
      </w:r>
      <w:r w:rsidRPr="00003693">
        <w:rPr>
          <w:b/>
          <w:sz w:val="22"/>
          <w:szCs w:val="22"/>
        </w:rPr>
        <w:t>ałącznik nr 3</w:t>
      </w:r>
      <w:r w:rsidRPr="00003693">
        <w:rPr>
          <w:sz w:val="22"/>
          <w:szCs w:val="22"/>
        </w:rPr>
        <w:t>,</w:t>
      </w:r>
      <w:r w:rsidRPr="00003693">
        <w:rPr>
          <w:b/>
          <w:bCs/>
          <w:sz w:val="22"/>
          <w:szCs w:val="22"/>
        </w:rPr>
        <w:t xml:space="preserve"> </w:t>
      </w:r>
    </w:p>
    <w:bookmarkEnd w:id="2"/>
    <w:p w:rsidR="00003693" w:rsidRPr="00003693" w:rsidRDefault="00905DB5" w:rsidP="0080471A">
      <w:pPr>
        <w:pStyle w:val="Akapitzlist"/>
        <w:numPr>
          <w:ilvl w:val="0"/>
          <w:numId w:val="12"/>
        </w:numPr>
        <w:shd w:val="clear" w:color="auto" w:fill="FFFFFF"/>
        <w:jc w:val="both"/>
        <w:rPr>
          <w:bCs/>
          <w:sz w:val="22"/>
          <w:szCs w:val="22"/>
        </w:rPr>
      </w:pPr>
      <w:r w:rsidRPr="00003693">
        <w:rPr>
          <w:bCs/>
          <w:sz w:val="22"/>
          <w:szCs w:val="22"/>
        </w:rPr>
        <w:t xml:space="preserve">W celu potwierdzenia braku podstaw wykluczenia Wykonawcy z udziału w postępowaniu </w:t>
      </w:r>
      <w:r w:rsidR="00003693" w:rsidRPr="00003693">
        <w:rPr>
          <w:bCs/>
          <w:sz w:val="22"/>
          <w:szCs w:val="22"/>
        </w:rPr>
        <w:br/>
      </w:r>
      <w:r w:rsidRPr="00003693">
        <w:rPr>
          <w:bCs/>
          <w:sz w:val="22"/>
          <w:szCs w:val="22"/>
        </w:rPr>
        <w:t>o udzielenie zamówienia, należy złożyć aktualny odpis lub informację z Krajowego Rejestru Sądowego lub z Centralnej Ewidencji i Informacji o Działalności Go</w:t>
      </w:r>
      <w:r w:rsidR="00003693" w:rsidRPr="00003693">
        <w:rPr>
          <w:bCs/>
          <w:sz w:val="22"/>
          <w:szCs w:val="22"/>
        </w:rPr>
        <w:t>spodarczej, w zakresie działu V</w:t>
      </w:r>
      <w:r w:rsidRPr="00003693">
        <w:rPr>
          <w:bCs/>
          <w:sz w:val="22"/>
          <w:szCs w:val="22"/>
        </w:rPr>
        <w:t xml:space="preserve"> </w:t>
      </w:r>
      <w:proofErr w:type="spellStart"/>
      <w:r w:rsidRPr="00003693">
        <w:rPr>
          <w:bCs/>
          <w:sz w:val="22"/>
          <w:szCs w:val="22"/>
        </w:rPr>
        <w:t>pkt</w:t>
      </w:r>
      <w:proofErr w:type="spellEnd"/>
      <w:r w:rsidRPr="00003693">
        <w:rPr>
          <w:bCs/>
          <w:sz w:val="22"/>
          <w:szCs w:val="22"/>
        </w:rPr>
        <w:t xml:space="preserve"> 3 </w:t>
      </w:r>
      <w:proofErr w:type="spellStart"/>
      <w:r w:rsidRPr="00003693">
        <w:rPr>
          <w:bCs/>
          <w:sz w:val="22"/>
          <w:szCs w:val="22"/>
        </w:rPr>
        <w:t>ppkt</w:t>
      </w:r>
      <w:proofErr w:type="spellEnd"/>
      <w:r w:rsidRPr="00003693">
        <w:rPr>
          <w:bCs/>
          <w:sz w:val="22"/>
          <w:szCs w:val="22"/>
        </w:rPr>
        <w:t xml:space="preserve"> 7, sporządzonych nie wcześniej niż 3 miesiące przed jej złożeniem, jeżeli odrębne przepisy wymagają wpisu do rejestru lub ewidencji.</w:t>
      </w:r>
    </w:p>
    <w:p w:rsidR="00003693" w:rsidRPr="00003693" w:rsidRDefault="00905DB5" w:rsidP="0080471A">
      <w:pPr>
        <w:pStyle w:val="Akapitzlist"/>
        <w:numPr>
          <w:ilvl w:val="0"/>
          <w:numId w:val="12"/>
        </w:numPr>
        <w:shd w:val="clear" w:color="auto" w:fill="FFFFFF"/>
        <w:jc w:val="both"/>
        <w:rPr>
          <w:bCs/>
          <w:sz w:val="22"/>
          <w:szCs w:val="22"/>
        </w:rPr>
      </w:pPr>
      <w:r w:rsidRPr="00003693">
        <w:rPr>
          <w:bCs/>
          <w:sz w:val="22"/>
          <w:szCs w:val="22"/>
        </w:rPr>
        <w:lastRenderedPageBreak/>
        <w:t>Upoważnienie osób podpisujących ofertę do reprezentacji Wykonawcy, w przypadku, gdy ofertę podpisują osoby inne niż wymienione w wypisie z właściwego rejestru bądź innym dokumencie dopuszczającym Wykonawcę do obrotu prawnego.</w:t>
      </w:r>
    </w:p>
    <w:p w:rsidR="00905DB5" w:rsidRPr="00003693" w:rsidRDefault="00905DB5" w:rsidP="0080471A">
      <w:pPr>
        <w:pStyle w:val="Akapitzlist"/>
        <w:numPr>
          <w:ilvl w:val="0"/>
          <w:numId w:val="12"/>
        </w:numPr>
        <w:shd w:val="clear" w:color="auto" w:fill="FFFFFF"/>
        <w:jc w:val="both"/>
        <w:rPr>
          <w:bCs/>
          <w:sz w:val="22"/>
          <w:szCs w:val="22"/>
        </w:rPr>
      </w:pPr>
      <w:r w:rsidRPr="00003693">
        <w:rPr>
          <w:bCs/>
          <w:sz w:val="22"/>
          <w:szCs w:val="22"/>
        </w:rPr>
        <w:t>Pełnomocnictwo dla podmiotu występującego w postępowaniu w imieniu grupy wykonawców.</w:t>
      </w:r>
    </w:p>
    <w:p w:rsidR="00905DB5" w:rsidRPr="00223348" w:rsidRDefault="00905DB5" w:rsidP="00905DB5">
      <w:pPr>
        <w:spacing w:after="0" w:line="240" w:lineRule="auto"/>
        <w:jc w:val="both"/>
        <w:rPr>
          <w:rFonts w:ascii="Times New Roman" w:eastAsia="Times New Roman" w:hAnsi="Times New Roman"/>
          <w:lang w:eastAsia="pl-PL"/>
        </w:rPr>
      </w:pPr>
    </w:p>
    <w:p w:rsidR="00C916F8" w:rsidRPr="00223348" w:rsidRDefault="00365E57" w:rsidP="00365E57">
      <w:pPr>
        <w:autoSpaceDE w:val="0"/>
        <w:autoSpaceDN w:val="0"/>
        <w:adjustRightInd w:val="0"/>
        <w:spacing w:after="0" w:line="240" w:lineRule="auto"/>
        <w:contextualSpacing/>
        <w:jc w:val="both"/>
        <w:rPr>
          <w:rFonts w:ascii="Times New Roman" w:hAnsi="Times New Roman"/>
          <w:b/>
        </w:rPr>
      </w:pPr>
      <w:r>
        <w:rPr>
          <w:rFonts w:ascii="Times New Roman" w:hAnsi="Times New Roman"/>
          <w:b/>
          <w:bCs/>
        </w:rPr>
        <w:t>VII</w:t>
      </w:r>
      <w:r w:rsidRPr="00223348">
        <w:rPr>
          <w:rFonts w:ascii="Times New Roman" w:hAnsi="Times New Roman"/>
          <w:b/>
          <w:bCs/>
        </w:rPr>
        <w:t>. Termin i miejsce złożenia ofert</w:t>
      </w:r>
    </w:p>
    <w:p w:rsidR="00365E57" w:rsidRPr="00EE03C3" w:rsidRDefault="00365E57" w:rsidP="00365E57">
      <w:pPr>
        <w:jc w:val="both"/>
        <w:rPr>
          <w:rFonts w:ascii="Times New Roman" w:hAnsi="Times New Roman"/>
        </w:rPr>
      </w:pPr>
      <w:r w:rsidRPr="00CB6338">
        <w:rPr>
          <w:rFonts w:ascii="Times New Roman" w:hAnsi="Times New Roman"/>
        </w:rPr>
        <w:t xml:space="preserve">Ofertę należy złożyć w terminie </w:t>
      </w:r>
      <w:r w:rsidRPr="00F25315">
        <w:rPr>
          <w:rFonts w:ascii="Times New Roman" w:hAnsi="Times New Roman"/>
          <w:b/>
        </w:rPr>
        <w:t xml:space="preserve">do </w:t>
      </w:r>
      <w:r w:rsidR="00F25315" w:rsidRPr="00F25315">
        <w:rPr>
          <w:rFonts w:ascii="Times New Roman" w:hAnsi="Times New Roman"/>
          <w:b/>
        </w:rPr>
        <w:t>dnia 01</w:t>
      </w:r>
      <w:r w:rsidRPr="00F25315">
        <w:rPr>
          <w:rFonts w:ascii="Times New Roman" w:hAnsi="Times New Roman"/>
          <w:b/>
        </w:rPr>
        <w:t xml:space="preserve"> </w:t>
      </w:r>
      <w:r w:rsidR="00F25315">
        <w:rPr>
          <w:rFonts w:ascii="Times New Roman" w:hAnsi="Times New Roman"/>
          <w:b/>
        </w:rPr>
        <w:t>lipca</w:t>
      </w:r>
      <w:r w:rsidRPr="00F25315">
        <w:rPr>
          <w:rFonts w:ascii="Times New Roman" w:hAnsi="Times New Roman"/>
          <w:b/>
        </w:rPr>
        <w:t xml:space="preserve"> 2021 r., do godz. 12</w:t>
      </w:r>
      <w:r w:rsidRPr="00F25315">
        <w:rPr>
          <w:rFonts w:ascii="Times New Roman" w:hAnsi="Times New Roman"/>
          <w:b/>
          <w:vertAlign w:val="superscript"/>
        </w:rPr>
        <w:t>00</w:t>
      </w:r>
      <w:r w:rsidRPr="00CB6338">
        <w:rPr>
          <w:rFonts w:ascii="Times New Roman" w:hAnsi="Times New Roman"/>
        </w:rPr>
        <w:t xml:space="preserve"> w formie pisemnej, </w:t>
      </w:r>
      <w:r>
        <w:rPr>
          <w:rFonts w:ascii="Times New Roman" w:hAnsi="Times New Roman"/>
        </w:rPr>
        <w:br/>
      </w:r>
      <w:r w:rsidRPr="00CB6338">
        <w:rPr>
          <w:rFonts w:ascii="Times New Roman" w:hAnsi="Times New Roman"/>
        </w:rPr>
        <w:t xml:space="preserve">na adres Starostwo Powiatowe, Wydział Zamówień i Inwestycji, ul. Skarbowa 1, 73-110 Stargard, bądź za pośrednictwem poczty elektronicznej na adres: </w:t>
      </w:r>
      <w:hyperlink r:id="rId23" w:history="1">
        <w:r w:rsidRPr="00CB6338">
          <w:rPr>
            <w:rStyle w:val="Hipercze"/>
            <w:rFonts w:ascii="Times New Roman" w:hAnsi="Times New Roman"/>
          </w:rPr>
          <w:t>zampub@powiatstargardzki.eu</w:t>
        </w:r>
      </w:hyperlink>
      <w:r w:rsidRPr="00CB6338">
        <w:rPr>
          <w:rFonts w:ascii="Times New Roman" w:hAnsi="Times New Roman"/>
        </w:rPr>
        <w:t xml:space="preserve">.  </w:t>
      </w:r>
    </w:p>
    <w:p w:rsidR="00C60E47" w:rsidRPr="00DE51A0" w:rsidRDefault="00365E57" w:rsidP="00365E57">
      <w:pPr>
        <w:spacing w:after="0" w:line="240" w:lineRule="auto"/>
        <w:jc w:val="both"/>
        <w:rPr>
          <w:rFonts w:ascii="Times New Roman" w:eastAsia="Batang" w:hAnsi="Times New Roman"/>
          <w:b/>
          <w:bCs/>
          <w:lang w:eastAsia="ko-KR"/>
        </w:rPr>
      </w:pPr>
      <w:r w:rsidRPr="00223348">
        <w:rPr>
          <w:rFonts w:ascii="Times New Roman" w:eastAsia="Times New Roman" w:hAnsi="Times New Roman"/>
          <w:b/>
          <w:bCs/>
          <w:lang w:eastAsia="pl-PL"/>
        </w:rPr>
        <w:t>V</w:t>
      </w:r>
      <w:r>
        <w:rPr>
          <w:rFonts w:ascii="Times New Roman" w:eastAsia="Times New Roman" w:hAnsi="Times New Roman"/>
          <w:b/>
          <w:bCs/>
          <w:lang w:eastAsia="pl-PL"/>
        </w:rPr>
        <w:t>III</w:t>
      </w:r>
      <w:r w:rsidRPr="00223348">
        <w:rPr>
          <w:rFonts w:ascii="Times New Roman" w:eastAsia="Times New Roman" w:hAnsi="Times New Roman"/>
          <w:b/>
          <w:bCs/>
          <w:lang w:eastAsia="pl-PL"/>
        </w:rPr>
        <w:t xml:space="preserve">. </w:t>
      </w:r>
      <w:r w:rsidRPr="00223348">
        <w:rPr>
          <w:rFonts w:ascii="Times New Roman" w:eastAsia="Batang" w:hAnsi="Times New Roman"/>
          <w:b/>
          <w:bCs/>
          <w:lang w:eastAsia="ko-KR"/>
        </w:rPr>
        <w:t xml:space="preserve">Termin związania ofertą </w:t>
      </w:r>
    </w:p>
    <w:p w:rsidR="00365E57" w:rsidRPr="00223348" w:rsidRDefault="00365E57" w:rsidP="00365E57">
      <w:pPr>
        <w:spacing w:after="0" w:line="240" w:lineRule="auto"/>
        <w:jc w:val="both"/>
        <w:rPr>
          <w:rFonts w:ascii="Times New Roman" w:eastAsia="Times New Roman" w:hAnsi="Times New Roman"/>
          <w:lang w:eastAsia="pl-PL"/>
        </w:rPr>
      </w:pPr>
      <w:r w:rsidRPr="00223348">
        <w:rPr>
          <w:rFonts w:ascii="Times New Roman" w:eastAsia="Times New Roman" w:hAnsi="Times New Roman"/>
          <w:lang w:eastAsia="pl-PL"/>
        </w:rPr>
        <w:t>1. Termin związania ofertą wynosi 30 dni.</w:t>
      </w:r>
    </w:p>
    <w:p w:rsidR="00365E57" w:rsidRPr="00223348" w:rsidRDefault="00365E57" w:rsidP="00365E57">
      <w:pPr>
        <w:spacing w:after="0" w:line="240" w:lineRule="auto"/>
        <w:jc w:val="both"/>
        <w:rPr>
          <w:rFonts w:ascii="Times New Roman" w:eastAsia="Times New Roman" w:hAnsi="Times New Roman"/>
        </w:rPr>
      </w:pPr>
      <w:r w:rsidRPr="00223348">
        <w:rPr>
          <w:rFonts w:ascii="Times New Roman" w:eastAsia="Times New Roman" w:hAnsi="Times New Roman"/>
        </w:rPr>
        <w:t>2. Bieg terminu rozpoczyna się wraz z upływem terminu składania ofert.</w:t>
      </w:r>
    </w:p>
    <w:p w:rsidR="00365E57" w:rsidRDefault="00365E57" w:rsidP="00905DB5">
      <w:pPr>
        <w:spacing w:after="0" w:line="240" w:lineRule="auto"/>
        <w:jc w:val="both"/>
        <w:rPr>
          <w:rFonts w:ascii="Times New Roman" w:eastAsia="Batang" w:hAnsi="Times New Roman"/>
          <w:b/>
          <w:bCs/>
          <w:lang w:eastAsia="ko-KR"/>
        </w:rPr>
      </w:pPr>
    </w:p>
    <w:p w:rsidR="00C60E47" w:rsidRPr="00223348" w:rsidRDefault="00003693" w:rsidP="00905DB5">
      <w:pPr>
        <w:spacing w:after="0" w:line="240" w:lineRule="auto"/>
        <w:jc w:val="both"/>
        <w:rPr>
          <w:rFonts w:ascii="Times New Roman" w:eastAsia="Batang" w:hAnsi="Times New Roman"/>
          <w:b/>
          <w:bCs/>
          <w:lang w:eastAsia="ko-KR"/>
        </w:rPr>
      </w:pPr>
      <w:r>
        <w:rPr>
          <w:rFonts w:ascii="Times New Roman" w:eastAsia="Batang" w:hAnsi="Times New Roman"/>
          <w:b/>
          <w:bCs/>
          <w:lang w:eastAsia="ko-KR"/>
        </w:rPr>
        <w:t>I</w:t>
      </w:r>
      <w:r w:rsidR="00905DB5" w:rsidRPr="00223348">
        <w:rPr>
          <w:rFonts w:ascii="Times New Roman" w:eastAsia="Batang" w:hAnsi="Times New Roman"/>
          <w:b/>
          <w:bCs/>
          <w:lang w:eastAsia="ko-KR"/>
        </w:rPr>
        <w:t>X. Opis kryteriów, którymi Zamawiający będzie kierował się przy wyborze oferty wraz z podaniem wag tych kryter</w:t>
      </w:r>
      <w:r w:rsidR="00C60E47">
        <w:rPr>
          <w:rFonts w:ascii="Times New Roman" w:eastAsia="Batang" w:hAnsi="Times New Roman"/>
          <w:b/>
          <w:bCs/>
          <w:lang w:eastAsia="ko-KR"/>
        </w:rPr>
        <w:t>iów i sposobu oceny ofert</w:t>
      </w:r>
    </w:p>
    <w:p w:rsidR="00365E57" w:rsidRDefault="00905DB5" w:rsidP="0080471A">
      <w:pPr>
        <w:pStyle w:val="Akapitzlist"/>
        <w:numPr>
          <w:ilvl w:val="0"/>
          <w:numId w:val="28"/>
        </w:numPr>
        <w:jc w:val="both"/>
        <w:rPr>
          <w:rFonts w:eastAsia="Batang"/>
          <w:sz w:val="22"/>
          <w:szCs w:val="22"/>
          <w:lang w:eastAsia="ko-KR"/>
        </w:rPr>
      </w:pPr>
      <w:r w:rsidRPr="000927B4">
        <w:rPr>
          <w:rFonts w:eastAsia="Batang"/>
          <w:sz w:val="22"/>
          <w:szCs w:val="22"/>
          <w:lang w:eastAsia="ko-KR"/>
        </w:rPr>
        <w:t>Przy wyborze oferty Zamawiający będzie kierował się następującym kryterium:</w:t>
      </w:r>
    </w:p>
    <w:p w:rsidR="00893EE1" w:rsidRPr="00365E57" w:rsidRDefault="00893EE1" w:rsidP="00893EE1">
      <w:pPr>
        <w:pStyle w:val="Akapitzlist"/>
        <w:ind w:left="360"/>
        <w:jc w:val="both"/>
        <w:rPr>
          <w:rFonts w:eastAsia="Batang"/>
          <w:sz w:val="22"/>
          <w:szCs w:val="22"/>
          <w:lang w:eastAsia="ko-KR"/>
        </w:rPr>
      </w:pPr>
    </w:p>
    <w:p w:rsidR="00905DB5" w:rsidRPr="000927B4" w:rsidRDefault="00003693" w:rsidP="00893EE1">
      <w:pPr>
        <w:spacing w:after="0" w:line="240" w:lineRule="auto"/>
        <w:ind w:left="567"/>
        <w:jc w:val="both"/>
        <w:rPr>
          <w:rFonts w:ascii="Times New Roman" w:eastAsia="Times New Roman" w:hAnsi="Times New Roman"/>
          <w:lang w:eastAsia="pl-PL"/>
        </w:rPr>
      </w:pPr>
      <w:r w:rsidRPr="000927B4">
        <w:rPr>
          <w:rFonts w:ascii="Times New Roman" w:eastAsia="Times New Roman" w:hAnsi="Times New Roman"/>
          <w:lang w:eastAsia="pl-PL"/>
        </w:rPr>
        <w:t xml:space="preserve">• cena – </w:t>
      </w:r>
      <w:r w:rsidRPr="00893EE1">
        <w:rPr>
          <w:rFonts w:ascii="Times New Roman" w:eastAsia="Times New Roman" w:hAnsi="Times New Roman"/>
          <w:lang w:eastAsia="pl-PL"/>
        </w:rPr>
        <w:t>100</w:t>
      </w:r>
      <w:r w:rsidR="00905DB5" w:rsidRPr="00893EE1">
        <w:rPr>
          <w:rFonts w:ascii="Times New Roman" w:eastAsia="Times New Roman" w:hAnsi="Times New Roman"/>
          <w:lang w:eastAsia="pl-PL"/>
        </w:rPr>
        <w:t>%</w:t>
      </w:r>
    </w:p>
    <w:p w:rsidR="001E45E1" w:rsidRPr="001E45E1" w:rsidRDefault="001E45E1" w:rsidP="00905DB5">
      <w:pPr>
        <w:spacing w:after="0" w:line="240" w:lineRule="auto"/>
        <w:ind w:left="567"/>
        <w:rPr>
          <w:rFonts w:ascii="Times New Roman" w:eastAsia="Times New Roman" w:hAnsi="Times New Roman"/>
          <w:lang w:eastAsia="pl-PL"/>
        </w:rPr>
      </w:pPr>
    </w:p>
    <w:p w:rsidR="00905DB5" w:rsidRPr="000927B4" w:rsidRDefault="00905DB5" w:rsidP="0080471A">
      <w:pPr>
        <w:pStyle w:val="Akapitzlist"/>
        <w:numPr>
          <w:ilvl w:val="0"/>
          <w:numId w:val="28"/>
        </w:numPr>
        <w:jc w:val="both"/>
        <w:rPr>
          <w:rFonts w:eastAsia="Batang"/>
          <w:sz w:val="22"/>
          <w:szCs w:val="22"/>
          <w:lang w:eastAsia="ko-KR"/>
        </w:rPr>
      </w:pPr>
      <w:r w:rsidRPr="000927B4">
        <w:rPr>
          <w:rFonts w:eastAsia="Batang"/>
          <w:sz w:val="22"/>
          <w:szCs w:val="22"/>
          <w:lang w:eastAsia="ko-KR"/>
        </w:rPr>
        <w:t>Sposób dokonywania oceny ofert:</w:t>
      </w:r>
    </w:p>
    <w:p w:rsidR="00905DB5" w:rsidRPr="00A3648B" w:rsidRDefault="00905DB5" w:rsidP="00905DB5">
      <w:pPr>
        <w:spacing w:after="0" w:line="240" w:lineRule="auto"/>
        <w:ind w:firstLine="708"/>
        <w:jc w:val="both"/>
        <w:rPr>
          <w:rFonts w:ascii="Times New Roman" w:eastAsia="Batang" w:hAnsi="Times New Roman"/>
          <w:lang w:eastAsia="ko-KR"/>
        </w:rPr>
      </w:pPr>
    </w:p>
    <w:p w:rsidR="00905DB5" w:rsidRPr="00A3648B" w:rsidRDefault="00910F95" w:rsidP="00910F95">
      <w:pPr>
        <w:spacing w:after="0" w:line="240" w:lineRule="auto"/>
        <w:jc w:val="both"/>
        <w:rPr>
          <w:rFonts w:ascii="Times New Roman" w:eastAsia="Times New Roman" w:hAnsi="Times New Roman"/>
          <w:lang w:eastAsia="pl-PL"/>
        </w:rPr>
      </w:pPr>
      <w:r>
        <w:rPr>
          <w:rFonts w:ascii="Times New Roman" w:eastAsia="Batang" w:hAnsi="Times New Roman"/>
          <w:lang w:eastAsia="ko-KR"/>
        </w:rPr>
        <w:t>K</w:t>
      </w:r>
      <w:r w:rsidR="00905DB5" w:rsidRPr="00A3648B">
        <w:rPr>
          <w:rFonts w:ascii="Times New Roman" w:eastAsia="Times New Roman" w:hAnsi="Times New Roman"/>
          <w:lang w:eastAsia="pl-PL"/>
        </w:rPr>
        <w:t xml:space="preserve">ażda ze złożonych ofert w tym kryterium podlega ocenie, </w:t>
      </w:r>
      <w:r w:rsidR="00F527AF" w:rsidRPr="00A3648B">
        <w:rPr>
          <w:rFonts w:ascii="Times New Roman" w:eastAsia="Times New Roman" w:hAnsi="Times New Roman"/>
          <w:lang w:eastAsia="pl-PL"/>
        </w:rPr>
        <w:t xml:space="preserve">odrębnie dla każdej części zamówienia </w:t>
      </w:r>
      <w:r>
        <w:rPr>
          <w:rFonts w:ascii="Times New Roman" w:eastAsia="Times New Roman" w:hAnsi="Times New Roman"/>
          <w:lang w:eastAsia="pl-PL"/>
        </w:rPr>
        <w:br/>
      </w:r>
      <w:r w:rsidR="00905DB5" w:rsidRPr="00A3648B">
        <w:rPr>
          <w:rFonts w:ascii="Times New Roman" w:eastAsia="Times New Roman" w:hAnsi="Times New Roman"/>
          <w:lang w:eastAsia="pl-PL"/>
        </w:rPr>
        <w:t>wg następującego wzoru:</w:t>
      </w:r>
    </w:p>
    <w:p w:rsidR="00905DB5" w:rsidRPr="00A3648B" w:rsidRDefault="00905DB5" w:rsidP="00905DB5">
      <w:pPr>
        <w:spacing w:after="0" w:line="240" w:lineRule="auto"/>
        <w:ind w:left="851"/>
        <w:rPr>
          <w:rFonts w:ascii="Times New Roman" w:eastAsia="Batang" w:hAnsi="Times New Roman"/>
          <w:lang w:eastAsia="ko-KR"/>
        </w:rPr>
      </w:pPr>
    </w:p>
    <w:p w:rsidR="00905DB5" w:rsidRPr="00A3648B" w:rsidRDefault="00905DB5" w:rsidP="00905DB5">
      <w:pPr>
        <w:spacing w:after="0" w:line="240" w:lineRule="auto"/>
        <w:jc w:val="center"/>
        <w:rPr>
          <w:rFonts w:ascii="Times New Roman" w:eastAsia="Batang" w:hAnsi="Times New Roman"/>
          <w:lang w:eastAsia="ko-KR"/>
        </w:rPr>
      </w:pPr>
      <w:proofErr w:type="spellStart"/>
      <w:r w:rsidRPr="00A3648B">
        <w:rPr>
          <w:rFonts w:ascii="Times New Roman" w:eastAsia="Batang" w:hAnsi="Times New Roman"/>
          <w:lang w:eastAsia="ko-KR"/>
        </w:rPr>
        <w:t>Lp</w:t>
      </w:r>
      <w:proofErr w:type="spellEnd"/>
      <w:r w:rsidRPr="00A3648B">
        <w:rPr>
          <w:rFonts w:ascii="Times New Roman" w:eastAsia="Batang" w:hAnsi="Times New Roman"/>
          <w:lang w:eastAsia="ko-KR"/>
        </w:rPr>
        <w:t xml:space="preserve"> = </w:t>
      </w:r>
      <w:proofErr w:type="spellStart"/>
      <w:r w:rsidRPr="00A3648B">
        <w:rPr>
          <w:rFonts w:ascii="Times New Roman" w:eastAsia="Batang" w:hAnsi="Times New Roman"/>
          <w:lang w:eastAsia="ko-KR"/>
        </w:rPr>
        <w:t>Cn</w:t>
      </w:r>
      <w:proofErr w:type="spellEnd"/>
      <w:r w:rsidRPr="00A3648B">
        <w:rPr>
          <w:rFonts w:ascii="Times New Roman" w:eastAsia="Batang" w:hAnsi="Times New Roman"/>
          <w:lang w:eastAsia="ko-KR"/>
        </w:rPr>
        <w:t xml:space="preserve"> : </w:t>
      </w:r>
      <w:proofErr w:type="spellStart"/>
      <w:r w:rsidRPr="00A3648B">
        <w:rPr>
          <w:rFonts w:ascii="Times New Roman" w:eastAsia="Batang" w:hAnsi="Times New Roman"/>
          <w:lang w:eastAsia="ko-KR"/>
        </w:rPr>
        <w:t>Cb</w:t>
      </w:r>
      <w:proofErr w:type="spellEnd"/>
      <w:r w:rsidRPr="00A3648B">
        <w:rPr>
          <w:rFonts w:ascii="Times New Roman" w:eastAsia="Batang" w:hAnsi="Times New Roman"/>
          <w:lang w:eastAsia="ko-KR"/>
        </w:rPr>
        <w:t xml:space="preserve"> x </w:t>
      </w:r>
      <w:r w:rsidR="00893EE1">
        <w:rPr>
          <w:rFonts w:ascii="Times New Roman" w:eastAsia="Batang" w:hAnsi="Times New Roman"/>
          <w:lang w:eastAsia="ko-KR"/>
        </w:rPr>
        <w:t>100</w:t>
      </w:r>
      <w:r w:rsidRPr="00A3648B">
        <w:rPr>
          <w:rFonts w:ascii="Times New Roman" w:eastAsia="Batang" w:hAnsi="Times New Roman"/>
          <w:lang w:eastAsia="ko-KR"/>
        </w:rPr>
        <w:t xml:space="preserve"> </w:t>
      </w:r>
      <w:proofErr w:type="spellStart"/>
      <w:r w:rsidRPr="00A3648B">
        <w:rPr>
          <w:rFonts w:ascii="Times New Roman" w:eastAsia="Batang" w:hAnsi="Times New Roman"/>
          <w:lang w:eastAsia="ko-KR"/>
        </w:rPr>
        <w:t>pkt</w:t>
      </w:r>
      <w:proofErr w:type="spellEnd"/>
    </w:p>
    <w:p w:rsidR="00905DB5" w:rsidRPr="00A3648B" w:rsidRDefault="00905DB5" w:rsidP="00905DB5">
      <w:pPr>
        <w:spacing w:after="0" w:line="240" w:lineRule="auto"/>
        <w:jc w:val="both"/>
        <w:rPr>
          <w:rFonts w:ascii="Times New Roman" w:eastAsia="Batang" w:hAnsi="Times New Roman"/>
          <w:lang w:eastAsia="ko-KR"/>
        </w:rPr>
      </w:pPr>
      <w:proofErr w:type="spellStart"/>
      <w:r w:rsidRPr="00A3648B">
        <w:rPr>
          <w:rFonts w:ascii="Times New Roman" w:eastAsia="Batang" w:hAnsi="Times New Roman"/>
          <w:lang w:eastAsia="ko-KR"/>
        </w:rPr>
        <w:t>Lp</w:t>
      </w:r>
      <w:proofErr w:type="spellEnd"/>
      <w:r w:rsidRPr="00A3648B">
        <w:rPr>
          <w:rFonts w:ascii="Times New Roman" w:eastAsia="Batang" w:hAnsi="Times New Roman"/>
          <w:lang w:eastAsia="ko-KR"/>
        </w:rPr>
        <w:t xml:space="preserve"> – liczba punktów,  </w:t>
      </w:r>
    </w:p>
    <w:p w:rsidR="00905DB5" w:rsidRPr="00A3648B" w:rsidRDefault="00905DB5" w:rsidP="00905DB5">
      <w:pPr>
        <w:spacing w:after="0" w:line="240" w:lineRule="auto"/>
        <w:rPr>
          <w:rFonts w:ascii="Times New Roman" w:eastAsia="Times New Roman" w:hAnsi="Times New Roman"/>
          <w:lang w:eastAsia="pl-PL"/>
        </w:rPr>
      </w:pPr>
      <w:proofErr w:type="spellStart"/>
      <w:r w:rsidRPr="00A3648B">
        <w:rPr>
          <w:rFonts w:ascii="Times New Roman" w:eastAsia="Times New Roman" w:hAnsi="Times New Roman"/>
          <w:lang w:eastAsia="pl-PL"/>
        </w:rPr>
        <w:t>Cn</w:t>
      </w:r>
      <w:proofErr w:type="spellEnd"/>
      <w:r w:rsidRPr="00A3648B">
        <w:rPr>
          <w:rFonts w:ascii="Times New Roman" w:eastAsia="Times New Roman" w:hAnsi="Times New Roman"/>
          <w:lang w:eastAsia="pl-PL"/>
        </w:rPr>
        <w:t xml:space="preserve"> – cena brutto najniższa spośród zaoferowanych</w:t>
      </w:r>
      <w:r w:rsidR="00F527AF" w:rsidRPr="00A3648B">
        <w:rPr>
          <w:rFonts w:ascii="Times New Roman" w:eastAsia="Times New Roman" w:hAnsi="Times New Roman"/>
          <w:lang w:eastAsia="pl-PL"/>
        </w:rPr>
        <w:t xml:space="preserve"> dla danej części</w:t>
      </w:r>
      <w:r w:rsidRPr="00A3648B">
        <w:rPr>
          <w:rFonts w:ascii="Times New Roman" w:eastAsia="Times New Roman" w:hAnsi="Times New Roman"/>
          <w:lang w:eastAsia="pl-PL"/>
        </w:rPr>
        <w:t>,</w:t>
      </w:r>
    </w:p>
    <w:p w:rsidR="00905DB5" w:rsidRPr="00A3648B" w:rsidRDefault="00905DB5" w:rsidP="00905DB5">
      <w:pPr>
        <w:spacing w:after="0" w:line="240" w:lineRule="auto"/>
        <w:rPr>
          <w:rFonts w:ascii="Times New Roman" w:eastAsia="Times New Roman" w:hAnsi="Times New Roman"/>
          <w:lang w:eastAsia="pl-PL"/>
        </w:rPr>
      </w:pPr>
      <w:proofErr w:type="spellStart"/>
      <w:r w:rsidRPr="00A3648B">
        <w:rPr>
          <w:rFonts w:ascii="Times New Roman" w:eastAsia="Times New Roman" w:hAnsi="Times New Roman"/>
          <w:lang w:eastAsia="pl-PL"/>
        </w:rPr>
        <w:t>Cb</w:t>
      </w:r>
      <w:proofErr w:type="spellEnd"/>
      <w:r w:rsidRPr="00A3648B">
        <w:rPr>
          <w:rFonts w:ascii="Times New Roman" w:eastAsia="Times New Roman" w:hAnsi="Times New Roman"/>
          <w:lang w:eastAsia="pl-PL"/>
        </w:rPr>
        <w:t xml:space="preserve"> – cena brutto badan</w:t>
      </w:r>
      <w:r w:rsidR="00F527AF" w:rsidRPr="00A3648B">
        <w:rPr>
          <w:rFonts w:ascii="Times New Roman" w:eastAsia="Times New Roman" w:hAnsi="Times New Roman"/>
          <w:lang w:eastAsia="pl-PL"/>
        </w:rPr>
        <w:t>ej oferty</w:t>
      </w:r>
    </w:p>
    <w:p w:rsidR="001E45E1" w:rsidRPr="001E45E1" w:rsidRDefault="001E45E1" w:rsidP="00365E57">
      <w:pPr>
        <w:spacing w:after="0" w:line="240" w:lineRule="auto"/>
        <w:contextualSpacing/>
        <w:jc w:val="both"/>
        <w:rPr>
          <w:rFonts w:ascii="Times New Roman" w:eastAsia="Times New Roman" w:hAnsi="Times New Roman"/>
          <w:lang w:eastAsia="pl-PL"/>
        </w:rPr>
      </w:pPr>
    </w:p>
    <w:p w:rsidR="00905DB5" w:rsidRPr="00095105" w:rsidRDefault="00905DB5" w:rsidP="0080471A">
      <w:pPr>
        <w:pStyle w:val="Akapitzlist"/>
        <w:numPr>
          <w:ilvl w:val="0"/>
          <w:numId w:val="13"/>
        </w:numPr>
        <w:jc w:val="both"/>
        <w:rPr>
          <w:sz w:val="22"/>
          <w:szCs w:val="22"/>
        </w:rPr>
      </w:pPr>
      <w:r w:rsidRPr="00095105">
        <w:rPr>
          <w:sz w:val="22"/>
          <w:szCs w:val="22"/>
        </w:rPr>
        <w:t>Za najkorzystniejszą zostanie uznana oferta, która uzyska największą liczbę punktów, dla danej części zamówienia.</w:t>
      </w:r>
    </w:p>
    <w:p w:rsidR="00A33BA5" w:rsidRDefault="00A33BA5" w:rsidP="00905DB5">
      <w:pPr>
        <w:spacing w:after="0" w:line="240" w:lineRule="auto"/>
        <w:jc w:val="both"/>
        <w:rPr>
          <w:rFonts w:ascii="Times New Roman" w:eastAsia="Times New Roman" w:hAnsi="Times New Roman"/>
          <w:b/>
          <w:bCs/>
          <w:lang w:eastAsia="pl-PL"/>
        </w:rPr>
      </w:pPr>
    </w:p>
    <w:p w:rsidR="00F25315" w:rsidRPr="000927B4" w:rsidRDefault="00893EE1" w:rsidP="00893EE1">
      <w:pPr>
        <w:spacing w:after="0" w:line="240" w:lineRule="auto"/>
        <w:jc w:val="both"/>
        <w:rPr>
          <w:rFonts w:ascii="Times New Roman" w:eastAsia="Times New Roman" w:hAnsi="Times New Roman"/>
          <w:b/>
          <w:bCs/>
          <w:lang w:eastAsia="pl-PL"/>
        </w:rPr>
      </w:pPr>
      <w:r w:rsidRPr="000927B4">
        <w:rPr>
          <w:rFonts w:ascii="Times New Roman" w:eastAsia="Times New Roman" w:hAnsi="Times New Roman"/>
          <w:b/>
          <w:bCs/>
          <w:lang w:eastAsia="pl-PL"/>
        </w:rPr>
        <w:t xml:space="preserve">X. </w:t>
      </w:r>
      <w:r>
        <w:rPr>
          <w:rFonts w:ascii="Times New Roman" w:eastAsia="Times New Roman" w:hAnsi="Times New Roman"/>
          <w:b/>
          <w:bCs/>
          <w:lang w:eastAsia="pl-PL"/>
        </w:rPr>
        <w:t>Opis sposobu obliczenia ceny</w:t>
      </w:r>
    </w:p>
    <w:p w:rsidR="00C60E47" w:rsidRPr="00DE51A0" w:rsidRDefault="00893EE1" w:rsidP="0080471A">
      <w:pPr>
        <w:pStyle w:val="Akapitzlist"/>
        <w:numPr>
          <w:ilvl w:val="0"/>
          <w:numId w:val="33"/>
        </w:numPr>
        <w:jc w:val="both"/>
        <w:rPr>
          <w:sz w:val="22"/>
          <w:szCs w:val="22"/>
        </w:rPr>
      </w:pPr>
      <w:r w:rsidRPr="00DE51A0">
        <w:rPr>
          <w:sz w:val="22"/>
          <w:szCs w:val="22"/>
        </w:rPr>
        <w:t xml:space="preserve">Kalkulując cenę Wykonawca winien brać pod uwagę wszelkie czynniki mające wpływ </w:t>
      </w:r>
      <w:r w:rsidRPr="00DE51A0">
        <w:rPr>
          <w:sz w:val="22"/>
          <w:szCs w:val="22"/>
        </w:rPr>
        <w:br/>
        <w:t>na jej wartość.</w:t>
      </w:r>
    </w:p>
    <w:p w:rsidR="00C60E47" w:rsidRPr="00DE51A0" w:rsidRDefault="00893EE1" w:rsidP="0080471A">
      <w:pPr>
        <w:pStyle w:val="Akapitzlist"/>
        <w:numPr>
          <w:ilvl w:val="0"/>
          <w:numId w:val="33"/>
        </w:numPr>
        <w:jc w:val="both"/>
        <w:rPr>
          <w:sz w:val="22"/>
          <w:szCs w:val="22"/>
        </w:rPr>
      </w:pPr>
      <w:r w:rsidRPr="00DE51A0">
        <w:rPr>
          <w:sz w:val="22"/>
          <w:szCs w:val="22"/>
        </w:rPr>
        <w:t xml:space="preserve">Cena oferowana musi zawierać wszystkie koszty związane z realizacją przedmiotu zamówienia, w tym podatek VAT i musi być podana cyfrowo i słownie, ze wskazaniem stawki podatku VAT.  </w:t>
      </w:r>
    </w:p>
    <w:p w:rsidR="00C60E47" w:rsidRPr="00DE51A0" w:rsidRDefault="00893EE1" w:rsidP="0080471A">
      <w:pPr>
        <w:pStyle w:val="Akapitzlist"/>
        <w:numPr>
          <w:ilvl w:val="0"/>
          <w:numId w:val="33"/>
        </w:numPr>
        <w:jc w:val="both"/>
        <w:rPr>
          <w:sz w:val="22"/>
          <w:szCs w:val="22"/>
        </w:rPr>
      </w:pPr>
      <w:r w:rsidRPr="00DE51A0">
        <w:rPr>
          <w:sz w:val="22"/>
          <w:szCs w:val="22"/>
        </w:rPr>
        <w:t xml:space="preserve">Podstawą oceny ofert będzie cena oferty, ustalona zgodnie z art. 3 ust. 1 </w:t>
      </w:r>
      <w:proofErr w:type="spellStart"/>
      <w:r w:rsidRPr="00DE51A0">
        <w:rPr>
          <w:sz w:val="22"/>
          <w:szCs w:val="22"/>
        </w:rPr>
        <w:t>pkt</w:t>
      </w:r>
      <w:proofErr w:type="spellEnd"/>
      <w:r w:rsidRPr="00DE51A0">
        <w:rPr>
          <w:sz w:val="22"/>
          <w:szCs w:val="22"/>
        </w:rPr>
        <w:t xml:space="preserve"> 1) oraz ust. 2 ustawy o informowaniu o cenach towarów i usług z dnia 9 maja 2014 roku, tj.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Cena, o której mowa, otrzymuje nazwę „cena brutto oferty”. </w:t>
      </w:r>
    </w:p>
    <w:p w:rsidR="00893EE1" w:rsidRPr="00DE51A0" w:rsidRDefault="00893EE1" w:rsidP="0080471A">
      <w:pPr>
        <w:pStyle w:val="Akapitzlist"/>
        <w:numPr>
          <w:ilvl w:val="0"/>
          <w:numId w:val="33"/>
        </w:numPr>
        <w:jc w:val="both"/>
        <w:rPr>
          <w:sz w:val="22"/>
          <w:szCs w:val="22"/>
        </w:rPr>
      </w:pPr>
      <w:r w:rsidRPr="00DE51A0">
        <w:rPr>
          <w:sz w:val="22"/>
          <w:szCs w:val="22"/>
        </w:rPr>
        <w:t xml:space="preserve">Cena oferty powinna być wyrażona w złotych polskich z dokładnością do drugiego miejsca po przecinku, zgodnie z art. 1 ust.2 ustawy z dn. 7.07.1994 r. o denominacji złotego (Dz. U. z 1994 r. Nr 84, poz. 386, z </w:t>
      </w:r>
      <w:proofErr w:type="spellStart"/>
      <w:r w:rsidRPr="00DE51A0">
        <w:rPr>
          <w:sz w:val="22"/>
          <w:szCs w:val="22"/>
        </w:rPr>
        <w:t>późn</w:t>
      </w:r>
      <w:proofErr w:type="spellEnd"/>
      <w:r w:rsidRPr="00DE51A0">
        <w:rPr>
          <w:sz w:val="22"/>
          <w:szCs w:val="22"/>
        </w:rPr>
        <w:t xml:space="preserve">, zm.), zgodnie z którym jednostka pieniężna o nazwie złoty dzieli się na 100 groszy. </w:t>
      </w:r>
    </w:p>
    <w:p w:rsidR="00893EE1" w:rsidRDefault="00893EE1" w:rsidP="00905DB5">
      <w:pPr>
        <w:spacing w:after="0" w:line="240" w:lineRule="auto"/>
        <w:jc w:val="both"/>
        <w:rPr>
          <w:rFonts w:ascii="Times New Roman" w:eastAsia="Times New Roman" w:hAnsi="Times New Roman"/>
          <w:b/>
          <w:bCs/>
          <w:lang w:eastAsia="pl-PL"/>
        </w:rPr>
      </w:pPr>
    </w:p>
    <w:p w:rsidR="00C60E47" w:rsidRPr="00DE51A0" w:rsidRDefault="00893EE1" w:rsidP="00905DB5">
      <w:pPr>
        <w:spacing w:after="0" w:line="240" w:lineRule="auto"/>
        <w:jc w:val="both"/>
        <w:rPr>
          <w:rFonts w:ascii="Times New Roman" w:eastAsia="Times New Roman" w:hAnsi="Times New Roman"/>
          <w:b/>
          <w:bCs/>
          <w:lang w:eastAsia="pl-PL"/>
        </w:rPr>
      </w:pPr>
      <w:r w:rsidRPr="000927B4">
        <w:rPr>
          <w:rFonts w:ascii="Times New Roman" w:eastAsia="Times New Roman" w:hAnsi="Times New Roman"/>
          <w:b/>
          <w:bCs/>
          <w:lang w:eastAsia="pl-PL"/>
        </w:rPr>
        <w:t>X</w:t>
      </w:r>
      <w:r>
        <w:rPr>
          <w:rFonts w:ascii="Times New Roman" w:eastAsia="Times New Roman" w:hAnsi="Times New Roman"/>
          <w:b/>
          <w:bCs/>
          <w:lang w:eastAsia="pl-PL"/>
        </w:rPr>
        <w:t>I</w:t>
      </w:r>
      <w:r w:rsidRPr="000927B4">
        <w:rPr>
          <w:rFonts w:ascii="Times New Roman" w:eastAsia="Times New Roman" w:hAnsi="Times New Roman"/>
          <w:b/>
          <w:bCs/>
          <w:lang w:eastAsia="pl-PL"/>
        </w:rPr>
        <w:t xml:space="preserve">. </w:t>
      </w:r>
      <w:r>
        <w:rPr>
          <w:rFonts w:ascii="Times New Roman" w:eastAsia="Times New Roman" w:hAnsi="Times New Roman"/>
          <w:b/>
          <w:bCs/>
          <w:lang w:eastAsia="pl-PL"/>
        </w:rPr>
        <w:t>Warunki płatności</w:t>
      </w:r>
    </w:p>
    <w:p w:rsidR="00C60E47" w:rsidRDefault="00893EE1" w:rsidP="0080471A">
      <w:pPr>
        <w:pStyle w:val="Akapitzlist"/>
        <w:numPr>
          <w:ilvl w:val="0"/>
          <w:numId w:val="34"/>
        </w:numPr>
        <w:jc w:val="both"/>
      </w:pPr>
      <w:r w:rsidRPr="00C60E47">
        <w:t xml:space="preserve">Zapłata wynagrodzenia za wykonane usługi </w:t>
      </w:r>
      <w:r w:rsidR="0051451D">
        <w:t xml:space="preserve">nastąpi </w:t>
      </w:r>
      <w:r w:rsidRPr="00C60E47">
        <w:t>na</w:t>
      </w:r>
      <w:r w:rsidR="004B0F70" w:rsidRPr="00C60E47">
        <w:t xml:space="preserve"> podstawie faktur</w:t>
      </w:r>
      <w:r w:rsidR="0051451D">
        <w:t>y / rachunku</w:t>
      </w:r>
      <w:r w:rsidR="004B0F70" w:rsidRPr="00C60E47">
        <w:t>.</w:t>
      </w:r>
    </w:p>
    <w:p w:rsidR="004B0F70" w:rsidRPr="00893EE1" w:rsidRDefault="004B0F70" w:rsidP="0080471A">
      <w:pPr>
        <w:pStyle w:val="Akapitzlist"/>
        <w:numPr>
          <w:ilvl w:val="0"/>
          <w:numId w:val="34"/>
        </w:numPr>
        <w:jc w:val="both"/>
      </w:pPr>
      <w:r w:rsidRPr="00C60E47">
        <w:t xml:space="preserve">Szczegółowe zasady płatności opisane zostały w projekcie umowy stanowiącym </w:t>
      </w:r>
      <w:r w:rsidRPr="00C60E47">
        <w:rPr>
          <w:b/>
        </w:rPr>
        <w:t xml:space="preserve">Załącznik nr </w:t>
      </w:r>
      <w:r w:rsidR="00E32774">
        <w:rPr>
          <w:b/>
        </w:rPr>
        <w:t>4</w:t>
      </w:r>
      <w:r w:rsidRPr="00C60E47">
        <w:t xml:space="preserve"> do niniejszego zaproszenia</w:t>
      </w:r>
      <w:r>
        <w:t>.</w:t>
      </w:r>
    </w:p>
    <w:p w:rsidR="00905DB5" w:rsidRDefault="00905DB5" w:rsidP="00905DB5">
      <w:pPr>
        <w:spacing w:after="0" w:line="240" w:lineRule="auto"/>
        <w:jc w:val="both"/>
        <w:rPr>
          <w:rFonts w:ascii="Times New Roman" w:eastAsia="Times New Roman" w:hAnsi="Times New Roman"/>
          <w:b/>
          <w:bCs/>
          <w:lang w:eastAsia="pl-PL"/>
        </w:rPr>
      </w:pPr>
      <w:r w:rsidRPr="000927B4">
        <w:rPr>
          <w:rFonts w:ascii="Times New Roman" w:eastAsia="Times New Roman" w:hAnsi="Times New Roman"/>
          <w:b/>
          <w:bCs/>
          <w:lang w:eastAsia="pl-PL"/>
        </w:rPr>
        <w:lastRenderedPageBreak/>
        <w:t>X</w:t>
      </w:r>
      <w:r w:rsidR="00893EE1">
        <w:rPr>
          <w:rFonts w:ascii="Times New Roman" w:eastAsia="Times New Roman" w:hAnsi="Times New Roman"/>
          <w:b/>
          <w:bCs/>
          <w:lang w:eastAsia="pl-PL"/>
        </w:rPr>
        <w:t>II</w:t>
      </w:r>
      <w:r w:rsidR="00C60E47">
        <w:rPr>
          <w:rFonts w:ascii="Times New Roman" w:eastAsia="Times New Roman" w:hAnsi="Times New Roman"/>
          <w:b/>
          <w:bCs/>
          <w:lang w:eastAsia="pl-PL"/>
        </w:rPr>
        <w:t>. Pozostałe informacje</w:t>
      </w:r>
    </w:p>
    <w:p w:rsidR="00C60E47" w:rsidRPr="000927B4" w:rsidRDefault="00C60E47" w:rsidP="00905DB5">
      <w:pPr>
        <w:spacing w:after="0" w:line="240" w:lineRule="auto"/>
        <w:jc w:val="both"/>
        <w:rPr>
          <w:rFonts w:ascii="Times New Roman" w:eastAsia="Times New Roman" w:hAnsi="Times New Roman"/>
          <w:b/>
          <w:bCs/>
          <w:lang w:eastAsia="pl-PL"/>
        </w:rPr>
      </w:pPr>
    </w:p>
    <w:p w:rsidR="000927B4" w:rsidRPr="000927B4" w:rsidRDefault="00905DB5" w:rsidP="00DE51A0">
      <w:pPr>
        <w:pStyle w:val="Akapitzlist"/>
        <w:shd w:val="clear" w:color="auto" w:fill="FFFFFF"/>
        <w:ind w:left="360"/>
        <w:jc w:val="both"/>
        <w:rPr>
          <w:bCs/>
          <w:sz w:val="22"/>
          <w:szCs w:val="22"/>
        </w:rPr>
      </w:pPr>
      <w:r w:rsidRPr="000927B4">
        <w:rPr>
          <w:bCs/>
          <w:sz w:val="22"/>
          <w:szCs w:val="22"/>
        </w:rPr>
        <w:t>Oferty Wykonawców, którzy nie potwierdzą spełnienia warunk</w:t>
      </w:r>
      <w:r w:rsidR="00095105" w:rsidRPr="000927B4">
        <w:rPr>
          <w:bCs/>
          <w:sz w:val="22"/>
          <w:szCs w:val="22"/>
        </w:rPr>
        <w:t>ów, o których mowa w Dziale V</w:t>
      </w:r>
      <w:r w:rsidRPr="000927B4">
        <w:rPr>
          <w:bCs/>
          <w:sz w:val="22"/>
          <w:szCs w:val="22"/>
        </w:rPr>
        <w:t xml:space="preserve"> niniejszego zaproszenia, zostaną odrzucone.</w:t>
      </w:r>
    </w:p>
    <w:p w:rsidR="000927B4" w:rsidRPr="000927B4" w:rsidRDefault="00905DB5" w:rsidP="0080471A">
      <w:pPr>
        <w:pStyle w:val="Akapitzlist"/>
        <w:numPr>
          <w:ilvl w:val="0"/>
          <w:numId w:val="29"/>
        </w:numPr>
        <w:shd w:val="clear" w:color="auto" w:fill="FFFFFF"/>
        <w:jc w:val="both"/>
        <w:rPr>
          <w:bCs/>
          <w:sz w:val="22"/>
          <w:szCs w:val="22"/>
        </w:rPr>
      </w:pPr>
      <w:r w:rsidRPr="000927B4">
        <w:rPr>
          <w:bCs/>
          <w:sz w:val="22"/>
          <w:szCs w:val="22"/>
        </w:rPr>
        <w:t xml:space="preserve">Z ubiegania się o udzielenie niniejszego zamówienia </w:t>
      </w:r>
      <w:bookmarkStart w:id="3" w:name="_Hlk525138407"/>
      <w:r w:rsidRPr="000927B4">
        <w:rPr>
          <w:bCs/>
          <w:sz w:val="22"/>
          <w:szCs w:val="22"/>
        </w:rPr>
        <w:t xml:space="preserve">wyklucza się Wykonawców, wobec których zaistniały przesłanki określone w </w:t>
      </w:r>
      <w:bookmarkEnd w:id="3"/>
      <w:r w:rsidR="00095105" w:rsidRPr="000927B4">
        <w:rPr>
          <w:bCs/>
          <w:sz w:val="22"/>
          <w:szCs w:val="22"/>
        </w:rPr>
        <w:t>Dziale V</w:t>
      </w:r>
      <w:r w:rsidR="00BC5B57" w:rsidRPr="000927B4">
        <w:rPr>
          <w:bCs/>
          <w:sz w:val="22"/>
          <w:szCs w:val="22"/>
        </w:rPr>
        <w:t xml:space="preserve"> </w:t>
      </w:r>
      <w:proofErr w:type="spellStart"/>
      <w:r w:rsidR="00BC5B57" w:rsidRPr="000927B4">
        <w:rPr>
          <w:bCs/>
          <w:sz w:val="22"/>
          <w:szCs w:val="22"/>
        </w:rPr>
        <w:t>pkt</w:t>
      </w:r>
      <w:proofErr w:type="spellEnd"/>
      <w:r w:rsidR="00BC5B57" w:rsidRPr="000927B4">
        <w:rPr>
          <w:bCs/>
          <w:sz w:val="22"/>
          <w:szCs w:val="22"/>
        </w:rPr>
        <w:t xml:space="preserve"> 3</w:t>
      </w:r>
      <w:r w:rsidRPr="000927B4">
        <w:rPr>
          <w:bCs/>
          <w:sz w:val="22"/>
          <w:szCs w:val="22"/>
        </w:rPr>
        <w:t xml:space="preserve"> niniejszego zaproszenia.</w:t>
      </w:r>
      <w:r w:rsidRPr="000927B4">
        <w:rPr>
          <w:sz w:val="22"/>
          <w:szCs w:val="22"/>
        </w:rPr>
        <w:t xml:space="preserve"> </w:t>
      </w:r>
    </w:p>
    <w:p w:rsidR="000927B4" w:rsidRPr="000927B4" w:rsidRDefault="00905DB5" w:rsidP="0080471A">
      <w:pPr>
        <w:pStyle w:val="Akapitzlist"/>
        <w:numPr>
          <w:ilvl w:val="0"/>
          <w:numId w:val="29"/>
        </w:numPr>
        <w:shd w:val="clear" w:color="auto" w:fill="FFFFFF"/>
        <w:jc w:val="both"/>
        <w:rPr>
          <w:bCs/>
          <w:sz w:val="22"/>
          <w:szCs w:val="22"/>
        </w:rPr>
      </w:pPr>
      <w:r w:rsidRPr="000927B4">
        <w:rPr>
          <w:sz w:val="22"/>
          <w:szCs w:val="22"/>
        </w:rPr>
        <w:t>Zamawiający przewiduje możliwość wezwania Wykonawcy do złożenia, uzupełnienia lub poprawienia oświadczeń lub dokumentó</w:t>
      </w:r>
      <w:r w:rsidR="00095105" w:rsidRPr="000927B4">
        <w:rPr>
          <w:sz w:val="22"/>
          <w:szCs w:val="22"/>
        </w:rPr>
        <w:t>w (wyszczególnionych w Dziale VII</w:t>
      </w:r>
      <w:r w:rsidRPr="000927B4">
        <w:rPr>
          <w:sz w:val="22"/>
          <w:szCs w:val="22"/>
        </w:rPr>
        <w:t>) potwierdzających okolicznoś</w:t>
      </w:r>
      <w:r w:rsidR="00095105" w:rsidRPr="000927B4">
        <w:rPr>
          <w:sz w:val="22"/>
          <w:szCs w:val="22"/>
        </w:rPr>
        <w:t>ci, o których mowa w Dziale V</w:t>
      </w:r>
      <w:r w:rsidRPr="000927B4">
        <w:rPr>
          <w:sz w:val="22"/>
          <w:szCs w:val="22"/>
        </w:rPr>
        <w:t xml:space="preserve"> niniejszego zaproszenia, lub innych dokumentów niezbędnych do przeprowadzenia postępowania oraz do udzielenia wyjaśnień w terminie wskazanym przez Zamawiającego, chyba że oferta Wykonawcy pomimo tego podlega odrzuceniu albo konieczne byłoby unieważnienie postępowania.</w:t>
      </w:r>
    </w:p>
    <w:p w:rsidR="000927B4" w:rsidRPr="000927B4" w:rsidRDefault="00905DB5" w:rsidP="0080471A">
      <w:pPr>
        <w:pStyle w:val="Akapitzlist"/>
        <w:numPr>
          <w:ilvl w:val="0"/>
          <w:numId w:val="29"/>
        </w:numPr>
        <w:shd w:val="clear" w:color="auto" w:fill="FFFFFF"/>
        <w:jc w:val="both"/>
        <w:rPr>
          <w:bCs/>
          <w:sz w:val="22"/>
          <w:szCs w:val="22"/>
        </w:rPr>
      </w:pPr>
      <w:r w:rsidRPr="000927B4">
        <w:rPr>
          <w:bCs/>
          <w:sz w:val="22"/>
          <w:szCs w:val="22"/>
        </w:rPr>
        <w:t>Zamawiający zastrzega, że w przypadku, gdy cena oferty będzie wydawać się rażąco niska w stosunku do przedmiotu zamówienia i będzie budzić wątpliwości co do możliwości wykonania przedmiotu zamówienia zgodnie z wymaganiami określonymi w niniejszym zaproszeniu do składania ofert, a w szczególności, gdy będzie niższa o 30% od wartości zamówienia lub średniej arytmetycznej cen wszystkich złożonych ofert, wystąpi o udzielenie wyjaśnień. W przypadku, gdy Wykonawca nie wykaże, że oferta nie zawiera rażąco niskiej ceny, oferta taka będzie podlegała odrzuceniu.</w:t>
      </w:r>
    </w:p>
    <w:p w:rsidR="000927B4" w:rsidRPr="000927B4" w:rsidRDefault="00905DB5" w:rsidP="0080471A">
      <w:pPr>
        <w:pStyle w:val="Akapitzlist"/>
        <w:numPr>
          <w:ilvl w:val="0"/>
          <w:numId w:val="29"/>
        </w:numPr>
        <w:shd w:val="clear" w:color="auto" w:fill="FFFFFF"/>
        <w:jc w:val="both"/>
        <w:rPr>
          <w:bCs/>
          <w:sz w:val="22"/>
          <w:szCs w:val="22"/>
        </w:rPr>
      </w:pPr>
      <w:r w:rsidRPr="000927B4">
        <w:rPr>
          <w:bCs/>
          <w:sz w:val="22"/>
          <w:szCs w:val="22"/>
        </w:rPr>
        <w:t>Zamawiający zastrzega sobie prawo do unieważnienia postępowania na każdym jego etapie bez podania przyczyny, zwłaszcza w sytuacji, kiedy cena najkorzystniejszej oferty przewyższać będzie kwotę, którą Zamawiający może przeznaczyć na sfinansowanie zamówienia – chyba, że Zamawiający może zwiększyć tę kwotę do ceny najkorzystniejszej oferty.</w:t>
      </w:r>
    </w:p>
    <w:p w:rsidR="000927B4" w:rsidRPr="000927B4" w:rsidRDefault="00905DB5" w:rsidP="0080471A">
      <w:pPr>
        <w:pStyle w:val="Akapitzlist"/>
        <w:numPr>
          <w:ilvl w:val="0"/>
          <w:numId w:val="29"/>
        </w:numPr>
        <w:shd w:val="clear" w:color="auto" w:fill="FFFFFF"/>
        <w:jc w:val="both"/>
        <w:rPr>
          <w:bCs/>
          <w:sz w:val="22"/>
          <w:szCs w:val="22"/>
        </w:rPr>
      </w:pPr>
      <w:r w:rsidRPr="000927B4">
        <w:rPr>
          <w:bCs/>
          <w:sz w:val="22"/>
          <w:szCs w:val="22"/>
        </w:rPr>
        <w:t>W niniejszym postępowaniu nie przysługują żadne środki odwoławcze.</w:t>
      </w:r>
    </w:p>
    <w:p w:rsidR="00905DB5" w:rsidRPr="000927B4" w:rsidRDefault="00905DB5" w:rsidP="0080471A">
      <w:pPr>
        <w:pStyle w:val="Akapitzlist"/>
        <w:numPr>
          <w:ilvl w:val="0"/>
          <w:numId w:val="29"/>
        </w:numPr>
        <w:shd w:val="clear" w:color="auto" w:fill="FFFFFF"/>
        <w:jc w:val="both"/>
        <w:rPr>
          <w:bCs/>
          <w:sz w:val="22"/>
          <w:szCs w:val="22"/>
        </w:rPr>
      </w:pPr>
      <w:r w:rsidRPr="000927B4">
        <w:rPr>
          <w:rFonts w:eastAsia="Batang"/>
          <w:sz w:val="22"/>
          <w:szCs w:val="22"/>
          <w:lang w:eastAsia="ko-KR"/>
        </w:rPr>
        <w:t xml:space="preserve">Oferta oraz wszelkie oświadczenia i zaświadczenia składane w trakcie postępowania są jawne, </w:t>
      </w:r>
      <w:r w:rsidRPr="000927B4">
        <w:rPr>
          <w:rFonts w:eastAsia="Batang"/>
          <w:sz w:val="22"/>
          <w:szCs w:val="22"/>
          <w:lang w:eastAsia="ko-KR"/>
        </w:rPr>
        <w:br/>
        <w:t xml:space="preserve">z wyjątkiem informacji stanowiących tajemnicę przedsiębiorstwa w rozumieniu przepisów ustawy z dnia 16 kwietnia 1993 r. o zwalczaniu nieuczciwej konkurencji, jeżeli Wykonawca, wraz </w:t>
      </w:r>
      <w:r w:rsidRPr="000927B4">
        <w:rPr>
          <w:rFonts w:eastAsia="Batang"/>
          <w:sz w:val="22"/>
          <w:szCs w:val="22"/>
          <w:lang w:eastAsia="ko-KR"/>
        </w:rPr>
        <w:br/>
        <w:t>z przekazaniem takich informacji, zastrzegł</w:t>
      </w:r>
      <w:r w:rsidR="0051451D">
        <w:rPr>
          <w:rFonts w:eastAsia="Batang"/>
          <w:sz w:val="22"/>
          <w:szCs w:val="22"/>
          <w:lang w:eastAsia="ko-KR"/>
        </w:rPr>
        <w:t xml:space="preserve"> że</w:t>
      </w:r>
      <w:r w:rsidRPr="000927B4">
        <w:rPr>
          <w:rFonts w:eastAsia="Batang"/>
          <w:sz w:val="22"/>
          <w:szCs w:val="22"/>
          <w:lang w:eastAsia="ko-KR"/>
        </w:rPr>
        <w:t xml:space="preserve"> nie mogą być one udostępnione innym uczestnikom postępowania oraz wykazał, iż zastrzeżone informacje stanowią tajemnicę przedsiębiorstwa. Wykonawca nie może zastrzec informacji, dotyczących nazwy Wykonawcy oraz cen zawartych w ofertach.</w:t>
      </w:r>
      <w:r w:rsidR="005A404C" w:rsidRPr="000927B4">
        <w:rPr>
          <w:color w:val="000000"/>
          <w:sz w:val="22"/>
          <w:szCs w:val="22"/>
        </w:rPr>
        <w:t xml:space="preserve"> </w:t>
      </w:r>
      <w:r w:rsidRPr="000927B4">
        <w:rPr>
          <w:rFonts w:eastAsia="Batang"/>
          <w:sz w:val="22"/>
          <w:szCs w:val="22"/>
          <w:lang w:eastAsia="ko-KR"/>
        </w:rPr>
        <w:t>Dokumenty niejawne, nie podlegające udostępnieniu innym uczestnikom postępowania, Wykonawca zobowiązany jest wyszczególnić w formularzu o</w:t>
      </w:r>
      <w:r w:rsidR="000927B4" w:rsidRPr="000927B4">
        <w:rPr>
          <w:rFonts w:eastAsia="Batang"/>
          <w:sz w:val="22"/>
          <w:szCs w:val="22"/>
          <w:lang w:eastAsia="ko-KR"/>
        </w:rPr>
        <w:t>fertowym.</w:t>
      </w:r>
    </w:p>
    <w:p w:rsidR="00905DB5" w:rsidRPr="00223348" w:rsidRDefault="00905DB5" w:rsidP="00905DB5">
      <w:pPr>
        <w:spacing w:after="0" w:line="240" w:lineRule="auto"/>
        <w:jc w:val="both"/>
        <w:rPr>
          <w:rFonts w:ascii="Times New Roman" w:hAnsi="Times New Roman"/>
        </w:rPr>
      </w:pPr>
    </w:p>
    <w:p w:rsidR="00905DB5" w:rsidRDefault="00905DB5" w:rsidP="00905DB5">
      <w:pPr>
        <w:tabs>
          <w:tab w:val="left" w:pos="708"/>
          <w:tab w:val="right" w:pos="900"/>
        </w:tabs>
        <w:spacing w:after="0" w:line="240" w:lineRule="auto"/>
        <w:jc w:val="both"/>
        <w:rPr>
          <w:rFonts w:ascii="Times New Roman" w:eastAsia="Times New Roman" w:hAnsi="Times New Roman"/>
          <w:b/>
          <w:bCs/>
        </w:rPr>
      </w:pPr>
      <w:r w:rsidRPr="005A404C">
        <w:rPr>
          <w:rFonts w:ascii="Times New Roman" w:eastAsia="Times New Roman" w:hAnsi="Times New Roman"/>
          <w:b/>
          <w:bCs/>
        </w:rPr>
        <w:t>XI</w:t>
      </w:r>
      <w:r w:rsidR="004B0F70">
        <w:rPr>
          <w:rFonts w:ascii="Times New Roman" w:eastAsia="Times New Roman" w:hAnsi="Times New Roman"/>
          <w:b/>
          <w:bCs/>
        </w:rPr>
        <w:t>II</w:t>
      </w:r>
      <w:r w:rsidRPr="005A404C">
        <w:rPr>
          <w:rFonts w:ascii="Times New Roman" w:eastAsia="Times New Roman" w:hAnsi="Times New Roman"/>
          <w:b/>
          <w:bCs/>
        </w:rPr>
        <w:t>. Klauzula Informacyjna</w:t>
      </w:r>
    </w:p>
    <w:p w:rsidR="00905DB5" w:rsidRPr="00223348" w:rsidRDefault="00905DB5" w:rsidP="00905DB5">
      <w:pPr>
        <w:spacing w:after="0" w:line="240" w:lineRule="auto"/>
        <w:ind w:left="284" w:hanging="284"/>
        <w:jc w:val="both"/>
        <w:rPr>
          <w:rFonts w:ascii="Times New Roman" w:eastAsia="Times New Roman" w:hAnsi="Times New Roman"/>
          <w:lang w:eastAsia="pl-PL"/>
        </w:rPr>
      </w:pPr>
      <w:r w:rsidRPr="00223348">
        <w:rPr>
          <w:rFonts w:ascii="Times New Roman" w:eastAsia="Times New Roman" w:hAnsi="Times New Roman"/>
          <w:lang w:eastAsia="pl-PL"/>
        </w:rPr>
        <w:t xml:space="preserve">1. Zgodnie z art. 13 ust. 1 i 2 </w:t>
      </w:r>
      <w:r w:rsidRPr="00223348">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3348">
        <w:rPr>
          <w:rFonts w:ascii="Times New Roman" w:eastAsia="Times New Roman" w:hAnsi="Times New Roman"/>
          <w:lang w:eastAsia="pl-PL"/>
        </w:rPr>
        <w:t xml:space="preserve">dalej „RODO”, Zamawiający informuję, że: </w:t>
      </w:r>
    </w:p>
    <w:p w:rsidR="00905DB5" w:rsidRPr="00223348" w:rsidRDefault="00905DB5" w:rsidP="00905DB5">
      <w:pPr>
        <w:spacing w:after="0" w:line="240" w:lineRule="auto"/>
        <w:ind w:left="284"/>
        <w:jc w:val="both"/>
        <w:rPr>
          <w:rFonts w:ascii="Times New Roman" w:eastAsia="Times New Roman" w:hAnsi="Times New Roman"/>
          <w:lang w:eastAsia="pl-PL"/>
        </w:rPr>
      </w:pPr>
      <w:r w:rsidRPr="00223348">
        <w:rPr>
          <w:rFonts w:ascii="Times New Roman" w:eastAsia="Times New Roman" w:hAnsi="Times New Roman"/>
          <w:lang w:eastAsia="pl-PL"/>
        </w:rPr>
        <w:t xml:space="preserve">1) Administratorem Pani/Pana danych osobowych jest Starosta Stargardzki z siedzibą </w:t>
      </w:r>
      <w:r w:rsidRPr="00223348">
        <w:rPr>
          <w:rFonts w:ascii="Times New Roman" w:eastAsia="Times New Roman" w:hAnsi="Times New Roman"/>
          <w:lang w:eastAsia="pl-PL"/>
        </w:rPr>
        <w:br/>
        <w:t>w Stargardzie, ul. Skarbowa 1, 73-110 Stargard, tel. 91 48 04 802/803,</w:t>
      </w:r>
    </w:p>
    <w:p w:rsidR="00905DB5" w:rsidRPr="00223348" w:rsidRDefault="00905DB5" w:rsidP="00905DB5">
      <w:pPr>
        <w:spacing w:after="0" w:line="240" w:lineRule="auto"/>
        <w:ind w:left="284"/>
        <w:jc w:val="both"/>
        <w:rPr>
          <w:rFonts w:ascii="Times New Roman" w:hAnsi="Times New Roman"/>
          <w:lang w:eastAsia="pl-PL"/>
        </w:rPr>
      </w:pPr>
      <w:r w:rsidRPr="00223348">
        <w:rPr>
          <w:rFonts w:ascii="Times New Roman" w:eastAsia="Times New Roman" w:hAnsi="Times New Roman"/>
          <w:lang w:eastAsia="pl-PL"/>
        </w:rPr>
        <w:t xml:space="preserve">2) Inspektorem ochrony danych osobowych w Starostwie Powiatowym w Stargardzie jest Pan Tadeusz </w:t>
      </w:r>
      <w:proofErr w:type="spellStart"/>
      <w:r w:rsidRPr="00223348">
        <w:rPr>
          <w:rFonts w:ascii="Times New Roman" w:eastAsia="Times New Roman" w:hAnsi="Times New Roman"/>
          <w:lang w:eastAsia="pl-PL"/>
        </w:rPr>
        <w:t>Ler</w:t>
      </w:r>
      <w:proofErr w:type="spellEnd"/>
      <w:r w:rsidRPr="00223348">
        <w:rPr>
          <w:rFonts w:ascii="Times New Roman" w:eastAsia="Times New Roman" w:hAnsi="Times New Roman"/>
          <w:lang w:eastAsia="pl-PL"/>
        </w:rPr>
        <w:t>, z którym można skontaktować się w sprawach ochrony swoich danych osobowych pod nr tel. 91 48 04 802/803, e</w:t>
      </w:r>
      <w:r w:rsidRPr="00223348">
        <w:rPr>
          <w:rFonts w:ascii="Times New Roman" w:hAnsi="Times New Roman"/>
          <w:lang w:eastAsia="pl-PL"/>
        </w:rPr>
        <w:t xml:space="preserve">-mail: </w:t>
      </w:r>
      <w:hyperlink r:id="rId24" w:history="1">
        <w:r w:rsidRPr="00223348">
          <w:rPr>
            <w:rFonts w:ascii="Times New Roman" w:hAnsi="Times New Roman"/>
            <w:lang w:eastAsia="pl-PL"/>
          </w:rPr>
          <w:t>iod@powiatstargardzki.pl</w:t>
        </w:r>
      </w:hyperlink>
      <w:r w:rsidRPr="00223348">
        <w:rPr>
          <w:rFonts w:ascii="Times New Roman" w:hAnsi="Times New Roman"/>
          <w:lang w:eastAsia="pl-PL"/>
        </w:rPr>
        <w:t xml:space="preserve">, lub pisemnie na adres siedziby wskazany w </w:t>
      </w:r>
      <w:proofErr w:type="spellStart"/>
      <w:r w:rsidRPr="00223348">
        <w:rPr>
          <w:rFonts w:ascii="Times New Roman" w:hAnsi="Times New Roman"/>
          <w:lang w:eastAsia="pl-PL"/>
        </w:rPr>
        <w:t>ppkt</w:t>
      </w:r>
      <w:proofErr w:type="spellEnd"/>
      <w:r w:rsidRPr="00223348">
        <w:rPr>
          <w:rFonts w:ascii="Times New Roman" w:hAnsi="Times New Roman"/>
          <w:lang w:eastAsia="pl-PL"/>
        </w:rPr>
        <w:t xml:space="preserve"> 1).</w:t>
      </w:r>
    </w:p>
    <w:p w:rsidR="004B0F70" w:rsidRPr="003B6911" w:rsidRDefault="00905DB5" w:rsidP="004B0F70">
      <w:pPr>
        <w:pStyle w:val="Akapitzlist"/>
        <w:ind w:left="0"/>
        <w:jc w:val="both"/>
        <w:rPr>
          <w:sz w:val="22"/>
          <w:szCs w:val="22"/>
        </w:rPr>
      </w:pPr>
      <w:r w:rsidRPr="00223348">
        <w:t>3) Pani/Pana dane osobowe przetwarzane będą na podstawie art. 6 ust. 1 lit. c</w:t>
      </w:r>
      <w:r w:rsidRPr="00223348">
        <w:rPr>
          <w:i/>
        </w:rPr>
        <w:t xml:space="preserve"> </w:t>
      </w:r>
      <w:r w:rsidRPr="00223348">
        <w:t>RODO, w celu związanym z postępowaniem o udzielenie zamówienia na</w:t>
      </w:r>
      <w:r w:rsidRPr="00223348">
        <w:rPr>
          <w:rFonts w:eastAsia="Batang"/>
          <w:lang w:eastAsia="ko-KR"/>
        </w:rPr>
        <w:t xml:space="preserve"> „</w:t>
      </w:r>
      <w:r w:rsidR="00F25315">
        <w:rPr>
          <w:sz w:val="22"/>
          <w:szCs w:val="22"/>
        </w:rPr>
        <w:t>Nadzór inwestor</w:t>
      </w:r>
      <w:r w:rsidR="00910F95">
        <w:rPr>
          <w:sz w:val="22"/>
          <w:szCs w:val="22"/>
        </w:rPr>
        <w:t>ski nad realizacją</w:t>
      </w:r>
      <w:r w:rsidR="004B0F70" w:rsidRPr="003B6911">
        <w:rPr>
          <w:sz w:val="22"/>
          <w:szCs w:val="22"/>
        </w:rPr>
        <w:t xml:space="preserve"> </w:t>
      </w:r>
      <w:r w:rsidR="00F25315">
        <w:rPr>
          <w:sz w:val="22"/>
          <w:szCs w:val="22"/>
        </w:rPr>
        <w:t>zadań</w:t>
      </w:r>
      <w:r w:rsidR="004B0F70" w:rsidRPr="003B6911">
        <w:rPr>
          <w:sz w:val="22"/>
          <w:szCs w:val="22"/>
        </w:rPr>
        <w:t>:</w:t>
      </w:r>
    </w:p>
    <w:p w:rsidR="004B0F70" w:rsidRDefault="00F25315" w:rsidP="0080471A">
      <w:pPr>
        <w:pStyle w:val="Akapitzlist"/>
        <w:numPr>
          <w:ilvl w:val="0"/>
          <w:numId w:val="14"/>
        </w:numPr>
        <w:jc w:val="both"/>
        <w:rPr>
          <w:sz w:val="22"/>
          <w:szCs w:val="22"/>
        </w:rPr>
      </w:pPr>
      <w:r>
        <w:rPr>
          <w:sz w:val="22"/>
          <w:szCs w:val="22"/>
        </w:rPr>
        <w:t>„Modernizacja</w:t>
      </w:r>
      <w:r w:rsidR="004B0F70" w:rsidRPr="003B6911">
        <w:rPr>
          <w:sz w:val="22"/>
          <w:szCs w:val="22"/>
        </w:rPr>
        <w:t xml:space="preserve"> boiska sportowego I Liceum Ogólnokształcącego w Stargardzie – poprawa warunków sportowych”,</w:t>
      </w:r>
    </w:p>
    <w:p w:rsidR="00905DB5" w:rsidRPr="00091024" w:rsidRDefault="00F25315" w:rsidP="0080471A">
      <w:pPr>
        <w:pStyle w:val="Akapitzlist"/>
        <w:numPr>
          <w:ilvl w:val="0"/>
          <w:numId w:val="14"/>
        </w:numPr>
        <w:jc w:val="both"/>
        <w:rPr>
          <w:sz w:val="22"/>
          <w:szCs w:val="22"/>
        </w:rPr>
      </w:pPr>
      <w:r>
        <w:rPr>
          <w:sz w:val="22"/>
          <w:szCs w:val="22"/>
        </w:rPr>
        <w:t>„Modernizacja</w:t>
      </w:r>
      <w:r w:rsidR="004B0F70" w:rsidRPr="003B6911">
        <w:rPr>
          <w:sz w:val="22"/>
          <w:szCs w:val="22"/>
        </w:rPr>
        <w:t xml:space="preserve"> boiska sportowego II Liceum Ogólnokształcącego w Stargardzie – poprawa warunków sportowych</w:t>
      </w:r>
      <w:r w:rsidR="00905DB5" w:rsidRPr="00091024">
        <w:rPr>
          <w:rFonts w:eastAsia="Batang"/>
          <w:lang w:eastAsia="ko-KR"/>
        </w:rPr>
        <w:t>”</w:t>
      </w:r>
      <w:r w:rsidR="00905DB5" w:rsidRPr="00091024">
        <w:t xml:space="preserve">, </w:t>
      </w:r>
      <w:r w:rsidR="00091024" w:rsidRPr="00091024">
        <w:t>Nr WZ.7011.9.</w:t>
      </w:r>
      <w:r w:rsidR="00905DB5" w:rsidRPr="00091024">
        <w:t>2021.WJ1.</w:t>
      </w:r>
    </w:p>
    <w:p w:rsidR="00905DB5" w:rsidRPr="00223348" w:rsidRDefault="00905DB5" w:rsidP="00905DB5">
      <w:pPr>
        <w:spacing w:after="0" w:line="240" w:lineRule="auto"/>
        <w:ind w:left="284"/>
        <w:jc w:val="both"/>
        <w:rPr>
          <w:rFonts w:ascii="Times New Roman" w:eastAsia="Times New Roman" w:hAnsi="Times New Roman"/>
          <w:lang w:eastAsia="pl-PL"/>
        </w:rPr>
      </w:pPr>
      <w:r w:rsidRPr="00223348">
        <w:rPr>
          <w:rFonts w:ascii="Times New Roman" w:eastAsia="Times New Roman" w:hAnsi="Times New Roman"/>
          <w:lang w:eastAsia="pl-PL"/>
        </w:rPr>
        <w:lastRenderedPageBreak/>
        <w:t>4) odbiorcami Pani/Pana danych osobowych będą osoby lub podmioty, którym udostępniona zostanie dokumentacja postępowania w oparciu o ustawę z dnia 6 września 2001 r. – o dostępie do informacji publicznej,</w:t>
      </w:r>
    </w:p>
    <w:p w:rsidR="00905DB5" w:rsidRPr="00223348" w:rsidRDefault="00905DB5" w:rsidP="00905DB5">
      <w:pPr>
        <w:spacing w:after="0" w:line="240" w:lineRule="auto"/>
        <w:ind w:left="284"/>
        <w:jc w:val="both"/>
        <w:rPr>
          <w:rFonts w:ascii="Times New Roman" w:eastAsia="Times New Roman" w:hAnsi="Times New Roman"/>
          <w:lang w:eastAsia="pl-PL"/>
        </w:rPr>
      </w:pPr>
      <w:r w:rsidRPr="00223348">
        <w:rPr>
          <w:rFonts w:ascii="Times New Roman" w:eastAsia="Times New Roman" w:hAnsi="Times New Roman"/>
          <w:lang w:eastAsia="pl-PL"/>
        </w:rPr>
        <w:t>5) Pani/Pana dane osobowe będą przechowywane, zgodnie z instrukcją kancelaryjną i jednolitym rzeczowym wykazem akt;</w:t>
      </w:r>
    </w:p>
    <w:p w:rsidR="00905DB5" w:rsidRPr="00223348" w:rsidRDefault="00905DB5" w:rsidP="00905DB5">
      <w:pPr>
        <w:spacing w:after="0" w:line="240" w:lineRule="auto"/>
        <w:ind w:left="284"/>
        <w:jc w:val="both"/>
        <w:rPr>
          <w:rFonts w:ascii="Times New Roman" w:eastAsia="Times New Roman" w:hAnsi="Times New Roman"/>
          <w:b/>
          <w:i/>
          <w:lang w:eastAsia="pl-PL"/>
        </w:rPr>
      </w:pPr>
      <w:r w:rsidRPr="00223348">
        <w:rPr>
          <w:rFonts w:ascii="Times New Roman" w:eastAsia="Times New Roman" w:hAnsi="Times New Roman"/>
          <w:lang w:eastAsia="pl-PL"/>
        </w:rPr>
        <w:t xml:space="preserve">6) celem uzyskania Pani/Pana danych osobowych, bezpośrednio Pani/Pana dotyczących jest realizacja ustawowych zadań urzędu, ponieważ przetwarzanie jest niezbędne do wykonania zadania, które Administrator realizuje w interesie publicznym w ramach powierzonej władzy publicznej, a także do podjęcia czynności zmierzających do udzielenia niniejszego zamówienia </w:t>
      </w:r>
      <w:r w:rsidRPr="00223348">
        <w:rPr>
          <w:rFonts w:ascii="Times New Roman" w:hAnsi="Times New Roman"/>
        </w:rPr>
        <w:t xml:space="preserve">oraz do zawarcia i wykonania umowy </w:t>
      </w:r>
      <w:r w:rsidRPr="00223348">
        <w:rPr>
          <w:rFonts w:ascii="Times New Roman" w:eastAsia="Times New Roman" w:hAnsi="Times New Roman"/>
          <w:lang w:eastAsia="pl-PL"/>
        </w:rPr>
        <w:t xml:space="preserve">(podstawa art. 6 ust. 1 lit. b i lit. e RODO);  </w:t>
      </w:r>
    </w:p>
    <w:p w:rsidR="00905DB5" w:rsidRPr="00223348" w:rsidRDefault="00905DB5" w:rsidP="00905DB5">
      <w:pPr>
        <w:spacing w:after="0" w:line="240" w:lineRule="auto"/>
        <w:ind w:left="284"/>
        <w:jc w:val="both"/>
        <w:rPr>
          <w:rFonts w:ascii="Times New Roman" w:hAnsi="Times New Roman"/>
        </w:rPr>
      </w:pPr>
      <w:r w:rsidRPr="00223348">
        <w:rPr>
          <w:rFonts w:ascii="Times New Roman" w:eastAsia="Times New Roman" w:hAnsi="Times New Roman"/>
          <w:lang w:eastAsia="pl-PL"/>
        </w:rPr>
        <w:t>7) w odniesieniu do Pani/Pana danych osobowych decyzje nie będą podejmowane w sposób zautomatyzowany, stosowanie do art. 22 RODO;</w:t>
      </w:r>
    </w:p>
    <w:p w:rsidR="00905DB5" w:rsidRPr="00223348" w:rsidRDefault="00905DB5" w:rsidP="00905DB5">
      <w:pPr>
        <w:spacing w:after="0" w:line="240" w:lineRule="auto"/>
        <w:ind w:left="284"/>
        <w:jc w:val="both"/>
        <w:rPr>
          <w:rFonts w:ascii="Times New Roman" w:eastAsia="Times New Roman" w:hAnsi="Times New Roman"/>
          <w:lang w:eastAsia="pl-PL"/>
        </w:rPr>
      </w:pPr>
      <w:r w:rsidRPr="00223348">
        <w:rPr>
          <w:rFonts w:ascii="Times New Roman" w:eastAsia="Times New Roman" w:hAnsi="Times New Roman"/>
          <w:lang w:eastAsia="pl-PL"/>
        </w:rPr>
        <w:t>8) posiada Pani/Pan:</w:t>
      </w:r>
    </w:p>
    <w:p w:rsidR="00905DB5" w:rsidRPr="00223348" w:rsidRDefault="00905DB5" w:rsidP="00905DB5">
      <w:pPr>
        <w:spacing w:after="0" w:line="240" w:lineRule="auto"/>
        <w:ind w:left="426"/>
        <w:jc w:val="both"/>
        <w:rPr>
          <w:rFonts w:ascii="Times New Roman" w:eastAsia="Times New Roman" w:hAnsi="Times New Roman"/>
          <w:lang w:eastAsia="pl-PL"/>
        </w:rPr>
      </w:pPr>
      <w:r w:rsidRPr="00223348">
        <w:rPr>
          <w:rFonts w:ascii="Times New Roman" w:eastAsia="Times New Roman" w:hAnsi="Times New Roman"/>
          <w:lang w:eastAsia="pl-PL"/>
        </w:rPr>
        <w:t>a) na podstawie art. 15 RODO prawo dostępu do danych osobowych Pani/Pana dotyczących;</w:t>
      </w:r>
    </w:p>
    <w:p w:rsidR="00905DB5" w:rsidRPr="00223348" w:rsidRDefault="00905DB5" w:rsidP="00905DB5">
      <w:pPr>
        <w:spacing w:after="0" w:line="240" w:lineRule="auto"/>
        <w:ind w:left="426"/>
        <w:jc w:val="both"/>
        <w:rPr>
          <w:rFonts w:ascii="Times New Roman" w:eastAsia="Times New Roman" w:hAnsi="Times New Roman"/>
          <w:lang w:eastAsia="pl-PL"/>
        </w:rPr>
      </w:pPr>
      <w:r w:rsidRPr="00223348">
        <w:rPr>
          <w:rFonts w:ascii="Times New Roman" w:eastAsia="Times New Roman" w:hAnsi="Times New Roman"/>
          <w:lang w:eastAsia="pl-PL"/>
        </w:rPr>
        <w:t>b) na podstawie art. 16 RODO prawo do sprostowania Pani/Pana danych osobowych;</w:t>
      </w:r>
    </w:p>
    <w:p w:rsidR="00905DB5" w:rsidRPr="00223348" w:rsidRDefault="00905DB5" w:rsidP="00905DB5">
      <w:pPr>
        <w:spacing w:after="0" w:line="240" w:lineRule="auto"/>
        <w:ind w:left="426"/>
        <w:jc w:val="both"/>
        <w:rPr>
          <w:rFonts w:ascii="Times New Roman" w:eastAsia="Times New Roman" w:hAnsi="Times New Roman"/>
          <w:lang w:eastAsia="pl-PL"/>
        </w:rPr>
      </w:pPr>
      <w:r w:rsidRPr="00223348">
        <w:rPr>
          <w:rFonts w:ascii="Times New Roman" w:eastAsia="Times New Roman" w:hAnsi="Times New Roman"/>
          <w:lang w:eastAsia="pl-PL"/>
        </w:rPr>
        <w:t xml:space="preserve">c) na podstawie art. 18 RODO prawo żądania od administratora ograniczenia przetwarzania danych osobowych z zastrzeżeniem przypadków, o których mowa w art. 18 ust. 2 RODO;  </w:t>
      </w:r>
    </w:p>
    <w:p w:rsidR="00905DB5" w:rsidRPr="00223348" w:rsidRDefault="00905DB5" w:rsidP="00905DB5">
      <w:pPr>
        <w:spacing w:after="0" w:line="240" w:lineRule="auto"/>
        <w:ind w:left="426"/>
        <w:jc w:val="both"/>
        <w:rPr>
          <w:rFonts w:ascii="Times New Roman" w:eastAsia="Times New Roman" w:hAnsi="Times New Roman"/>
          <w:i/>
          <w:lang w:eastAsia="pl-PL"/>
        </w:rPr>
      </w:pPr>
      <w:r w:rsidRPr="00223348">
        <w:rPr>
          <w:rFonts w:ascii="Times New Roman" w:eastAsia="Times New Roman" w:hAnsi="Times New Roman"/>
          <w:lang w:eastAsia="pl-PL"/>
        </w:rPr>
        <w:t>d) prawo do wniesienia skargi do Prezesa Urzędu Ochrony Danych Osobowych, gdy uzna Pani/Pan, że przetwarzanie danych osobowych Pani/Pana dotyczących narusza przepisy RODO;</w:t>
      </w:r>
    </w:p>
    <w:p w:rsidR="00905DB5" w:rsidRPr="00223348" w:rsidRDefault="00905DB5" w:rsidP="00905DB5">
      <w:pPr>
        <w:spacing w:after="0" w:line="240" w:lineRule="auto"/>
        <w:ind w:left="284"/>
        <w:jc w:val="both"/>
        <w:rPr>
          <w:rFonts w:ascii="Times New Roman" w:eastAsia="Times New Roman" w:hAnsi="Times New Roman"/>
          <w:i/>
          <w:lang w:eastAsia="pl-PL"/>
        </w:rPr>
      </w:pPr>
      <w:r w:rsidRPr="00223348">
        <w:rPr>
          <w:rFonts w:ascii="Times New Roman" w:eastAsia="Times New Roman" w:hAnsi="Times New Roman"/>
          <w:lang w:eastAsia="pl-PL"/>
        </w:rPr>
        <w:t>9) nie przysługuje Pani/Panu:</w:t>
      </w:r>
    </w:p>
    <w:p w:rsidR="00905DB5" w:rsidRPr="00223348" w:rsidRDefault="00905DB5" w:rsidP="00905DB5">
      <w:pPr>
        <w:spacing w:after="0" w:line="240" w:lineRule="auto"/>
        <w:ind w:left="426"/>
        <w:jc w:val="both"/>
        <w:rPr>
          <w:rFonts w:ascii="Times New Roman" w:eastAsia="Times New Roman" w:hAnsi="Times New Roman"/>
          <w:i/>
          <w:lang w:eastAsia="pl-PL"/>
        </w:rPr>
      </w:pPr>
      <w:r w:rsidRPr="00223348">
        <w:rPr>
          <w:rFonts w:ascii="Times New Roman" w:eastAsia="Times New Roman" w:hAnsi="Times New Roman"/>
          <w:lang w:eastAsia="pl-PL"/>
        </w:rPr>
        <w:t>a) w związku z art. 17 ust. 3 lit. b, d lub e RODO prawo do usunięcia danych osobowych;</w:t>
      </w:r>
    </w:p>
    <w:p w:rsidR="00905DB5" w:rsidRPr="00223348" w:rsidRDefault="00905DB5" w:rsidP="00905DB5">
      <w:pPr>
        <w:spacing w:after="0" w:line="240" w:lineRule="auto"/>
        <w:ind w:left="426"/>
        <w:jc w:val="both"/>
        <w:rPr>
          <w:rFonts w:ascii="Times New Roman" w:eastAsia="Times New Roman" w:hAnsi="Times New Roman"/>
          <w:b/>
          <w:i/>
          <w:lang w:eastAsia="pl-PL"/>
        </w:rPr>
      </w:pPr>
      <w:r w:rsidRPr="00223348">
        <w:rPr>
          <w:rFonts w:ascii="Times New Roman" w:eastAsia="Times New Roman" w:hAnsi="Times New Roman"/>
          <w:lang w:eastAsia="pl-PL"/>
        </w:rPr>
        <w:t>b) prawo do przenoszenia danych osobowych, o którym mowa w art. 20 RODO;</w:t>
      </w:r>
    </w:p>
    <w:p w:rsidR="00905DB5" w:rsidRPr="00223348" w:rsidRDefault="00905DB5" w:rsidP="00905DB5">
      <w:pPr>
        <w:spacing w:after="0" w:line="240" w:lineRule="auto"/>
        <w:ind w:left="426"/>
        <w:jc w:val="both"/>
        <w:rPr>
          <w:rFonts w:ascii="Times New Roman" w:eastAsia="Times New Roman" w:hAnsi="Times New Roman"/>
          <w:lang w:eastAsia="pl-PL"/>
        </w:rPr>
      </w:pPr>
      <w:r w:rsidRPr="00223348">
        <w:rPr>
          <w:rFonts w:ascii="Times New Roman" w:eastAsia="Times New Roman" w:hAnsi="Times New Roman"/>
          <w:lang w:eastAsia="pl-PL"/>
        </w:rPr>
        <w:t xml:space="preserve">c) na podstawie art. 21 RODO prawo sprzeciwu, wobec przetwarzania danych osobowych, gdyż podstawą prawną przetwarzania Pani/Pana danych osobowych jest art. 6 ust. 1 lit. c RODO. </w:t>
      </w:r>
    </w:p>
    <w:p w:rsidR="00905DB5" w:rsidRPr="00223348" w:rsidRDefault="00905DB5" w:rsidP="00905DB5">
      <w:pPr>
        <w:spacing w:after="0" w:line="240" w:lineRule="auto"/>
        <w:ind w:left="284" w:hanging="284"/>
        <w:jc w:val="both"/>
        <w:rPr>
          <w:rFonts w:ascii="Times New Roman" w:hAnsi="Times New Roman"/>
          <w:shd w:val="clear" w:color="auto" w:fill="FFFFFF"/>
        </w:rPr>
      </w:pPr>
      <w:r w:rsidRPr="00223348">
        <w:rPr>
          <w:rFonts w:ascii="Times New Roman" w:hAnsi="Times New Roman"/>
          <w:shd w:val="clear" w:color="auto" w:fill="FFFFFF"/>
        </w:rPr>
        <w:t>2.</w:t>
      </w:r>
      <w:r w:rsidRPr="00223348">
        <w:rPr>
          <w:rFonts w:ascii="Times New Roman" w:hAnsi="Times New Roman"/>
          <w:color w:val="FF0000"/>
          <w:shd w:val="clear" w:color="auto" w:fill="FFFFFF"/>
        </w:rPr>
        <w:t xml:space="preserve"> </w:t>
      </w:r>
      <w:r w:rsidRPr="00223348">
        <w:rPr>
          <w:rFonts w:ascii="Times New Roman" w:hAnsi="Times New Roman"/>
          <w:shd w:val="clear" w:color="auto" w:fill="FFFFFF"/>
        </w:rPr>
        <w:t>Zamawiający informuje, że:</w:t>
      </w:r>
    </w:p>
    <w:p w:rsidR="00905DB5" w:rsidRPr="00223348" w:rsidRDefault="00905DB5" w:rsidP="00905DB5">
      <w:pPr>
        <w:spacing w:after="0" w:line="240" w:lineRule="auto"/>
        <w:ind w:left="709" w:hanging="284"/>
        <w:jc w:val="both"/>
        <w:rPr>
          <w:rFonts w:ascii="Times New Roman" w:hAnsi="Times New Roman"/>
          <w:shd w:val="clear" w:color="auto" w:fill="FFFFFF"/>
        </w:rPr>
      </w:pPr>
      <w:r w:rsidRPr="00223348">
        <w:rPr>
          <w:rFonts w:ascii="Times New Roman" w:hAnsi="Times New Roman"/>
          <w:shd w:val="clear" w:color="auto" w:fill="FFFFFF"/>
        </w:rPr>
        <w:t>1)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Prawo zamówień publicznych,</w:t>
      </w:r>
    </w:p>
    <w:p w:rsidR="00905DB5" w:rsidRPr="00223348" w:rsidRDefault="00905DB5" w:rsidP="00905DB5">
      <w:pPr>
        <w:spacing w:after="0" w:line="240" w:lineRule="auto"/>
        <w:ind w:left="709" w:hanging="284"/>
        <w:jc w:val="both"/>
        <w:rPr>
          <w:rFonts w:ascii="Times New Roman" w:hAnsi="Times New Roman"/>
          <w:shd w:val="clear" w:color="auto" w:fill="FFFFFF"/>
        </w:rPr>
      </w:pPr>
      <w:r w:rsidRPr="00223348">
        <w:rPr>
          <w:rFonts w:ascii="Times New Roman" w:hAnsi="Times New Roman"/>
          <w:shd w:val="clear" w:color="auto" w:fill="FFFFFF"/>
        </w:rPr>
        <w:t>2)  wystąpienie z żądaniem, o którym mowa w art. 18 ust. 1 rozporządzenia 2016/679, nie ogranicza przetwarzania danych osobowych do czasu zakończenia postępowania o udzielenie zamówienia publicznego,</w:t>
      </w:r>
    </w:p>
    <w:p w:rsidR="00905DB5" w:rsidRPr="00223348" w:rsidRDefault="00905DB5" w:rsidP="00905DB5">
      <w:pPr>
        <w:spacing w:after="0" w:line="240" w:lineRule="auto"/>
        <w:ind w:left="709" w:hanging="284"/>
        <w:jc w:val="both"/>
        <w:rPr>
          <w:rFonts w:ascii="Times New Roman" w:hAnsi="Times New Roman"/>
        </w:rPr>
      </w:pPr>
      <w:r w:rsidRPr="00223348">
        <w:rPr>
          <w:rFonts w:ascii="Times New Roman" w:hAnsi="Times New Roman"/>
          <w:shd w:val="clear" w:color="auto" w:fill="FFFFFF"/>
        </w:rPr>
        <w:t>3) w przypadku, korzystania przez osobę, której dane osobowe są przetwarzane przez Zamawiającego, z uprawnienia, o których mowa w art. 15 ust. 1-3 rozporządzenia 2016/679, Zamawiający może żądać od osoby występującej z żądaniem dodatkowych informacji mających na celu sprecyzowanie nazwy lub daty zakończonego postępowania o udzielenie zamówienia publicznego.</w:t>
      </w:r>
    </w:p>
    <w:p w:rsidR="00905DB5" w:rsidRPr="00223348" w:rsidRDefault="00905DB5" w:rsidP="00905DB5">
      <w:pPr>
        <w:spacing w:after="0" w:line="240" w:lineRule="auto"/>
        <w:ind w:left="709" w:hanging="284"/>
        <w:jc w:val="both"/>
        <w:rPr>
          <w:rFonts w:ascii="Times New Roman" w:hAnsi="Times New Roman"/>
        </w:rPr>
      </w:pPr>
    </w:p>
    <w:p w:rsidR="00905DB5" w:rsidRDefault="00905DB5" w:rsidP="00905DB5">
      <w:pPr>
        <w:spacing w:after="0" w:line="240" w:lineRule="auto"/>
        <w:contextualSpacing/>
        <w:jc w:val="both"/>
        <w:rPr>
          <w:rFonts w:ascii="Times New Roman" w:hAnsi="Times New Roman"/>
          <w:b/>
          <w:bCs/>
        </w:rPr>
      </w:pPr>
      <w:r w:rsidRPr="00223348">
        <w:rPr>
          <w:rFonts w:ascii="Times New Roman" w:hAnsi="Times New Roman"/>
          <w:b/>
          <w:bCs/>
        </w:rPr>
        <w:t>XI</w:t>
      </w:r>
      <w:r w:rsidR="004B0F70">
        <w:rPr>
          <w:rFonts w:ascii="Times New Roman" w:hAnsi="Times New Roman"/>
          <w:b/>
          <w:bCs/>
        </w:rPr>
        <w:t>V. Osoby upoważnione</w:t>
      </w:r>
      <w:r w:rsidR="00C60E47">
        <w:rPr>
          <w:rFonts w:ascii="Times New Roman" w:hAnsi="Times New Roman"/>
          <w:b/>
          <w:bCs/>
        </w:rPr>
        <w:t xml:space="preserve"> do kontaktu</w:t>
      </w:r>
    </w:p>
    <w:p w:rsidR="00905DB5" w:rsidRPr="00223348" w:rsidRDefault="008D5C64" w:rsidP="00905DB5">
      <w:pPr>
        <w:spacing w:after="0" w:line="240" w:lineRule="auto"/>
        <w:jc w:val="both"/>
        <w:rPr>
          <w:rFonts w:ascii="Times New Roman" w:hAnsi="Times New Roman"/>
          <w:bCs/>
        </w:rPr>
      </w:pPr>
      <w:r>
        <w:rPr>
          <w:rFonts w:ascii="Times New Roman" w:hAnsi="Times New Roman"/>
          <w:bCs/>
        </w:rPr>
        <w:t>Marta Olczak –</w:t>
      </w:r>
      <w:r w:rsidR="00905DB5" w:rsidRPr="00223348">
        <w:rPr>
          <w:rFonts w:ascii="Times New Roman" w:hAnsi="Times New Roman"/>
          <w:bCs/>
        </w:rPr>
        <w:t xml:space="preserve"> </w:t>
      </w:r>
      <w:hyperlink r:id="rId25" w:history="1"/>
      <w:hyperlink r:id="rId26" w:history="1">
        <w:r w:rsidR="00F17995" w:rsidRPr="00223348">
          <w:rPr>
            <w:rStyle w:val="Hipercze"/>
            <w:rFonts w:ascii="Times New Roman" w:hAnsi="Times New Roman"/>
            <w:bCs/>
          </w:rPr>
          <w:t>zampub@powiatstargardzki.eu</w:t>
        </w:r>
      </w:hyperlink>
      <w:r w:rsidR="00F17995">
        <w:t xml:space="preserve">, </w:t>
      </w:r>
      <w:r w:rsidR="00905DB5" w:rsidRPr="00223348">
        <w:rPr>
          <w:rFonts w:ascii="Times New Roman" w:hAnsi="Times New Roman"/>
        </w:rPr>
        <w:t xml:space="preserve">tel. 91 48 04 </w:t>
      </w:r>
      <w:r w:rsidR="00F17995">
        <w:rPr>
          <w:rFonts w:ascii="Times New Roman" w:hAnsi="Times New Roman"/>
        </w:rPr>
        <w:t>824</w:t>
      </w:r>
    </w:p>
    <w:p w:rsidR="00905DB5" w:rsidRPr="00223348" w:rsidRDefault="0051451D" w:rsidP="00905DB5">
      <w:pPr>
        <w:spacing w:after="0" w:line="240" w:lineRule="auto"/>
        <w:rPr>
          <w:rFonts w:ascii="Times New Roman" w:hAnsi="Times New Roman"/>
          <w:bCs/>
        </w:rPr>
      </w:pPr>
      <w:r>
        <w:rPr>
          <w:rFonts w:ascii="Times New Roman" w:hAnsi="Times New Roman"/>
          <w:bCs/>
        </w:rPr>
        <w:t>Beata Ostrowska</w:t>
      </w:r>
      <w:r w:rsidR="000875DB">
        <w:rPr>
          <w:rFonts w:ascii="Times New Roman" w:hAnsi="Times New Roman"/>
          <w:bCs/>
        </w:rPr>
        <w:t xml:space="preserve"> – w zakresie formalnym</w:t>
      </w:r>
      <w:r w:rsidR="00905DB5" w:rsidRPr="00223348">
        <w:rPr>
          <w:rFonts w:ascii="Times New Roman" w:hAnsi="Times New Roman"/>
          <w:bCs/>
        </w:rPr>
        <w:t xml:space="preserve">, </w:t>
      </w:r>
      <w:hyperlink r:id="rId27" w:history="1">
        <w:r w:rsidR="00905DB5" w:rsidRPr="00223348">
          <w:rPr>
            <w:rStyle w:val="Hipercze"/>
            <w:rFonts w:ascii="Times New Roman" w:hAnsi="Times New Roman"/>
            <w:bCs/>
          </w:rPr>
          <w:t>zampub@powiatstargardzki.eu</w:t>
        </w:r>
      </w:hyperlink>
      <w:r w:rsidR="00905DB5" w:rsidRPr="00223348">
        <w:rPr>
          <w:rFonts w:ascii="Times New Roman" w:hAnsi="Times New Roman"/>
          <w:bCs/>
          <w:u w:val="single"/>
        </w:rPr>
        <w:t xml:space="preserve"> </w:t>
      </w:r>
      <w:r w:rsidR="00905DB5" w:rsidRPr="00223348">
        <w:rPr>
          <w:rFonts w:ascii="Times New Roman" w:hAnsi="Times New Roman"/>
          <w:bCs/>
        </w:rPr>
        <w:t xml:space="preserve"> tel. 91 48 04</w:t>
      </w:r>
      <w:r w:rsidR="00A33BA5">
        <w:rPr>
          <w:rFonts w:ascii="Times New Roman" w:hAnsi="Times New Roman"/>
          <w:bCs/>
        </w:rPr>
        <w:t> </w:t>
      </w:r>
      <w:r w:rsidR="00905DB5" w:rsidRPr="00223348">
        <w:rPr>
          <w:rFonts w:ascii="Times New Roman" w:hAnsi="Times New Roman"/>
          <w:bCs/>
        </w:rPr>
        <w:t>8</w:t>
      </w:r>
      <w:r>
        <w:rPr>
          <w:rFonts w:ascii="Times New Roman" w:hAnsi="Times New Roman"/>
          <w:bCs/>
        </w:rPr>
        <w:t>26</w:t>
      </w:r>
    </w:p>
    <w:p w:rsidR="00905DB5" w:rsidRDefault="00905DB5" w:rsidP="00905DB5">
      <w:pPr>
        <w:spacing w:after="0" w:line="240" w:lineRule="auto"/>
        <w:jc w:val="both"/>
        <w:rPr>
          <w:rFonts w:ascii="Times New Roman" w:hAnsi="Times New Roman"/>
        </w:rPr>
      </w:pPr>
    </w:p>
    <w:p w:rsidR="00DE51A0" w:rsidRDefault="00DE51A0" w:rsidP="00905DB5">
      <w:pPr>
        <w:spacing w:after="0" w:line="276" w:lineRule="auto"/>
        <w:jc w:val="right"/>
        <w:rPr>
          <w:rFonts w:ascii="Times New Roman" w:eastAsia="Batang" w:hAnsi="Times New Roman"/>
          <w:b/>
          <w:bCs/>
          <w:lang w:eastAsia="ko-KR"/>
        </w:rPr>
      </w:pPr>
    </w:p>
    <w:p w:rsidR="00DE51A0" w:rsidRDefault="00DE51A0" w:rsidP="00905DB5">
      <w:pPr>
        <w:spacing w:after="0" w:line="276" w:lineRule="auto"/>
        <w:jc w:val="right"/>
        <w:rPr>
          <w:rFonts w:ascii="Times New Roman" w:eastAsia="Batang" w:hAnsi="Times New Roman"/>
          <w:b/>
          <w:bCs/>
          <w:lang w:eastAsia="ko-KR"/>
        </w:rPr>
      </w:pPr>
    </w:p>
    <w:p w:rsidR="00DE51A0" w:rsidRDefault="00DE51A0" w:rsidP="00905DB5">
      <w:pPr>
        <w:spacing w:after="0" w:line="276" w:lineRule="auto"/>
        <w:jc w:val="right"/>
        <w:rPr>
          <w:rFonts w:ascii="Times New Roman" w:eastAsia="Batang" w:hAnsi="Times New Roman"/>
          <w:b/>
          <w:bCs/>
          <w:lang w:eastAsia="ko-KR"/>
        </w:rPr>
      </w:pPr>
    </w:p>
    <w:p w:rsidR="00DE51A0" w:rsidRDefault="00DE51A0" w:rsidP="00905DB5">
      <w:pPr>
        <w:spacing w:after="0" w:line="276" w:lineRule="auto"/>
        <w:jc w:val="right"/>
        <w:rPr>
          <w:rFonts w:ascii="Times New Roman" w:eastAsia="Batang" w:hAnsi="Times New Roman"/>
          <w:b/>
          <w:bCs/>
          <w:lang w:eastAsia="ko-KR"/>
        </w:rPr>
      </w:pPr>
    </w:p>
    <w:p w:rsidR="00DE51A0" w:rsidRDefault="00DE51A0" w:rsidP="00905DB5">
      <w:pPr>
        <w:spacing w:after="0" w:line="276" w:lineRule="auto"/>
        <w:jc w:val="right"/>
        <w:rPr>
          <w:rFonts w:ascii="Times New Roman" w:eastAsia="Batang" w:hAnsi="Times New Roman"/>
          <w:b/>
          <w:bCs/>
          <w:lang w:eastAsia="ko-KR"/>
        </w:rPr>
      </w:pPr>
    </w:p>
    <w:p w:rsidR="00DE51A0" w:rsidRDefault="00DE51A0" w:rsidP="00905DB5">
      <w:pPr>
        <w:spacing w:after="0" w:line="276" w:lineRule="auto"/>
        <w:jc w:val="right"/>
        <w:rPr>
          <w:rFonts w:ascii="Times New Roman" w:eastAsia="Batang" w:hAnsi="Times New Roman"/>
          <w:b/>
          <w:bCs/>
          <w:lang w:eastAsia="ko-KR"/>
        </w:rPr>
      </w:pPr>
    </w:p>
    <w:p w:rsidR="00DE51A0" w:rsidRDefault="00DE51A0" w:rsidP="00905DB5">
      <w:pPr>
        <w:spacing w:after="0" w:line="276" w:lineRule="auto"/>
        <w:jc w:val="right"/>
        <w:rPr>
          <w:rFonts w:ascii="Times New Roman" w:eastAsia="Batang" w:hAnsi="Times New Roman"/>
          <w:b/>
          <w:bCs/>
          <w:lang w:eastAsia="ko-KR"/>
        </w:rPr>
      </w:pPr>
    </w:p>
    <w:p w:rsidR="00DE51A0" w:rsidRDefault="00DE51A0" w:rsidP="00905DB5">
      <w:pPr>
        <w:spacing w:after="0" w:line="276" w:lineRule="auto"/>
        <w:jc w:val="right"/>
        <w:rPr>
          <w:rFonts w:ascii="Times New Roman" w:eastAsia="Batang" w:hAnsi="Times New Roman"/>
          <w:b/>
          <w:bCs/>
          <w:lang w:eastAsia="ko-KR"/>
        </w:rPr>
      </w:pPr>
    </w:p>
    <w:p w:rsidR="00DE51A0" w:rsidRDefault="00DE51A0" w:rsidP="00905DB5">
      <w:pPr>
        <w:spacing w:after="0" w:line="276" w:lineRule="auto"/>
        <w:jc w:val="right"/>
        <w:rPr>
          <w:rFonts w:ascii="Times New Roman" w:eastAsia="Batang" w:hAnsi="Times New Roman"/>
          <w:b/>
          <w:bCs/>
          <w:lang w:eastAsia="ko-KR"/>
        </w:rPr>
      </w:pPr>
    </w:p>
    <w:p w:rsidR="00DE51A0" w:rsidRDefault="00DE51A0" w:rsidP="00905DB5">
      <w:pPr>
        <w:spacing w:after="0" w:line="276" w:lineRule="auto"/>
        <w:jc w:val="right"/>
        <w:rPr>
          <w:rFonts w:ascii="Times New Roman" w:eastAsia="Batang" w:hAnsi="Times New Roman"/>
          <w:b/>
          <w:bCs/>
          <w:lang w:eastAsia="ko-KR"/>
        </w:rPr>
      </w:pPr>
    </w:p>
    <w:p w:rsidR="00DE51A0" w:rsidRDefault="00DE51A0" w:rsidP="00905DB5">
      <w:pPr>
        <w:spacing w:after="0" w:line="276" w:lineRule="auto"/>
        <w:jc w:val="right"/>
        <w:rPr>
          <w:rFonts w:ascii="Times New Roman" w:eastAsia="Batang" w:hAnsi="Times New Roman"/>
          <w:b/>
          <w:bCs/>
          <w:lang w:eastAsia="ko-KR"/>
        </w:rPr>
      </w:pPr>
    </w:p>
    <w:p w:rsidR="00905DB5" w:rsidRDefault="00095105" w:rsidP="00905DB5">
      <w:pPr>
        <w:spacing w:after="0" w:line="276" w:lineRule="auto"/>
        <w:jc w:val="right"/>
        <w:rPr>
          <w:rFonts w:ascii="Times New Roman" w:eastAsia="Batang" w:hAnsi="Times New Roman"/>
          <w:b/>
          <w:bCs/>
          <w:lang w:eastAsia="ko-KR"/>
        </w:rPr>
      </w:pPr>
      <w:r>
        <w:rPr>
          <w:rFonts w:ascii="Times New Roman" w:eastAsia="Batang" w:hAnsi="Times New Roman"/>
          <w:b/>
          <w:bCs/>
          <w:lang w:eastAsia="ko-KR"/>
        </w:rPr>
        <w:lastRenderedPageBreak/>
        <w:t>Załącznik Nr 1</w:t>
      </w:r>
    </w:p>
    <w:p w:rsidR="00555095" w:rsidRPr="00223348" w:rsidRDefault="00555095" w:rsidP="00905DB5">
      <w:pPr>
        <w:spacing w:after="0" w:line="276" w:lineRule="auto"/>
        <w:jc w:val="right"/>
        <w:rPr>
          <w:rFonts w:ascii="Times New Roman" w:eastAsia="Batang" w:hAnsi="Times New Roman"/>
          <w:b/>
          <w:bCs/>
          <w:lang w:eastAsia="ko-KR"/>
        </w:rPr>
      </w:pPr>
    </w:p>
    <w:p w:rsidR="00905DB5" w:rsidRPr="00223348" w:rsidRDefault="00905DB5" w:rsidP="00905DB5">
      <w:pPr>
        <w:spacing w:after="0" w:line="276" w:lineRule="auto"/>
        <w:jc w:val="both"/>
        <w:rPr>
          <w:rFonts w:ascii="Times New Roman" w:eastAsia="Batang" w:hAnsi="Times New Roman"/>
          <w:lang w:eastAsia="ko-KR"/>
        </w:rPr>
      </w:pPr>
      <w:r w:rsidRPr="00223348">
        <w:rPr>
          <w:rFonts w:ascii="Times New Roman" w:eastAsia="Batang" w:hAnsi="Times New Roman"/>
          <w:lang w:eastAsia="ko-KR"/>
        </w:rPr>
        <w:t xml:space="preserve">                                                                                     ................................, dnia ......................... 2021 r.</w:t>
      </w:r>
    </w:p>
    <w:p w:rsidR="00905DB5" w:rsidRPr="00223348" w:rsidRDefault="00905DB5" w:rsidP="00905DB5">
      <w:pPr>
        <w:spacing w:after="0" w:line="276" w:lineRule="auto"/>
        <w:jc w:val="both"/>
        <w:rPr>
          <w:rFonts w:ascii="Times New Roman" w:eastAsia="Batang" w:hAnsi="Times New Roman"/>
          <w:b/>
          <w:bCs/>
          <w:lang w:eastAsia="ko-KR"/>
        </w:rPr>
      </w:pPr>
      <w:r w:rsidRPr="00223348">
        <w:rPr>
          <w:rFonts w:ascii="Times New Roman" w:eastAsia="Batang" w:hAnsi="Times New Roman"/>
          <w:b/>
          <w:bCs/>
          <w:lang w:eastAsia="ko-KR"/>
        </w:rPr>
        <w:t xml:space="preserve">                                                                                   </w:t>
      </w:r>
      <w:r w:rsidRPr="00223348">
        <w:rPr>
          <w:rFonts w:ascii="Times New Roman" w:eastAsia="Batang" w:hAnsi="Times New Roman"/>
          <w:noProof/>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97"/>
        <w:gridCol w:w="5815"/>
      </w:tblGrid>
      <w:tr w:rsidR="00905DB5" w:rsidRPr="00223348" w:rsidTr="00440FC1">
        <w:trPr>
          <w:gridAfter w:val="1"/>
          <w:wAfter w:w="5815" w:type="dxa"/>
          <w:trHeight w:val="1099"/>
        </w:trPr>
        <w:tc>
          <w:tcPr>
            <w:tcW w:w="3397" w:type="dxa"/>
          </w:tcPr>
          <w:p w:rsidR="00905DB5" w:rsidRPr="00223348" w:rsidRDefault="00905DB5" w:rsidP="00440FC1">
            <w:pPr>
              <w:spacing w:after="0" w:line="276" w:lineRule="auto"/>
              <w:jc w:val="both"/>
              <w:rPr>
                <w:rFonts w:ascii="Times New Roman" w:eastAsia="Batang" w:hAnsi="Times New Roman"/>
                <w:lang w:eastAsia="ko-KR"/>
              </w:rPr>
            </w:pPr>
          </w:p>
          <w:p w:rsidR="00905DB5" w:rsidRPr="00223348" w:rsidRDefault="00905DB5" w:rsidP="00440FC1">
            <w:pPr>
              <w:spacing w:after="0" w:line="276" w:lineRule="auto"/>
              <w:jc w:val="both"/>
              <w:rPr>
                <w:rFonts w:ascii="Times New Roman" w:eastAsia="Batang" w:hAnsi="Times New Roman"/>
                <w:lang w:eastAsia="ko-KR"/>
              </w:rPr>
            </w:pPr>
          </w:p>
          <w:p w:rsidR="00555095" w:rsidRDefault="00555095" w:rsidP="00440FC1">
            <w:pPr>
              <w:spacing w:after="0" w:line="276" w:lineRule="auto"/>
              <w:jc w:val="both"/>
              <w:rPr>
                <w:rFonts w:ascii="Times New Roman" w:eastAsia="Batang" w:hAnsi="Times New Roman"/>
                <w:vertAlign w:val="subscript"/>
                <w:lang w:eastAsia="ko-KR"/>
              </w:rPr>
            </w:pPr>
          </w:p>
          <w:p w:rsidR="00905DB5" w:rsidRPr="00223348" w:rsidRDefault="00905DB5" w:rsidP="00095105">
            <w:pPr>
              <w:spacing w:after="0" w:line="276" w:lineRule="auto"/>
              <w:jc w:val="center"/>
              <w:rPr>
                <w:rFonts w:ascii="Times New Roman" w:eastAsia="Batang" w:hAnsi="Times New Roman"/>
                <w:vertAlign w:val="subscript"/>
                <w:lang w:eastAsia="ko-KR"/>
              </w:rPr>
            </w:pPr>
            <w:r w:rsidRPr="00223348">
              <w:rPr>
                <w:rFonts w:ascii="Times New Roman" w:eastAsia="Batang" w:hAnsi="Times New Roman"/>
                <w:vertAlign w:val="subscript"/>
                <w:lang w:eastAsia="ko-KR"/>
              </w:rPr>
              <w:t>Pieczęć nagłówkowa Wykonawcy</w:t>
            </w:r>
          </w:p>
        </w:tc>
      </w:tr>
      <w:tr w:rsidR="00905DB5" w:rsidRPr="00223348" w:rsidTr="00440FC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212" w:type="dxa"/>
            <w:gridSpan w:val="2"/>
            <w:shd w:val="clear" w:color="auto" w:fill="FFFFFF"/>
          </w:tcPr>
          <w:p w:rsidR="00905DB5" w:rsidRPr="00223348" w:rsidRDefault="00905DB5" w:rsidP="00440FC1">
            <w:pPr>
              <w:keepNext/>
              <w:spacing w:after="0" w:line="276" w:lineRule="auto"/>
              <w:outlineLvl w:val="1"/>
              <w:rPr>
                <w:rFonts w:ascii="Times New Roman" w:eastAsia="Times New Roman" w:hAnsi="Times New Roman"/>
                <w:b/>
                <w:bCs/>
                <w:lang w:eastAsia="pl-PL"/>
              </w:rPr>
            </w:pPr>
          </w:p>
          <w:p w:rsidR="00905DB5" w:rsidRPr="00223348" w:rsidRDefault="00905DB5" w:rsidP="00440FC1">
            <w:pPr>
              <w:keepNext/>
              <w:spacing w:after="0" w:line="276" w:lineRule="auto"/>
              <w:jc w:val="center"/>
              <w:outlineLvl w:val="1"/>
              <w:rPr>
                <w:rFonts w:ascii="Times New Roman" w:eastAsia="Times New Roman" w:hAnsi="Times New Roman"/>
                <w:b/>
                <w:bCs/>
                <w:lang w:eastAsia="pl-PL"/>
              </w:rPr>
            </w:pPr>
            <w:r w:rsidRPr="00223348">
              <w:rPr>
                <w:rFonts w:ascii="Times New Roman" w:eastAsia="Times New Roman" w:hAnsi="Times New Roman"/>
                <w:b/>
                <w:bCs/>
                <w:lang w:eastAsia="pl-PL"/>
              </w:rPr>
              <w:t>Oferta</w:t>
            </w:r>
          </w:p>
        </w:tc>
      </w:tr>
    </w:tbl>
    <w:p w:rsidR="00905DB5" w:rsidRPr="00223348" w:rsidRDefault="00905DB5" w:rsidP="00905DB5">
      <w:pPr>
        <w:spacing w:after="0" w:line="276" w:lineRule="auto"/>
        <w:jc w:val="both"/>
        <w:rPr>
          <w:rFonts w:ascii="Times New Roman" w:eastAsia="Batang" w:hAnsi="Times New Roman"/>
          <w:lang w:eastAsia="ko-KR"/>
        </w:rPr>
      </w:pPr>
      <w:r w:rsidRPr="00223348">
        <w:rPr>
          <w:rFonts w:ascii="Times New Roman" w:eastAsia="Batang" w:hAnsi="Times New Roman"/>
          <w:lang w:eastAsia="ko-KR"/>
        </w:rPr>
        <w:t xml:space="preserve">Ja (my), niżej podpisany(i) </w:t>
      </w:r>
    </w:p>
    <w:p w:rsidR="00905DB5" w:rsidRPr="00223348" w:rsidRDefault="00905DB5" w:rsidP="00905DB5">
      <w:pPr>
        <w:spacing w:after="0" w:line="276" w:lineRule="auto"/>
        <w:jc w:val="both"/>
        <w:rPr>
          <w:rFonts w:ascii="Times New Roman" w:eastAsia="Batang" w:hAnsi="Times New Roman"/>
          <w:lang w:eastAsia="ko-KR"/>
        </w:rPr>
      </w:pPr>
      <w:r w:rsidRPr="00223348">
        <w:rPr>
          <w:rFonts w:ascii="Times New Roman" w:eastAsia="Batang" w:hAnsi="Times New Roman"/>
          <w:lang w:eastAsia="ko-KR"/>
        </w:rPr>
        <w:t>........................................................................................................................................................................................................................................................................................................................................</w:t>
      </w:r>
    </w:p>
    <w:p w:rsidR="00905DB5" w:rsidRPr="00223348" w:rsidRDefault="00905DB5" w:rsidP="00905DB5">
      <w:pPr>
        <w:spacing w:after="0" w:line="276" w:lineRule="auto"/>
        <w:jc w:val="both"/>
        <w:rPr>
          <w:rFonts w:ascii="Times New Roman" w:eastAsia="Batang" w:hAnsi="Times New Roman"/>
          <w:lang w:eastAsia="ko-KR"/>
        </w:rPr>
      </w:pPr>
      <w:r w:rsidRPr="00223348">
        <w:rPr>
          <w:rFonts w:ascii="Times New Roman" w:eastAsia="Batang" w:hAnsi="Times New Roman"/>
          <w:lang w:eastAsia="ko-KR"/>
        </w:rPr>
        <w:t>działając w imieniu i na rzecz</w:t>
      </w:r>
    </w:p>
    <w:p w:rsidR="00905DB5" w:rsidRPr="00223348" w:rsidRDefault="00905DB5" w:rsidP="00905DB5">
      <w:pPr>
        <w:spacing w:after="0" w:line="276" w:lineRule="auto"/>
        <w:jc w:val="both"/>
        <w:rPr>
          <w:rFonts w:ascii="Times New Roman" w:eastAsia="Batang" w:hAnsi="Times New Roman"/>
          <w:lang w:eastAsia="ko-KR"/>
        </w:rPr>
      </w:pPr>
      <w:r w:rsidRPr="00223348">
        <w:rPr>
          <w:rFonts w:ascii="Times New Roman" w:eastAsia="Batang" w:hAnsi="Times New Roman"/>
          <w:lang w:eastAsia="ko-KR"/>
        </w:rPr>
        <w:t xml:space="preserve">nazwa firmy................................................................................................................................................ </w:t>
      </w:r>
    </w:p>
    <w:p w:rsidR="00905DB5" w:rsidRPr="00223348" w:rsidRDefault="00905DB5" w:rsidP="00905DB5">
      <w:pPr>
        <w:spacing w:after="0" w:line="276" w:lineRule="auto"/>
        <w:jc w:val="both"/>
        <w:rPr>
          <w:rFonts w:ascii="Times New Roman" w:eastAsia="Batang" w:hAnsi="Times New Roman"/>
          <w:lang w:eastAsia="ko-KR"/>
        </w:rPr>
      </w:pPr>
      <w:r w:rsidRPr="00223348">
        <w:rPr>
          <w:rFonts w:ascii="Times New Roman" w:eastAsia="Batang" w:hAnsi="Times New Roman"/>
          <w:lang w:eastAsia="ko-KR"/>
        </w:rPr>
        <w:t>siedziba ......................................................................................................................................................</w:t>
      </w:r>
    </w:p>
    <w:p w:rsidR="00905DB5" w:rsidRPr="00223348" w:rsidRDefault="00905DB5" w:rsidP="00905DB5">
      <w:pPr>
        <w:spacing w:after="0" w:line="276" w:lineRule="auto"/>
        <w:jc w:val="both"/>
        <w:rPr>
          <w:rFonts w:ascii="Times New Roman" w:eastAsia="Batang" w:hAnsi="Times New Roman"/>
          <w:lang w:eastAsia="ko-KR"/>
        </w:rPr>
      </w:pPr>
      <w:r w:rsidRPr="00223348">
        <w:rPr>
          <w:rFonts w:ascii="Times New Roman" w:eastAsia="Batang" w:hAnsi="Times New Roman"/>
          <w:lang w:eastAsia="ko-KR"/>
        </w:rPr>
        <w:t>adres e-mail: …………………………………………………………………………………………….</w:t>
      </w:r>
    </w:p>
    <w:p w:rsidR="00905DB5" w:rsidRPr="00223348" w:rsidRDefault="00905DB5" w:rsidP="00905DB5">
      <w:pPr>
        <w:spacing w:after="0" w:line="276" w:lineRule="auto"/>
        <w:jc w:val="both"/>
        <w:rPr>
          <w:rFonts w:ascii="Times New Roman" w:eastAsia="Batang" w:hAnsi="Times New Roman"/>
          <w:lang w:eastAsia="ko-KR"/>
        </w:rPr>
      </w:pPr>
      <w:proofErr w:type="spellStart"/>
      <w:r w:rsidRPr="00223348">
        <w:rPr>
          <w:rFonts w:ascii="Times New Roman" w:eastAsia="Batang" w:hAnsi="Times New Roman"/>
          <w:lang w:eastAsia="ko-KR"/>
        </w:rPr>
        <w:t>tel</w:t>
      </w:r>
      <w:proofErr w:type="spellEnd"/>
      <w:r w:rsidRPr="00223348">
        <w:rPr>
          <w:rFonts w:ascii="Times New Roman" w:eastAsia="Batang" w:hAnsi="Times New Roman"/>
          <w:lang w:eastAsia="ko-KR"/>
        </w:rPr>
        <w:t>/</w:t>
      </w:r>
      <w:proofErr w:type="spellStart"/>
      <w:r w:rsidRPr="00223348">
        <w:rPr>
          <w:rFonts w:ascii="Times New Roman" w:eastAsia="Batang" w:hAnsi="Times New Roman"/>
          <w:lang w:eastAsia="ko-KR"/>
        </w:rPr>
        <w:t>fax</w:t>
      </w:r>
      <w:proofErr w:type="spellEnd"/>
      <w:r w:rsidRPr="00223348">
        <w:rPr>
          <w:rFonts w:ascii="Times New Roman" w:eastAsia="Batang" w:hAnsi="Times New Roman"/>
          <w:lang w:eastAsia="ko-KR"/>
        </w:rPr>
        <w:t xml:space="preserve"> ........................................................................................................................................................</w:t>
      </w:r>
    </w:p>
    <w:p w:rsidR="00905DB5" w:rsidRPr="00223348" w:rsidRDefault="004B0F70" w:rsidP="00905DB5">
      <w:pPr>
        <w:spacing w:after="0" w:line="276" w:lineRule="auto"/>
        <w:jc w:val="both"/>
        <w:rPr>
          <w:rFonts w:ascii="Times New Roman" w:eastAsia="Batang" w:hAnsi="Times New Roman"/>
          <w:lang w:eastAsia="ko-KR"/>
        </w:rPr>
      </w:pPr>
      <w:r>
        <w:rPr>
          <w:rFonts w:ascii="Times New Roman" w:eastAsia="Batang" w:hAnsi="Times New Roman"/>
          <w:strike/>
          <w:lang w:eastAsia="ko-KR"/>
        </w:rPr>
        <w:t xml:space="preserve"> </w:t>
      </w:r>
    </w:p>
    <w:p w:rsidR="00440FC1" w:rsidRPr="00223348" w:rsidRDefault="00905DB5" w:rsidP="00905DB5">
      <w:pPr>
        <w:spacing w:after="0" w:line="276" w:lineRule="auto"/>
        <w:jc w:val="both"/>
        <w:rPr>
          <w:rFonts w:ascii="Times New Roman" w:eastAsia="Batang" w:hAnsi="Times New Roman"/>
          <w:lang w:eastAsia="ko-KR"/>
        </w:rPr>
      </w:pPr>
      <w:r w:rsidRPr="00223348">
        <w:rPr>
          <w:rFonts w:ascii="Times New Roman" w:eastAsia="Batang" w:hAnsi="Times New Roman"/>
          <w:lang w:eastAsia="ko-KR"/>
        </w:rPr>
        <w:t>w odpowiedzi na zaproszenie do składania ofert na:</w:t>
      </w:r>
    </w:p>
    <w:p w:rsidR="00095105" w:rsidRPr="003B6911" w:rsidRDefault="00905DB5" w:rsidP="00095105">
      <w:pPr>
        <w:pStyle w:val="Akapitzlist"/>
        <w:ind w:left="0"/>
        <w:jc w:val="both"/>
        <w:rPr>
          <w:sz w:val="22"/>
          <w:szCs w:val="22"/>
        </w:rPr>
      </w:pPr>
      <w:r w:rsidRPr="003B6911">
        <w:rPr>
          <w:rFonts w:eastAsia="Batang"/>
          <w:sz w:val="22"/>
          <w:szCs w:val="22"/>
          <w:lang w:eastAsia="ko-KR"/>
        </w:rPr>
        <w:t>„</w:t>
      </w:r>
      <w:r w:rsidR="00F17995">
        <w:rPr>
          <w:sz w:val="22"/>
          <w:szCs w:val="22"/>
        </w:rPr>
        <w:t>Nadzór</w:t>
      </w:r>
      <w:r w:rsidR="00095105" w:rsidRPr="003B6911">
        <w:rPr>
          <w:sz w:val="22"/>
          <w:szCs w:val="22"/>
        </w:rPr>
        <w:t xml:space="preserve"> inwestorsk</w:t>
      </w:r>
      <w:r w:rsidR="00F17995">
        <w:rPr>
          <w:sz w:val="22"/>
          <w:szCs w:val="22"/>
        </w:rPr>
        <w:t>i</w:t>
      </w:r>
      <w:r w:rsidR="00910F95">
        <w:rPr>
          <w:sz w:val="22"/>
          <w:szCs w:val="22"/>
        </w:rPr>
        <w:t xml:space="preserve"> nad realizacją</w:t>
      </w:r>
      <w:r w:rsidR="00F25315">
        <w:rPr>
          <w:sz w:val="22"/>
          <w:szCs w:val="22"/>
        </w:rPr>
        <w:t xml:space="preserve"> zadań</w:t>
      </w:r>
      <w:r w:rsidR="00095105" w:rsidRPr="003B6911">
        <w:rPr>
          <w:sz w:val="22"/>
          <w:szCs w:val="22"/>
        </w:rPr>
        <w:t>:</w:t>
      </w:r>
    </w:p>
    <w:p w:rsidR="00095105" w:rsidRPr="003B6911" w:rsidRDefault="00095105" w:rsidP="0080471A">
      <w:pPr>
        <w:pStyle w:val="Akapitzlist"/>
        <w:numPr>
          <w:ilvl w:val="0"/>
          <w:numId w:val="38"/>
        </w:numPr>
        <w:jc w:val="both"/>
        <w:rPr>
          <w:sz w:val="22"/>
          <w:szCs w:val="22"/>
        </w:rPr>
      </w:pPr>
      <w:r w:rsidRPr="003B6911">
        <w:rPr>
          <w:sz w:val="22"/>
          <w:szCs w:val="22"/>
        </w:rPr>
        <w:t>„Modernizacj</w:t>
      </w:r>
      <w:r w:rsidR="00F17995">
        <w:rPr>
          <w:sz w:val="22"/>
          <w:szCs w:val="22"/>
        </w:rPr>
        <w:t>a</w:t>
      </w:r>
      <w:r w:rsidRPr="003B6911">
        <w:rPr>
          <w:sz w:val="22"/>
          <w:szCs w:val="22"/>
        </w:rPr>
        <w:t xml:space="preserve"> boiska sportowego</w:t>
      </w:r>
      <w:r w:rsidR="00F17995">
        <w:rPr>
          <w:sz w:val="22"/>
          <w:szCs w:val="22"/>
        </w:rPr>
        <w:t xml:space="preserve"> przy</w:t>
      </w:r>
      <w:r w:rsidRPr="003B6911">
        <w:rPr>
          <w:sz w:val="22"/>
          <w:szCs w:val="22"/>
        </w:rPr>
        <w:t xml:space="preserve"> I Liceum Ogólnokształcąc</w:t>
      </w:r>
      <w:r w:rsidR="00F17995">
        <w:rPr>
          <w:sz w:val="22"/>
          <w:szCs w:val="22"/>
        </w:rPr>
        <w:t>ym</w:t>
      </w:r>
      <w:r w:rsidRPr="003B6911">
        <w:rPr>
          <w:sz w:val="22"/>
          <w:szCs w:val="22"/>
        </w:rPr>
        <w:t xml:space="preserve"> w Stargardzie</w:t>
      </w:r>
      <w:r w:rsidR="00F17995">
        <w:rPr>
          <w:sz w:val="22"/>
          <w:szCs w:val="22"/>
        </w:rPr>
        <w:t xml:space="preserve"> – poprawa warunków sportowych” – I część zamówienia</w:t>
      </w:r>
    </w:p>
    <w:p w:rsidR="00905DB5" w:rsidRPr="003B6911" w:rsidRDefault="00095105" w:rsidP="0080471A">
      <w:pPr>
        <w:pStyle w:val="Akapitzlist"/>
        <w:numPr>
          <w:ilvl w:val="0"/>
          <w:numId w:val="38"/>
        </w:numPr>
        <w:jc w:val="both"/>
        <w:rPr>
          <w:sz w:val="22"/>
          <w:szCs w:val="22"/>
        </w:rPr>
      </w:pPr>
      <w:r w:rsidRPr="003B6911">
        <w:rPr>
          <w:sz w:val="22"/>
          <w:szCs w:val="22"/>
        </w:rPr>
        <w:t>„Modernizacj</w:t>
      </w:r>
      <w:r w:rsidR="00F17995">
        <w:rPr>
          <w:sz w:val="22"/>
          <w:szCs w:val="22"/>
        </w:rPr>
        <w:t>a</w:t>
      </w:r>
      <w:r w:rsidRPr="003B6911">
        <w:rPr>
          <w:sz w:val="22"/>
          <w:szCs w:val="22"/>
        </w:rPr>
        <w:t xml:space="preserve"> boiska sportowego</w:t>
      </w:r>
      <w:r w:rsidR="00F17995">
        <w:rPr>
          <w:sz w:val="22"/>
          <w:szCs w:val="22"/>
        </w:rPr>
        <w:t xml:space="preserve"> przy</w:t>
      </w:r>
      <w:r w:rsidRPr="003B6911">
        <w:rPr>
          <w:sz w:val="22"/>
          <w:szCs w:val="22"/>
        </w:rPr>
        <w:t xml:space="preserve"> II Liceum Ogólnokształcąc</w:t>
      </w:r>
      <w:r w:rsidR="00F17995">
        <w:rPr>
          <w:sz w:val="22"/>
          <w:szCs w:val="22"/>
        </w:rPr>
        <w:t>ym</w:t>
      </w:r>
      <w:r w:rsidRPr="003B6911">
        <w:rPr>
          <w:sz w:val="22"/>
          <w:szCs w:val="22"/>
        </w:rPr>
        <w:t xml:space="preserve"> w Stargardzie – poprawa warunków sportowych</w:t>
      </w:r>
      <w:r w:rsidR="00905DB5" w:rsidRPr="003B6911">
        <w:rPr>
          <w:rFonts w:eastAsia="Batang"/>
          <w:sz w:val="22"/>
          <w:szCs w:val="22"/>
          <w:lang w:eastAsia="ko-KR"/>
        </w:rPr>
        <w:t>”</w:t>
      </w:r>
      <w:r w:rsidR="00F17995">
        <w:rPr>
          <w:rFonts w:eastAsia="Batang"/>
          <w:sz w:val="22"/>
          <w:szCs w:val="22"/>
          <w:lang w:eastAsia="ko-KR"/>
        </w:rPr>
        <w:t xml:space="preserve"> – II część zamówienia.</w:t>
      </w:r>
    </w:p>
    <w:p w:rsidR="00905DB5" w:rsidRPr="00223348" w:rsidRDefault="00905DB5" w:rsidP="00905DB5">
      <w:pPr>
        <w:spacing w:after="0" w:line="276" w:lineRule="auto"/>
        <w:jc w:val="center"/>
        <w:rPr>
          <w:rFonts w:ascii="Times New Roman" w:eastAsia="Batang" w:hAnsi="Times New Roman"/>
          <w:b/>
          <w:lang w:eastAsia="ko-KR"/>
        </w:rPr>
      </w:pPr>
    </w:p>
    <w:p w:rsidR="00095105" w:rsidRDefault="00095105" w:rsidP="0080471A">
      <w:pPr>
        <w:numPr>
          <w:ilvl w:val="2"/>
          <w:numId w:val="2"/>
        </w:numPr>
        <w:spacing w:after="0" w:line="276" w:lineRule="auto"/>
        <w:jc w:val="both"/>
        <w:rPr>
          <w:rFonts w:ascii="Times New Roman" w:eastAsia="Times New Roman" w:hAnsi="Times New Roman"/>
        </w:rPr>
      </w:pPr>
      <w:r w:rsidRPr="00095105">
        <w:rPr>
          <w:rFonts w:ascii="Times New Roman" w:eastAsia="Times New Roman" w:hAnsi="Times New Roman"/>
        </w:rPr>
        <w:t>składam</w:t>
      </w:r>
      <w:r w:rsidR="00905DB5" w:rsidRPr="00095105">
        <w:rPr>
          <w:rFonts w:ascii="Times New Roman" w:eastAsia="Times New Roman" w:hAnsi="Times New Roman"/>
        </w:rPr>
        <w:t>(y)</w:t>
      </w:r>
      <w:r>
        <w:rPr>
          <w:rFonts w:ascii="Times New Roman" w:eastAsia="Times New Roman" w:hAnsi="Times New Roman"/>
        </w:rPr>
        <w:t xml:space="preserve"> niniejszą ofertę i za realizację </w:t>
      </w:r>
    </w:p>
    <w:p w:rsidR="00095105" w:rsidRPr="000C59F5" w:rsidRDefault="00095105" w:rsidP="00095105">
      <w:pPr>
        <w:spacing w:after="0" w:line="276" w:lineRule="auto"/>
        <w:ind w:left="360"/>
        <w:jc w:val="both"/>
        <w:rPr>
          <w:rFonts w:ascii="Times New Roman" w:eastAsia="Times New Roman" w:hAnsi="Times New Roman"/>
        </w:rPr>
      </w:pPr>
    </w:p>
    <w:p w:rsidR="00905DB5" w:rsidRPr="000C59F5" w:rsidRDefault="00905DB5" w:rsidP="0080471A">
      <w:pPr>
        <w:pStyle w:val="Akapitzlist"/>
        <w:numPr>
          <w:ilvl w:val="0"/>
          <w:numId w:val="15"/>
        </w:numPr>
        <w:spacing w:line="276" w:lineRule="auto"/>
        <w:jc w:val="both"/>
        <w:rPr>
          <w:sz w:val="22"/>
          <w:szCs w:val="22"/>
        </w:rPr>
      </w:pPr>
      <w:r w:rsidRPr="000C59F5">
        <w:rPr>
          <w:b/>
          <w:sz w:val="22"/>
          <w:szCs w:val="22"/>
        </w:rPr>
        <w:t>I części zamówienia</w:t>
      </w:r>
      <w:r w:rsidR="004B0F70">
        <w:rPr>
          <w:b/>
          <w:sz w:val="22"/>
          <w:szCs w:val="22"/>
        </w:rPr>
        <w:t xml:space="preserve"> </w:t>
      </w:r>
      <w:r w:rsidR="00F17995">
        <w:rPr>
          <w:b/>
          <w:sz w:val="22"/>
          <w:szCs w:val="22"/>
        </w:rPr>
        <w:t>– I Liceum Ogólnokształcące</w:t>
      </w:r>
      <w:r w:rsidR="00095105" w:rsidRPr="000C59F5">
        <w:rPr>
          <w:sz w:val="22"/>
          <w:szCs w:val="22"/>
        </w:rPr>
        <w:t xml:space="preserve"> oferujemy:</w:t>
      </w:r>
    </w:p>
    <w:p w:rsidR="00905DB5" w:rsidRPr="00223348" w:rsidRDefault="00905DB5" w:rsidP="00905DB5">
      <w:pPr>
        <w:tabs>
          <w:tab w:val="left" w:pos="708"/>
          <w:tab w:val="right" w:pos="900"/>
        </w:tabs>
        <w:spacing w:after="0" w:line="276" w:lineRule="auto"/>
        <w:rPr>
          <w:rFonts w:ascii="Times New Roman" w:eastAsia="Times New Roman" w:hAnsi="Times New Roman"/>
          <w:lang w:eastAsia="pl-PL"/>
        </w:rPr>
      </w:pPr>
      <w:r w:rsidRPr="00223348">
        <w:rPr>
          <w:rFonts w:ascii="Times New Roman" w:eastAsia="Times New Roman" w:hAnsi="Times New Roman"/>
          <w:lang w:eastAsia="pl-PL"/>
        </w:rPr>
        <w:t>cenę: ……………………</w:t>
      </w:r>
      <w:r w:rsidR="00095105">
        <w:rPr>
          <w:rFonts w:ascii="Times New Roman" w:eastAsia="Times New Roman" w:hAnsi="Times New Roman"/>
          <w:lang w:eastAsia="pl-PL"/>
        </w:rPr>
        <w:t>…</w:t>
      </w:r>
      <w:r w:rsidRPr="00223348">
        <w:rPr>
          <w:rFonts w:ascii="Times New Roman" w:eastAsia="Times New Roman" w:hAnsi="Times New Roman"/>
          <w:lang w:eastAsia="pl-PL"/>
        </w:rPr>
        <w:t>…………………………………………………….………………zł netto,</w:t>
      </w:r>
    </w:p>
    <w:p w:rsidR="00905DB5" w:rsidRPr="00223348" w:rsidRDefault="00905DB5" w:rsidP="00905DB5">
      <w:pPr>
        <w:tabs>
          <w:tab w:val="left" w:pos="708"/>
          <w:tab w:val="right" w:pos="900"/>
        </w:tabs>
        <w:spacing w:before="120" w:after="0" w:line="240" w:lineRule="auto"/>
        <w:rPr>
          <w:rFonts w:ascii="Times New Roman" w:eastAsia="Times New Roman" w:hAnsi="Times New Roman"/>
          <w:lang w:eastAsia="pl-PL"/>
        </w:rPr>
      </w:pPr>
      <w:r w:rsidRPr="00223348">
        <w:rPr>
          <w:rFonts w:ascii="Times New Roman" w:eastAsia="Times New Roman" w:hAnsi="Times New Roman"/>
          <w:lang w:eastAsia="pl-PL"/>
        </w:rPr>
        <w:t>słownie: ....................................................................................................................................... zł netto,</w:t>
      </w:r>
    </w:p>
    <w:p w:rsidR="00905DB5" w:rsidRPr="00223348" w:rsidRDefault="00905DB5" w:rsidP="00905DB5">
      <w:pPr>
        <w:tabs>
          <w:tab w:val="left" w:pos="708"/>
          <w:tab w:val="right" w:pos="900"/>
        </w:tabs>
        <w:spacing w:before="120" w:after="0" w:line="240" w:lineRule="auto"/>
        <w:rPr>
          <w:rFonts w:ascii="Times New Roman" w:eastAsia="Times New Roman" w:hAnsi="Times New Roman"/>
          <w:lang w:eastAsia="pl-PL"/>
        </w:rPr>
      </w:pPr>
      <w:r w:rsidRPr="00223348">
        <w:rPr>
          <w:rFonts w:ascii="Times New Roman" w:eastAsia="Times New Roman" w:hAnsi="Times New Roman"/>
          <w:lang w:eastAsia="pl-PL"/>
        </w:rPr>
        <w:t>powiększoną o należny podatek VAT ………%, tj. ……………….. zł,</w:t>
      </w:r>
    </w:p>
    <w:p w:rsidR="00905DB5" w:rsidRPr="00223348" w:rsidRDefault="00905DB5" w:rsidP="00905DB5">
      <w:pPr>
        <w:tabs>
          <w:tab w:val="left" w:pos="708"/>
          <w:tab w:val="right" w:pos="900"/>
        </w:tabs>
        <w:spacing w:before="120" w:after="0" w:line="240" w:lineRule="auto"/>
        <w:rPr>
          <w:rFonts w:ascii="Times New Roman" w:eastAsia="Times New Roman" w:hAnsi="Times New Roman"/>
          <w:lang w:eastAsia="pl-PL"/>
        </w:rPr>
      </w:pPr>
      <w:r w:rsidRPr="00223348">
        <w:rPr>
          <w:rFonts w:ascii="Times New Roman" w:eastAsia="Times New Roman" w:hAnsi="Times New Roman"/>
          <w:lang w:eastAsia="pl-PL"/>
        </w:rPr>
        <w:t>co daje: ………………………………………………………...……………………………… zł brutto,</w:t>
      </w:r>
    </w:p>
    <w:p w:rsidR="00905DB5" w:rsidRDefault="00905DB5" w:rsidP="00905DB5">
      <w:pPr>
        <w:tabs>
          <w:tab w:val="left" w:pos="708"/>
          <w:tab w:val="right" w:pos="900"/>
        </w:tabs>
        <w:spacing w:before="120" w:after="0" w:line="240" w:lineRule="auto"/>
        <w:rPr>
          <w:rFonts w:ascii="Times New Roman" w:eastAsia="Times New Roman" w:hAnsi="Times New Roman"/>
          <w:lang w:eastAsia="pl-PL"/>
        </w:rPr>
      </w:pPr>
      <w:r w:rsidRPr="00223348">
        <w:rPr>
          <w:rFonts w:ascii="Times New Roman" w:eastAsia="Times New Roman" w:hAnsi="Times New Roman"/>
          <w:lang w:eastAsia="pl-PL"/>
        </w:rPr>
        <w:t>słownie: …………………………………</w:t>
      </w:r>
      <w:r w:rsidR="003B6911">
        <w:rPr>
          <w:rFonts w:ascii="Times New Roman" w:eastAsia="Times New Roman" w:hAnsi="Times New Roman"/>
          <w:lang w:eastAsia="pl-PL"/>
        </w:rPr>
        <w:t>……………………….…………………………… zł brutto.</w:t>
      </w:r>
    </w:p>
    <w:p w:rsidR="00095105" w:rsidRPr="000C59F5" w:rsidRDefault="00095105" w:rsidP="00887EF4">
      <w:pPr>
        <w:spacing w:after="0" w:line="276" w:lineRule="auto"/>
        <w:jc w:val="both"/>
        <w:rPr>
          <w:rFonts w:ascii="Times New Roman" w:eastAsia="Times New Roman" w:hAnsi="Times New Roman"/>
          <w:b/>
        </w:rPr>
      </w:pPr>
    </w:p>
    <w:p w:rsidR="00887EF4" w:rsidRPr="000C59F5" w:rsidRDefault="00887EF4" w:rsidP="0080471A">
      <w:pPr>
        <w:pStyle w:val="Akapitzlist"/>
        <w:numPr>
          <w:ilvl w:val="0"/>
          <w:numId w:val="15"/>
        </w:numPr>
        <w:spacing w:line="276" w:lineRule="auto"/>
        <w:jc w:val="both"/>
        <w:rPr>
          <w:sz w:val="22"/>
          <w:szCs w:val="22"/>
        </w:rPr>
      </w:pPr>
      <w:r w:rsidRPr="000C59F5">
        <w:rPr>
          <w:b/>
          <w:sz w:val="22"/>
          <w:szCs w:val="22"/>
        </w:rPr>
        <w:t>II części zamówienia</w:t>
      </w:r>
      <w:r w:rsidR="004B0F70">
        <w:rPr>
          <w:b/>
          <w:sz w:val="22"/>
          <w:szCs w:val="22"/>
        </w:rPr>
        <w:t xml:space="preserve"> </w:t>
      </w:r>
      <w:r w:rsidR="00F17995">
        <w:rPr>
          <w:b/>
          <w:sz w:val="22"/>
          <w:szCs w:val="22"/>
        </w:rPr>
        <w:t>– I Liceum Ogólnokształcące</w:t>
      </w:r>
      <w:r w:rsidR="00F17995" w:rsidRPr="000C59F5">
        <w:rPr>
          <w:sz w:val="22"/>
          <w:szCs w:val="22"/>
        </w:rPr>
        <w:t xml:space="preserve"> </w:t>
      </w:r>
      <w:r w:rsidR="00095105" w:rsidRPr="000C59F5">
        <w:rPr>
          <w:sz w:val="22"/>
          <w:szCs w:val="22"/>
        </w:rPr>
        <w:t>oferujemy</w:t>
      </w:r>
      <w:r w:rsidRPr="000C59F5">
        <w:rPr>
          <w:sz w:val="22"/>
          <w:szCs w:val="22"/>
        </w:rPr>
        <w:t xml:space="preserve">: </w:t>
      </w:r>
    </w:p>
    <w:p w:rsidR="00887EF4" w:rsidRPr="00223348" w:rsidRDefault="00887EF4" w:rsidP="00887EF4">
      <w:pPr>
        <w:tabs>
          <w:tab w:val="left" w:pos="708"/>
          <w:tab w:val="right" w:pos="900"/>
        </w:tabs>
        <w:spacing w:after="0" w:line="276" w:lineRule="auto"/>
        <w:rPr>
          <w:rFonts w:ascii="Times New Roman" w:eastAsia="Times New Roman" w:hAnsi="Times New Roman"/>
          <w:lang w:eastAsia="pl-PL"/>
        </w:rPr>
      </w:pPr>
      <w:r w:rsidRPr="00223348">
        <w:rPr>
          <w:rFonts w:ascii="Times New Roman" w:eastAsia="Times New Roman" w:hAnsi="Times New Roman"/>
          <w:lang w:eastAsia="pl-PL"/>
        </w:rPr>
        <w:t>cenę: ……………………</w:t>
      </w:r>
      <w:r w:rsidR="00095105">
        <w:rPr>
          <w:rFonts w:ascii="Times New Roman" w:eastAsia="Times New Roman" w:hAnsi="Times New Roman"/>
          <w:lang w:eastAsia="pl-PL"/>
        </w:rPr>
        <w:t>…</w:t>
      </w:r>
      <w:r w:rsidRPr="00223348">
        <w:rPr>
          <w:rFonts w:ascii="Times New Roman" w:eastAsia="Times New Roman" w:hAnsi="Times New Roman"/>
          <w:lang w:eastAsia="pl-PL"/>
        </w:rPr>
        <w:t>…………………………………………………….………………zł netto,</w:t>
      </w:r>
    </w:p>
    <w:p w:rsidR="00887EF4" w:rsidRPr="00223348" w:rsidRDefault="00887EF4" w:rsidP="00887EF4">
      <w:pPr>
        <w:tabs>
          <w:tab w:val="left" w:pos="708"/>
          <w:tab w:val="right" w:pos="900"/>
        </w:tabs>
        <w:spacing w:before="120" w:after="0" w:line="240" w:lineRule="auto"/>
        <w:rPr>
          <w:rFonts w:ascii="Times New Roman" w:eastAsia="Times New Roman" w:hAnsi="Times New Roman"/>
          <w:lang w:eastAsia="pl-PL"/>
        </w:rPr>
      </w:pPr>
      <w:r w:rsidRPr="00223348">
        <w:rPr>
          <w:rFonts w:ascii="Times New Roman" w:eastAsia="Times New Roman" w:hAnsi="Times New Roman"/>
          <w:lang w:eastAsia="pl-PL"/>
        </w:rPr>
        <w:t>słownie: ....................................................................................................................................... zł netto,</w:t>
      </w:r>
    </w:p>
    <w:p w:rsidR="00887EF4" w:rsidRPr="00223348" w:rsidRDefault="00887EF4" w:rsidP="00887EF4">
      <w:pPr>
        <w:tabs>
          <w:tab w:val="left" w:pos="708"/>
          <w:tab w:val="right" w:pos="900"/>
        </w:tabs>
        <w:spacing w:before="120" w:after="0" w:line="240" w:lineRule="auto"/>
        <w:rPr>
          <w:rFonts w:ascii="Times New Roman" w:eastAsia="Times New Roman" w:hAnsi="Times New Roman"/>
          <w:lang w:eastAsia="pl-PL"/>
        </w:rPr>
      </w:pPr>
      <w:r w:rsidRPr="00223348">
        <w:rPr>
          <w:rFonts w:ascii="Times New Roman" w:eastAsia="Times New Roman" w:hAnsi="Times New Roman"/>
          <w:lang w:eastAsia="pl-PL"/>
        </w:rPr>
        <w:t>powiększoną o należny podatek VAT ………%, tj. ……………….. zł,</w:t>
      </w:r>
    </w:p>
    <w:p w:rsidR="00887EF4" w:rsidRPr="00223348" w:rsidRDefault="00887EF4" w:rsidP="00887EF4">
      <w:pPr>
        <w:tabs>
          <w:tab w:val="left" w:pos="708"/>
          <w:tab w:val="right" w:pos="900"/>
        </w:tabs>
        <w:spacing w:before="120" w:after="0" w:line="240" w:lineRule="auto"/>
        <w:rPr>
          <w:rFonts w:ascii="Times New Roman" w:eastAsia="Times New Roman" w:hAnsi="Times New Roman"/>
          <w:lang w:eastAsia="pl-PL"/>
        </w:rPr>
      </w:pPr>
      <w:r w:rsidRPr="00223348">
        <w:rPr>
          <w:rFonts w:ascii="Times New Roman" w:eastAsia="Times New Roman" w:hAnsi="Times New Roman"/>
          <w:lang w:eastAsia="pl-PL"/>
        </w:rPr>
        <w:t>co daje: ………………………………………………………...……………………………… zł brutto,</w:t>
      </w:r>
    </w:p>
    <w:p w:rsidR="00887EF4" w:rsidRDefault="00887EF4" w:rsidP="00887EF4">
      <w:pPr>
        <w:tabs>
          <w:tab w:val="left" w:pos="708"/>
          <w:tab w:val="right" w:pos="900"/>
        </w:tabs>
        <w:spacing w:before="120" w:after="0" w:line="240" w:lineRule="auto"/>
        <w:rPr>
          <w:rFonts w:ascii="Times New Roman" w:eastAsia="Times New Roman" w:hAnsi="Times New Roman"/>
          <w:lang w:eastAsia="pl-PL"/>
        </w:rPr>
      </w:pPr>
      <w:r w:rsidRPr="00223348">
        <w:rPr>
          <w:rFonts w:ascii="Times New Roman" w:eastAsia="Times New Roman" w:hAnsi="Times New Roman"/>
          <w:lang w:eastAsia="pl-PL"/>
        </w:rPr>
        <w:t>słownie: …………………………………</w:t>
      </w:r>
      <w:r w:rsidR="003B6911">
        <w:rPr>
          <w:rFonts w:ascii="Times New Roman" w:eastAsia="Times New Roman" w:hAnsi="Times New Roman"/>
          <w:lang w:eastAsia="pl-PL"/>
        </w:rPr>
        <w:t>……………………….…………………………… zł brutto.</w:t>
      </w:r>
    </w:p>
    <w:p w:rsidR="009E30A0" w:rsidRPr="000C59F5" w:rsidRDefault="009E30A0" w:rsidP="00887EF4">
      <w:pPr>
        <w:spacing w:after="0" w:line="240" w:lineRule="auto"/>
        <w:jc w:val="both"/>
        <w:rPr>
          <w:rFonts w:ascii="Times New Roman" w:eastAsia="Times New Roman" w:hAnsi="Times New Roman"/>
        </w:rPr>
      </w:pPr>
    </w:p>
    <w:p w:rsidR="004A191E" w:rsidRPr="000C59F5" w:rsidRDefault="00905DB5" w:rsidP="0080471A">
      <w:pPr>
        <w:pStyle w:val="Akapitzlist"/>
        <w:numPr>
          <w:ilvl w:val="0"/>
          <w:numId w:val="16"/>
        </w:numPr>
        <w:jc w:val="both"/>
        <w:rPr>
          <w:sz w:val="22"/>
          <w:szCs w:val="22"/>
        </w:rPr>
      </w:pPr>
      <w:r w:rsidRPr="000C59F5">
        <w:rPr>
          <w:sz w:val="22"/>
          <w:szCs w:val="22"/>
        </w:rPr>
        <w:t>Oświadczamy, że zapoznaliśmy się z treścią zaproszenia do składania ofert i uznajemy się za związanych określonymi w niej wymaganiami i zasadami postępowania oraz że uzyskaliśmy wszelkie niezbędne informacje do przygotowania oferty.</w:t>
      </w:r>
    </w:p>
    <w:p w:rsidR="004A191E" w:rsidRPr="000C59F5" w:rsidRDefault="00905DB5" w:rsidP="0080471A">
      <w:pPr>
        <w:pStyle w:val="Akapitzlist"/>
        <w:numPr>
          <w:ilvl w:val="0"/>
          <w:numId w:val="16"/>
        </w:numPr>
        <w:jc w:val="both"/>
        <w:rPr>
          <w:sz w:val="22"/>
          <w:szCs w:val="22"/>
        </w:rPr>
      </w:pPr>
      <w:r w:rsidRPr="000C59F5">
        <w:rPr>
          <w:sz w:val="22"/>
          <w:szCs w:val="22"/>
        </w:rPr>
        <w:lastRenderedPageBreak/>
        <w:t xml:space="preserve">Oświadczamy, że projekt umowy został przez nas zaakceptowany i zobowiązujemy się w przypadku wyboru naszej oferty do zawarcia umowy na warunkach w nim określonych. </w:t>
      </w:r>
    </w:p>
    <w:p w:rsidR="004A191E" w:rsidRPr="000C59F5" w:rsidRDefault="00905DB5" w:rsidP="0080471A">
      <w:pPr>
        <w:pStyle w:val="Akapitzlist"/>
        <w:numPr>
          <w:ilvl w:val="0"/>
          <w:numId w:val="16"/>
        </w:numPr>
        <w:jc w:val="both"/>
        <w:rPr>
          <w:sz w:val="22"/>
          <w:szCs w:val="22"/>
        </w:rPr>
      </w:pPr>
      <w:r w:rsidRPr="000C59F5">
        <w:rPr>
          <w:sz w:val="22"/>
          <w:szCs w:val="22"/>
        </w:rPr>
        <w:t xml:space="preserve">Oświadczamy, że uważamy się za związanych niniejszą ofertą przez </w:t>
      </w:r>
      <w:r w:rsidR="0051451D">
        <w:rPr>
          <w:sz w:val="22"/>
          <w:szCs w:val="22"/>
        </w:rPr>
        <w:t>okres</w:t>
      </w:r>
      <w:r w:rsidRPr="000C59F5">
        <w:rPr>
          <w:sz w:val="22"/>
          <w:szCs w:val="22"/>
        </w:rPr>
        <w:t xml:space="preserve"> 30 dni od daty wyznaczonej na składanie ofert.</w:t>
      </w:r>
    </w:p>
    <w:p w:rsidR="00905DB5" w:rsidRPr="000C59F5" w:rsidRDefault="00905DB5" w:rsidP="0080471A">
      <w:pPr>
        <w:pStyle w:val="Akapitzlist"/>
        <w:numPr>
          <w:ilvl w:val="0"/>
          <w:numId w:val="16"/>
        </w:numPr>
        <w:jc w:val="both"/>
        <w:rPr>
          <w:sz w:val="22"/>
          <w:szCs w:val="22"/>
        </w:rPr>
      </w:pPr>
      <w:r w:rsidRPr="000C59F5">
        <w:rPr>
          <w:sz w:val="22"/>
          <w:szCs w:val="22"/>
        </w:rPr>
        <w:t>Oświadczamy, że oferta nie zawiera informacji stanowiących tajemnicę przedsiębiorstwa w rozumieniu przepisów o zwal</w:t>
      </w:r>
      <w:r w:rsidR="00F25315">
        <w:rPr>
          <w:sz w:val="22"/>
          <w:szCs w:val="22"/>
        </w:rPr>
        <w:t>czaniu nieuczciwej konkurencji./</w:t>
      </w:r>
      <w:r w:rsidRPr="000C59F5">
        <w:rPr>
          <w:sz w:val="22"/>
          <w:szCs w:val="22"/>
        </w:rPr>
        <w:t xml:space="preserve">Oświadczamy, że oferta zawiera informacje stanowiące tajemnicę przedsiębiorstwa w rozumieniu przepisów o zwalczaniu nieuczciwej konkurencji. Informacje takie zawarte są w następujących dokumentach: </w:t>
      </w:r>
    </w:p>
    <w:p w:rsidR="00905DB5" w:rsidRPr="000C59F5" w:rsidRDefault="00905DB5" w:rsidP="00905DB5">
      <w:pPr>
        <w:spacing w:after="0" w:line="240" w:lineRule="auto"/>
        <w:ind w:left="567" w:hanging="567"/>
        <w:rPr>
          <w:rFonts w:ascii="Times New Roman" w:eastAsia="Times New Roman" w:hAnsi="Times New Roman"/>
          <w:lang w:eastAsia="pl-PL"/>
        </w:rPr>
      </w:pPr>
      <w:r w:rsidRPr="000C59F5">
        <w:rPr>
          <w:rFonts w:ascii="Times New Roman" w:eastAsia="Times New Roman" w:hAnsi="Times New Roman"/>
          <w:lang w:eastAsia="pl-PL"/>
        </w:rPr>
        <w:t xml:space="preserve">              ............................................................................................................................................</w:t>
      </w:r>
    </w:p>
    <w:p w:rsidR="00905DB5" w:rsidRPr="000C59F5" w:rsidRDefault="00905DB5" w:rsidP="00905DB5">
      <w:pPr>
        <w:spacing w:after="0" w:line="240" w:lineRule="auto"/>
        <w:ind w:left="567" w:hanging="567"/>
        <w:rPr>
          <w:rFonts w:ascii="Times New Roman" w:eastAsia="Times New Roman" w:hAnsi="Times New Roman"/>
          <w:b/>
          <w:bCs/>
          <w:lang w:eastAsia="pl-PL"/>
        </w:rPr>
      </w:pPr>
      <w:r w:rsidRPr="000C59F5">
        <w:rPr>
          <w:rFonts w:ascii="Times New Roman" w:eastAsia="Times New Roman" w:hAnsi="Times New Roman"/>
          <w:lang w:eastAsia="pl-PL"/>
        </w:rPr>
        <w:t xml:space="preserve">               ............................................................................................................................................</w:t>
      </w:r>
      <w:r w:rsidRPr="000C59F5">
        <w:rPr>
          <w:rFonts w:ascii="Times New Roman" w:eastAsia="Times New Roman" w:hAnsi="Times New Roman"/>
          <w:b/>
          <w:bCs/>
          <w:lang w:eastAsia="pl-PL"/>
        </w:rPr>
        <w:t xml:space="preserve"> </w:t>
      </w:r>
    </w:p>
    <w:p w:rsidR="00905DB5" w:rsidRPr="000C59F5" w:rsidRDefault="00905DB5" w:rsidP="00905DB5">
      <w:pPr>
        <w:tabs>
          <w:tab w:val="left" w:pos="567"/>
        </w:tabs>
        <w:suppressAutoHyphens/>
        <w:spacing w:before="120" w:after="0" w:line="240" w:lineRule="auto"/>
        <w:ind w:left="567"/>
        <w:jc w:val="both"/>
        <w:rPr>
          <w:rFonts w:ascii="Times New Roman" w:eastAsia="Times New Roman" w:hAnsi="Times New Roman"/>
          <w:bCs/>
          <w:lang w:eastAsia="pl-PL"/>
        </w:rPr>
      </w:pPr>
      <w:r w:rsidRPr="000C59F5">
        <w:rPr>
          <w:rFonts w:ascii="Times New Roman" w:eastAsia="Times New Roman" w:hAnsi="Times New Roman"/>
          <w:bCs/>
          <w:lang w:eastAsia="pl-PL"/>
        </w:rPr>
        <w:t>Dokumenty/ informacje te stanowią tajemnicę przedsiębiorstwa, bowiem ………………………………………………………………………………………………………………………………………………………………………………………..</w:t>
      </w:r>
    </w:p>
    <w:p w:rsidR="004A191E" w:rsidRPr="000C59F5" w:rsidRDefault="00905DB5" w:rsidP="0080471A">
      <w:pPr>
        <w:pStyle w:val="Akapitzlist"/>
        <w:numPr>
          <w:ilvl w:val="0"/>
          <w:numId w:val="17"/>
        </w:numPr>
        <w:suppressAutoHyphens/>
        <w:spacing w:before="120"/>
        <w:jc w:val="both"/>
        <w:rPr>
          <w:bCs/>
          <w:sz w:val="22"/>
          <w:szCs w:val="22"/>
        </w:rPr>
      </w:pPr>
      <w:r w:rsidRPr="000C59F5">
        <w:rPr>
          <w:sz w:val="22"/>
          <w:szCs w:val="22"/>
        </w:rPr>
        <w:t>Na podstawie art. 6 ust. 1 Rozporządzenia Parlamentu Euro</w:t>
      </w:r>
      <w:r w:rsidR="004A191E" w:rsidRPr="000C59F5">
        <w:rPr>
          <w:sz w:val="22"/>
          <w:szCs w:val="22"/>
        </w:rPr>
        <w:t xml:space="preserve">pejskiego i Rady (UE) 2016/679 </w:t>
      </w:r>
      <w:r w:rsidRPr="000C59F5">
        <w:rPr>
          <w:sz w:val="22"/>
          <w:szCs w:val="22"/>
        </w:rPr>
        <w:t>z dnia 27 kwietnia 2016 r., wyrażam zgodę na przetwarzanie moich danych osobowych przez administratora danych Powiat Stargardzki z siedzibą w Stargardzie, ul. Skarbowej 1, REGON</w:t>
      </w:r>
      <w:r w:rsidRPr="000C59F5">
        <w:rPr>
          <w:color w:val="333333"/>
          <w:sz w:val="22"/>
          <w:szCs w:val="22"/>
          <w:shd w:val="clear" w:color="auto" w:fill="FFFFFF"/>
        </w:rPr>
        <w:t xml:space="preserve"> </w:t>
      </w:r>
      <w:r w:rsidRPr="000C59F5">
        <w:rPr>
          <w:bCs/>
          <w:color w:val="000000"/>
          <w:sz w:val="22"/>
          <w:szCs w:val="22"/>
          <w:shd w:val="clear" w:color="auto" w:fill="FFFFFF"/>
        </w:rPr>
        <w:t>811684210</w:t>
      </w:r>
      <w:r w:rsidRPr="000C59F5">
        <w:rPr>
          <w:sz w:val="22"/>
          <w:szCs w:val="22"/>
        </w:rPr>
        <w:t xml:space="preserve">, NIP </w:t>
      </w:r>
      <w:r w:rsidRPr="000C59F5">
        <w:rPr>
          <w:sz w:val="22"/>
          <w:szCs w:val="22"/>
          <w:lang w:eastAsia="ar-SA"/>
        </w:rPr>
        <w:t>854-22-28-620</w:t>
      </w:r>
      <w:r w:rsidRPr="000C59F5">
        <w:rPr>
          <w:b/>
          <w:sz w:val="22"/>
          <w:szCs w:val="22"/>
        </w:rPr>
        <w:t xml:space="preserve"> </w:t>
      </w:r>
      <w:r w:rsidRPr="000C59F5">
        <w:rPr>
          <w:sz w:val="22"/>
          <w:szCs w:val="22"/>
        </w:rPr>
        <w:t>w celu przeprowadzenia postępowania i wyboru najkorzystniejszej oferty, p</w:t>
      </w:r>
      <w:r w:rsidRPr="000C59F5">
        <w:rPr>
          <w:bCs/>
          <w:sz w:val="22"/>
          <w:szCs w:val="22"/>
        </w:rPr>
        <w:t>odaję dane osobowe dobrowolnie i oświadczam, że są one zgodne z prawdą.</w:t>
      </w:r>
    </w:p>
    <w:p w:rsidR="00905DB5" w:rsidRPr="000C59F5" w:rsidRDefault="00905DB5" w:rsidP="0080471A">
      <w:pPr>
        <w:pStyle w:val="Akapitzlist"/>
        <w:numPr>
          <w:ilvl w:val="0"/>
          <w:numId w:val="17"/>
        </w:numPr>
        <w:suppressAutoHyphens/>
        <w:spacing w:before="120"/>
        <w:jc w:val="both"/>
        <w:rPr>
          <w:bCs/>
          <w:sz w:val="22"/>
          <w:szCs w:val="22"/>
        </w:rPr>
      </w:pPr>
      <w:r w:rsidRPr="000C59F5">
        <w:rPr>
          <w:sz w:val="22"/>
          <w:szCs w:val="22"/>
        </w:rPr>
        <w:t xml:space="preserve">Oświadczamy, że zapoznaliśmy się z </w:t>
      </w:r>
      <w:r w:rsidRPr="000C59F5">
        <w:rPr>
          <w:b/>
          <w:sz w:val="22"/>
          <w:szCs w:val="22"/>
        </w:rPr>
        <w:t>Klauzulą Informacyjną</w:t>
      </w:r>
      <w:r w:rsidRPr="000C59F5">
        <w:rPr>
          <w:sz w:val="22"/>
          <w:szCs w:val="22"/>
        </w:rPr>
        <w:t xml:space="preserve"> wynikającą z a</w:t>
      </w:r>
      <w:r w:rsidR="004A191E" w:rsidRPr="000C59F5">
        <w:rPr>
          <w:sz w:val="22"/>
          <w:szCs w:val="22"/>
        </w:rPr>
        <w:t>rt. 13 RODO, zawartą w Dziale XI</w:t>
      </w:r>
      <w:r w:rsidR="004B0F70">
        <w:rPr>
          <w:sz w:val="22"/>
          <w:szCs w:val="22"/>
        </w:rPr>
        <w:t>II</w:t>
      </w:r>
      <w:r w:rsidRPr="000C59F5">
        <w:rPr>
          <w:sz w:val="22"/>
          <w:szCs w:val="22"/>
        </w:rPr>
        <w:t xml:space="preserve"> zaproszenia oraz że wypełniliśmy obowiązki informacyjne przewidziane w art. 13 lub art. 14 RODO wobec osób fizycznych, od których dane osobowe bezpośrednio lub pośrednio pozyskałem w celu ubiegania się o udzielenie zamówienia publicznego w niniejszym postępowaniu. *</w:t>
      </w:r>
    </w:p>
    <w:p w:rsidR="00905DB5" w:rsidRPr="00223348" w:rsidRDefault="00905DB5" w:rsidP="00905DB5">
      <w:pPr>
        <w:tabs>
          <w:tab w:val="right" w:pos="900"/>
        </w:tabs>
        <w:spacing w:after="0" w:line="240" w:lineRule="auto"/>
        <w:ind w:left="567" w:hanging="567"/>
        <w:jc w:val="both"/>
        <w:rPr>
          <w:rFonts w:ascii="Times New Roman" w:eastAsia="Times New Roman" w:hAnsi="Times New Roman"/>
        </w:rPr>
      </w:pPr>
    </w:p>
    <w:p w:rsidR="00905DB5" w:rsidRPr="00223348" w:rsidRDefault="00905DB5" w:rsidP="00905DB5">
      <w:pPr>
        <w:tabs>
          <w:tab w:val="right" w:pos="900"/>
        </w:tabs>
        <w:spacing w:after="0" w:line="240" w:lineRule="auto"/>
        <w:ind w:left="567" w:hanging="567"/>
        <w:jc w:val="both"/>
        <w:rPr>
          <w:rFonts w:ascii="Times New Roman" w:eastAsia="Times New Roman" w:hAnsi="Times New Roman"/>
        </w:rPr>
      </w:pPr>
      <w:r w:rsidRPr="00223348">
        <w:rPr>
          <w:rFonts w:ascii="Times New Roman" w:eastAsia="Times New Roman" w:hAnsi="Times New Roman"/>
        </w:rPr>
        <w:t xml:space="preserve"> </w:t>
      </w:r>
      <w:r w:rsidR="0051451D">
        <w:rPr>
          <w:rFonts w:ascii="Times New Roman" w:eastAsia="Times New Roman" w:hAnsi="Times New Roman"/>
        </w:rPr>
        <w:t>8</w:t>
      </w:r>
      <w:r w:rsidRPr="00223348">
        <w:rPr>
          <w:rFonts w:ascii="Times New Roman" w:eastAsia="Times New Roman" w:hAnsi="Times New Roman"/>
        </w:rPr>
        <w:t>. Załącznikami do niniejszej oferty są:</w:t>
      </w:r>
    </w:p>
    <w:p w:rsidR="00905DB5" w:rsidRPr="00223348" w:rsidRDefault="00905DB5" w:rsidP="00905DB5">
      <w:pPr>
        <w:tabs>
          <w:tab w:val="right" w:pos="900"/>
        </w:tabs>
        <w:spacing w:after="0" w:line="240" w:lineRule="auto"/>
        <w:jc w:val="both"/>
        <w:rPr>
          <w:rFonts w:ascii="Times New Roman" w:eastAsia="Times New Roman" w:hAnsi="Times New Roman"/>
        </w:rPr>
      </w:pPr>
      <w:r w:rsidRPr="00223348">
        <w:rPr>
          <w:rFonts w:ascii="Times New Roman" w:eastAsia="Times New Roman" w:hAnsi="Times New Roman"/>
        </w:rPr>
        <w:t xml:space="preserve">     </w:t>
      </w:r>
      <w:r w:rsidRPr="00223348">
        <w:rPr>
          <w:rFonts w:ascii="Times New Roman" w:eastAsia="Times New Roman" w:hAnsi="Times New Roman"/>
        </w:rPr>
        <w:tab/>
        <w:t xml:space="preserve">       1........................................................</w:t>
      </w:r>
    </w:p>
    <w:p w:rsidR="00905DB5" w:rsidRPr="00223348" w:rsidRDefault="00905DB5" w:rsidP="00905DB5">
      <w:pPr>
        <w:tabs>
          <w:tab w:val="right" w:pos="900"/>
        </w:tabs>
        <w:spacing w:after="0" w:line="240" w:lineRule="auto"/>
        <w:jc w:val="both"/>
        <w:rPr>
          <w:rFonts w:ascii="Times New Roman" w:eastAsia="Times New Roman" w:hAnsi="Times New Roman"/>
        </w:rPr>
      </w:pPr>
      <w:r w:rsidRPr="00223348">
        <w:rPr>
          <w:rFonts w:ascii="Times New Roman" w:eastAsia="Times New Roman" w:hAnsi="Times New Roman"/>
        </w:rPr>
        <w:t xml:space="preserve">            2........................................................</w:t>
      </w:r>
    </w:p>
    <w:p w:rsidR="00905DB5" w:rsidRPr="00223348" w:rsidRDefault="00905DB5" w:rsidP="00905DB5">
      <w:pPr>
        <w:tabs>
          <w:tab w:val="right" w:pos="900"/>
        </w:tabs>
        <w:spacing w:after="0" w:line="240" w:lineRule="auto"/>
        <w:jc w:val="both"/>
        <w:rPr>
          <w:rFonts w:ascii="Times New Roman" w:eastAsia="Times New Roman" w:hAnsi="Times New Roman"/>
        </w:rPr>
      </w:pPr>
      <w:r w:rsidRPr="00223348">
        <w:rPr>
          <w:rFonts w:ascii="Times New Roman" w:eastAsia="Times New Roman" w:hAnsi="Times New Roman"/>
        </w:rPr>
        <w:t xml:space="preserve">            3........................................................</w:t>
      </w:r>
    </w:p>
    <w:p w:rsidR="00905DB5" w:rsidRPr="00223348" w:rsidRDefault="00905DB5" w:rsidP="00905DB5">
      <w:pPr>
        <w:tabs>
          <w:tab w:val="right" w:pos="900"/>
        </w:tabs>
        <w:spacing w:after="0" w:line="240" w:lineRule="auto"/>
        <w:jc w:val="both"/>
        <w:rPr>
          <w:rFonts w:ascii="Times New Roman" w:eastAsia="Times New Roman" w:hAnsi="Times New Roman"/>
        </w:rPr>
      </w:pPr>
      <w:r w:rsidRPr="00223348">
        <w:rPr>
          <w:rFonts w:ascii="Times New Roman" w:eastAsia="Times New Roman" w:hAnsi="Times New Roman"/>
        </w:rPr>
        <w:t xml:space="preserve">            4........................................................</w:t>
      </w:r>
    </w:p>
    <w:p w:rsidR="00905DB5" w:rsidRPr="00223348" w:rsidRDefault="00905DB5" w:rsidP="00905DB5">
      <w:pPr>
        <w:tabs>
          <w:tab w:val="right" w:pos="900"/>
        </w:tabs>
        <w:spacing w:after="0" w:line="240" w:lineRule="auto"/>
        <w:jc w:val="both"/>
        <w:rPr>
          <w:rFonts w:ascii="Times New Roman" w:eastAsia="Times New Roman" w:hAnsi="Times New Roman"/>
        </w:rPr>
      </w:pPr>
      <w:r w:rsidRPr="00223348">
        <w:rPr>
          <w:rFonts w:ascii="Times New Roman" w:eastAsia="Times New Roman" w:hAnsi="Times New Roman"/>
        </w:rPr>
        <w:t xml:space="preserve">            5........................................................</w:t>
      </w:r>
    </w:p>
    <w:p w:rsidR="00905DB5" w:rsidRPr="00223348" w:rsidRDefault="00905DB5" w:rsidP="00905DB5">
      <w:pPr>
        <w:tabs>
          <w:tab w:val="right" w:pos="900"/>
        </w:tabs>
        <w:spacing w:after="0" w:line="240" w:lineRule="auto"/>
        <w:jc w:val="both"/>
        <w:rPr>
          <w:rFonts w:ascii="Times New Roman" w:eastAsia="Times New Roman" w:hAnsi="Times New Roman"/>
        </w:rPr>
      </w:pPr>
      <w:r w:rsidRPr="00223348">
        <w:rPr>
          <w:rFonts w:ascii="Times New Roman" w:eastAsia="Times New Roman" w:hAnsi="Times New Roman"/>
        </w:rPr>
        <w:t xml:space="preserve">            6........................................................       </w:t>
      </w:r>
    </w:p>
    <w:p w:rsidR="00905DB5" w:rsidRPr="00223348" w:rsidRDefault="00905DB5" w:rsidP="00905DB5">
      <w:pPr>
        <w:tabs>
          <w:tab w:val="right" w:pos="900"/>
        </w:tabs>
        <w:spacing w:after="0" w:line="240" w:lineRule="auto"/>
        <w:jc w:val="both"/>
        <w:rPr>
          <w:rFonts w:ascii="Times New Roman" w:eastAsia="Times New Roman" w:hAnsi="Times New Roman"/>
        </w:rPr>
      </w:pPr>
      <w:r w:rsidRPr="00223348">
        <w:rPr>
          <w:rFonts w:ascii="Times New Roman" w:eastAsia="Times New Roman" w:hAnsi="Times New Roman"/>
        </w:rPr>
        <w:t xml:space="preserve">                                                       </w:t>
      </w:r>
    </w:p>
    <w:p w:rsidR="00905DB5" w:rsidRDefault="0051451D" w:rsidP="00905DB5">
      <w:pPr>
        <w:tabs>
          <w:tab w:val="right" w:pos="900"/>
        </w:tabs>
        <w:spacing w:after="0" w:line="240" w:lineRule="auto"/>
        <w:rPr>
          <w:rFonts w:ascii="Times New Roman" w:eastAsia="Times New Roman" w:hAnsi="Times New Roman"/>
        </w:rPr>
      </w:pPr>
      <w:r>
        <w:rPr>
          <w:rFonts w:ascii="Times New Roman" w:eastAsia="Times New Roman" w:hAnsi="Times New Roman"/>
        </w:rPr>
        <w:t>9</w:t>
      </w:r>
      <w:r w:rsidR="00905DB5" w:rsidRPr="00223348">
        <w:rPr>
          <w:rFonts w:ascii="Times New Roman" w:eastAsia="Times New Roman" w:hAnsi="Times New Roman"/>
        </w:rPr>
        <w:t xml:space="preserve">. Oferta zawiera ............kolejno ponumerowanych stron. </w:t>
      </w:r>
    </w:p>
    <w:p w:rsidR="00431A73" w:rsidRPr="00223348" w:rsidRDefault="00431A73" w:rsidP="00905DB5">
      <w:pPr>
        <w:tabs>
          <w:tab w:val="right" w:pos="900"/>
        </w:tabs>
        <w:spacing w:after="0" w:line="240" w:lineRule="auto"/>
        <w:rPr>
          <w:rFonts w:ascii="Times New Roman" w:eastAsia="Times New Roman" w:hAnsi="Times New Roman"/>
        </w:rPr>
      </w:pPr>
    </w:p>
    <w:p w:rsidR="00905DB5" w:rsidRPr="00223348" w:rsidRDefault="00905DB5" w:rsidP="00905DB5">
      <w:pPr>
        <w:tabs>
          <w:tab w:val="right" w:pos="900"/>
        </w:tabs>
        <w:spacing w:after="0" w:line="276" w:lineRule="auto"/>
        <w:rPr>
          <w:rFonts w:ascii="Times New Roman" w:eastAsia="Times New Roman" w:hAnsi="Times New Roman"/>
        </w:rPr>
      </w:pPr>
    </w:p>
    <w:p w:rsidR="00905DB5" w:rsidRPr="00223348" w:rsidRDefault="00905DB5" w:rsidP="00905DB5">
      <w:pPr>
        <w:tabs>
          <w:tab w:val="right" w:pos="900"/>
        </w:tabs>
        <w:spacing w:after="0" w:line="276" w:lineRule="auto"/>
        <w:rPr>
          <w:rFonts w:ascii="Times New Roman" w:eastAsia="Times New Roman" w:hAnsi="Times New Roman"/>
        </w:rPr>
      </w:pPr>
      <w:r w:rsidRPr="00223348">
        <w:rPr>
          <w:rFonts w:ascii="Times New Roman" w:eastAsia="Times New Roman" w:hAnsi="Times New Roman"/>
        </w:rPr>
        <w:t xml:space="preserve">                                                                                           __________________________</w:t>
      </w:r>
    </w:p>
    <w:p w:rsidR="00905DB5" w:rsidRPr="00223348" w:rsidRDefault="00905DB5" w:rsidP="00905DB5">
      <w:pPr>
        <w:tabs>
          <w:tab w:val="right" w:pos="900"/>
        </w:tabs>
        <w:spacing w:after="0" w:line="276" w:lineRule="auto"/>
        <w:rPr>
          <w:rFonts w:ascii="Times New Roman" w:eastAsia="Times New Roman" w:hAnsi="Times New Roman"/>
          <w:b/>
          <w:bCs/>
        </w:rPr>
      </w:pPr>
      <w:r w:rsidRPr="00223348">
        <w:rPr>
          <w:rFonts w:ascii="Times New Roman" w:eastAsia="Times New Roman" w:hAnsi="Times New Roman"/>
        </w:rPr>
        <w:t xml:space="preserve">                                                                                           podpis osoby /osób/ upoważnionej</w:t>
      </w:r>
    </w:p>
    <w:p w:rsidR="00905DB5" w:rsidRDefault="00905DB5" w:rsidP="00905DB5">
      <w:pPr>
        <w:spacing w:after="0" w:line="240" w:lineRule="auto"/>
        <w:rPr>
          <w:rFonts w:ascii="Times New Roman" w:eastAsia="Times New Roman" w:hAnsi="Times New Roman"/>
          <w:b/>
          <w:lang w:eastAsia="pl-PL"/>
        </w:rPr>
      </w:pPr>
    </w:p>
    <w:p w:rsidR="00431A73" w:rsidRDefault="00431A73" w:rsidP="00905DB5">
      <w:pPr>
        <w:spacing w:after="0" w:line="240" w:lineRule="auto"/>
        <w:rPr>
          <w:rFonts w:ascii="Times New Roman" w:eastAsia="Times New Roman" w:hAnsi="Times New Roman"/>
          <w:b/>
          <w:lang w:eastAsia="pl-PL"/>
        </w:rPr>
      </w:pPr>
    </w:p>
    <w:p w:rsidR="00905DB5" w:rsidRPr="00431A73" w:rsidRDefault="00905DB5" w:rsidP="00905DB5">
      <w:pPr>
        <w:spacing w:after="0" w:line="240" w:lineRule="auto"/>
        <w:rPr>
          <w:rFonts w:ascii="Times New Roman" w:eastAsia="Times New Roman" w:hAnsi="Times New Roman"/>
          <w:b/>
          <w:sz w:val="16"/>
          <w:szCs w:val="16"/>
          <w:lang w:eastAsia="pl-PL"/>
        </w:rPr>
        <w:sectPr w:rsidR="00905DB5" w:rsidRPr="00431A73" w:rsidSect="00C02310">
          <w:footerReference w:type="default" r:id="rId28"/>
          <w:pgSz w:w="11906" w:h="16838"/>
          <w:pgMar w:top="1417" w:right="1417" w:bottom="1417" w:left="1417" w:header="708" w:footer="708" w:gutter="0"/>
          <w:cols w:space="708"/>
          <w:docGrid w:linePitch="299"/>
        </w:sectPr>
      </w:pPr>
      <w:r w:rsidRPr="00431A73">
        <w:rPr>
          <w:rFonts w:ascii="Times New Roman" w:eastAsia="Times New Roman" w:hAnsi="Times New Roman"/>
          <w:b/>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5DB5" w:rsidRDefault="00905DB5" w:rsidP="00905DB5">
      <w:pPr>
        <w:tabs>
          <w:tab w:val="left" w:pos="5245"/>
        </w:tabs>
        <w:spacing w:after="0" w:line="276" w:lineRule="auto"/>
        <w:jc w:val="right"/>
        <w:rPr>
          <w:rFonts w:ascii="Times New Roman" w:eastAsia="Batang" w:hAnsi="Times New Roman"/>
          <w:b/>
          <w:bCs/>
          <w:lang w:eastAsia="ko-KR"/>
        </w:rPr>
      </w:pPr>
      <w:r w:rsidRPr="00223348">
        <w:rPr>
          <w:rFonts w:ascii="Times New Roman" w:eastAsia="Batang" w:hAnsi="Times New Roman"/>
          <w:b/>
          <w:bCs/>
          <w:lang w:eastAsia="ko-KR"/>
        </w:rPr>
        <w:lastRenderedPageBreak/>
        <w:t>Załącznik nr 2</w:t>
      </w:r>
    </w:p>
    <w:p w:rsidR="00555095" w:rsidRPr="00223348" w:rsidRDefault="00555095" w:rsidP="00905DB5">
      <w:pPr>
        <w:tabs>
          <w:tab w:val="left" w:pos="5245"/>
        </w:tabs>
        <w:spacing w:after="0" w:line="276" w:lineRule="auto"/>
        <w:jc w:val="right"/>
        <w:rPr>
          <w:rFonts w:ascii="Times New Roman" w:eastAsia="Batang" w:hAnsi="Times New Roman"/>
          <w:b/>
          <w:bCs/>
          <w:lang w:eastAsia="ko-KR"/>
        </w:rPr>
      </w:pPr>
    </w:p>
    <w:p w:rsidR="00905DB5" w:rsidRPr="00223348" w:rsidRDefault="00905DB5" w:rsidP="00905DB5">
      <w:pPr>
        <w:spacing w:after="0" w:line="276" w:lineRule="auto"/>
        <w:jc w:val="right"/>
        <w:rPr>
          <w:rFonts w:ascii="Times New Roman" w:eastAsia="Batang" w:hAnsi="Times New Roman"/>
          <w:lang w:eastAsia="ko-KR"/>
        </w:rPr>
      </w:pPr>
      <w:r w:rsidRPr="00223348">
        <w:rPr>
          <w:rFonts w:ascii="Times New Roman" w:eastAsia="Batang" w:hAnsi="Times New Roman"/>
          <w:lang w:eastAsia="ko-KR"/>
        </w:rPr>
        <w:t>.................................................., dnia ......................... 2021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7"/>
        <w:gridCol w:w="5845"/>
      </w:tblGrid>
      <w:tr w:rsidR="00905DB5" w:rsidRPr="00223348" w:rsidTr="00440FC1">
        <w:trPr>
          <w:gridAfter w:val="1"/>
          <w:wAfter w:w="5845" w:type="dxa"/>
          <w:trHeight w:val="1020"/>
        </w:trPr>
        <w:tc>
          <w:tcPr>
            <w:tcW w:w="3367" w:type="dxa"/>
          </w:tcPr>
          <w:p w:rsidR="00905DB5" w:rsidRPr="00223348" w:rsidRDefault="00905DB5" w:rsidP="00440FC1">
            <w:pPr>
              <w:spacing w:after="0" w:line="276" w:lineRule="auto"/>
              <w:rPr>
                <w:rFonts w:ascii="Times New Roman" w:eastAsia="Batang" w:hAnsi="Times New Roman"/>
                <w:lang w:eastAsia="ko-KR"/>
              </w:rPr>
            </w:pPr>
          </w:p>
          <w:p w:rsidR="00905DB5" w:rsidRPr="00223348" w:rsidRDefault="00905DB5" w:rsidP="00440FC1">
            <w:pPr>
              <w:spacing w:after="0" w:line="276" w:lineRule="auto"/>
              <w:rPr>
                <w:rFonts w:ascii="Times New Roman" w:eastAsia="Batang" w:hAnsi="Times New Roman"/>
                <w:lang w:eastAsia="ko-KR"/>
              </w:rPr>
            </w:pPr>
          </w:p>
          <w:p w:rsidR="00905DB5" w:rsidRPr="00223348" w:rsidRDefault="00905DB5" w:rsidP="00381946">
            <w:pPr>
              <w:spacing w:after="0" w:line="276" w:lineRule="auto"/>
              <w:jc w:val="center"/>
              <w:rPr>
                <w:rFonts w:ascii="Times New Roman" w:eastAsia="Batang" w:hAnsi="Times New Roman"/>
                <w:vertAlign w:val="subscript"/>
                <w:lang w:eastAsia="ko-KR"/>
              </w:rPr>
            </w:pPr>
            <w:r w:rsidRPr="00223348">
              <w:rPr>
                <w:rFonts w:ascii="Times New Roman" w:eastAsia="Batang" w:hAnsi="Times New Roman"/>
                <w:vertAlign w:val="subscript"/>
                <w:lang w:eastAsia="ko-KR"/>
              </w:rPr>
              <w:t>Pieczęć nagłówkowa Wykonawcy</w:t>
            </w:r>
          </w:p>
        </w:tc>
      </w:tr>
      <w:tr w:rsidR="00905DB5" w:rsidRPr="00223348" w:rsidTr="00440FC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98"/>
        </w:trPr>
        <w:tc>
          <w:tcPr>
            <w:tcW w:w="9212" w:type="dxa"/>
            <w:gridSpan w:val="2"/>
            <w:shd w:val="clear" w:color="auto" w:fill="FFFFFF"/>
          </w:tcPr>
          <w:p w:rsidR="00905DB5" w:rsidRPr="00223348" w:rsidRDefault="00905DB5" w:rsidP="00440FC1">
            <w:pPr>
              <w:spacing w:after="0" w:line="240" w:lineRule="auto"/>
              <w:jc w:val="center"/>
              <w:rPr>
                <w:rFonts w:ascii="Times New Roman" w:eastAsia="Batang" w:hAnsi="Times New Roman"/>
                <w:b/>
                <w:lang w:eastAsia="ko-KR"/>
              </w:rPr>
            </w:pPr>
            <w:r w:rsidRPr="00223348">
              <w:rPr>
                <w:rFonts w:ascii="Times New Roman" w:eastAsia="Batang" w:hAnsi="Times New Roman"/>
                <w:b/>
                <w:lang w:eastAsia="ko-KR"/>
              </w:rPr>
              <w:t xml:space="preserve">Oświadczenie o braku podstaw do wykluczenia z postępowania oraz o spełnieniu warunków udziału w postępowaniu </w:t>
            </w:r>
          </w:p>
        </w:tc>
      </w:tr>
    </w:tbl>
    <w:p w:rsidR="00905DB5" w:rsidRPr="00223348" w:rsidRDefault="00905DB5" w:rsidP="00905DB5">
      <w:pPr>
        <w:tabs>
          <w:tab w:val="left" w:pos="5245"/>
        </w:tabs>
        <w:spacing w:after="0" w:line="276" w:lineRule="auto"/>
        <w:rPr>
          <w:rFonts w:ascii="Times New Roman" w:eastAsia="Batang" w:hAnsi="Times New Roman"/>
          <w:lang w:eastAsia="ko-KR"/>
        </w:rPr>
      </w:pPr>
    </w:p>
    <w:p w:rsidR="00905DB5" w:rsidRPr="00223348" w:rsidRDefault="00905DB5" w:rsidP="00905DB5">
      <w:pPr>
        <w:spacing w:after="0" w:line="276" w:lineRule="auto"/>
        <w:rPr>
          <w:rFonts w:ascii="Times New Roman" w:eastAsia="Batang" w:hAnsi="Times New Roman"/>
          <w:lang w:eastAsia="ko-KR"/>
        </w:rPr>
      </w:pPr>
      <w:r w:rsidRPr="00223348">
        <w:rPr>
          <w:rFonts w:ascii="Times New Roman" w:eastAsia="Batang" w:hAnsi="Times New Roman"/>
          <w:lang w:eastAsia="ko-KR"/>
        </w:rPr>
        <w:t xml:space="preserve">Ja (my), niżej podpisany(i) </w:t>
      </w:r>
    </w:p>
    <w:p w:rsidR="00905DB5" w:rsidRPr="004A191E" w:rsidRDefault="00905DB5" w:rsidP="004A191E">
      <w:pPr>
        <w:spacing w:after="0" w:line="240" w:lineRule="auto"/>
        <w:jc w:val="center"/>
        <w:rPr>
          <w:rFonts w:ascii="Times New Roman" w:eastAsia="Batang" w:hAnsi="Times New Roman"/>
          <w:i/>
          <w:sz w:val="18"/>
          <w:szCs w:val="18"/>
          <w:lang w:eastAsia="ko-KR"/>
        </w:rPr>
      </w:pPr>
      <w:r w:rsidRPr="00223348">
        <w:rPr>
          <w:rFonts w:ascii="Times New Roman" w:eastAsia="Batang" w:hAnsi="Times New Roman"/>
          <w:lang w:eastAsia="ko-KR"/>
        </w:rPr>
        <w:t>........................................................................................................................................................................................................................................................................................................................................</w:t>
      </w:r>
      <w:r w:rsidR="004A191E" w:rsidRPr="00223348">
        <w:rPr>
          <w:rFonts w:ascii="Times New Roman" w:eastAsia="Batang" w:hAnsi="Times New Roman"/>
          <w:i/>
          <w:lang w:eastAsia="ko-KR"/>
        </w:rPr>
        <w:t xml:space="preserve"> </w:t>
      </w:r>
      <w:r w:rsidRPr="004A191E">
        <w:rPr>
          <w:rFonts w:ascii="Times New Roman" w:eastAsia="Batang" w:hAnsi="Times New Roman"/>
          <w:i/>
          <w:sz w:val="18"/>
          <w:szCs w:val="18"/>
          <w:lang w:eastAsia="ko-KR"/>
        </w:rPr>
        <w:t>(imię i nazwisko, stanowisko/podstawa do reprezentacji)</w:t>
      </w:r>
    </w:p>
    <w:p w:rsidR="00905DB5" w:rsidRPr="004A191E" w:rsidRDefault="00905DB5" w:rsidP="004A191E">
      <w:pPr>
        <w:spacing w:after="0" w:line="276" w:lineRule="auto"/>
        <w:jc w:val="center"/>
        <w:rPr>
          <w:rFonts w:ascii="Times New Roman" w:eastAsia="Batang" w:hAnsi="Times New Roman"/>
          <w:sz w:val="18"/>
          <w:szCs w:val="18"/>
          <w:lang w:eastAsia="ko-KR"/>
        </w:rPr>
      </w:pPr>
    </w:p>
    <w:p w:rsidR="00905DB5" w:rsidRPr="00223348" w:rsidRDefault="00905DB5" w:rsidP="00905DB5">
      <w:pPr>
        <w:spacing w:after="0" w:line="276" w:lineRule="auto"/>
        <w:rPr>
          <w:rFonts w:ascii="Times New Roman" w:eastAsia="Batang" w:hAnsi="Times New Roman"/>
          <w:lang w:eastAsia="ko-KR"/>
        </w:rPr>
      </w:pPr>
      <w:r w:rsidRPr="00223348">
        <w:rPr>
          <w:rFonts w:ascii="Times New Roman" w:eastAsia="Batang" w:hAnsi="Times New Roman"/>
          <w:lang w:eastAsia="ko-KR"/>
        </w:rPr>
        <w:t>działając w imieniu i na rzecz</w:t>
      </w:r>
    </w:p>
    <w:p w:rsidR="00905DB5" w:rsidRPr="004A191E" w:rsidRDefault="00905DB5" w:rsidP="004A191E">
      <w:pPr>
        <w:spacing w:after="0" w:line="240" w:lineRule="auto"/>
        <w:jc w:val="center"/>
        <w:rPr>
          <w:rFonts w:ascii="Times New Roman" w:eastAsia="Batang" w:hAnsi="Times New Roman"/>
          <w:i/>
          <w:sz w:val="18"/>
          <w:szCs w:val="18"/>
          <w:lang w:eastAsia="ko-KR"/>
        </w:rPr>
      </w:pPr>
      <w:r w:rsidRPr="00223348">
        <w:rPr>
          <w:rFonts w:ascii="Times New Roman" w:eastAsia="Batang" w:hAnsi="Times New Roman"/>
          <w:lang w:eastAsia="ko-KR"/>
        </w:rPr>
        <w:t>..........................................................................................................................................................................................................................................................................................................</w:t>
      </w:r>
      <w:r w:rsidR="004A191E">
        <w:rPr>
          <w:rFonts w:ascii="Times New Roman" w:eastAsia="Batang" w:hAnsi="Times New Roman"/>
          <w:lang w:eastAsia="ko-KR"/>
        </w:rPr>
        <w:t>..............................................................................................................................................................................................</w:t>
      </w:r>
      <w:r w:rsidRPr="00223348">
        <w:rPr>
          <w:rFonts w:ascii="Times New Roman" w:eastAsia="Batang" w:hAnsi="Times New Roman"/>
          <w:lang w:eastAsia="ko-KR"/>
        </w:rPr>
        <w:t xml:space="preserve">.... </w:t>
      </w:r>
      <w:r w:rsidRPr="004A191E">
        <w:rPr>
          <w:rFonts w:ascii="Times New Roman" w:eastAsia="Batang" w:hAnsi="Times New Roman"/>
          <w:i/>
          <w:sz w:val="18"/>
          <w:szCs w:val="18"/>
          <w:lang w:eastAsia="ko-KR"/>
        </w:rPr>
        <w:t>(pełna nazwa/firma, adres, w zależności od podmiotu: NIP/PESEL, KRS/</w:t>
      </w:r>
      <w:proofErr w:type="spellStart"/>
      <w:r w:rsidRPr="004A191E">
        <w:rPr>
          <w:rFonts w:ascii="Times New Roman" w:eastAsia="Batang" w:hAnsi="Times New Roman"/>
          <w:i/>
          <w:sz w:val="18"/>
          <w:szCs w:val="18"/>
          <w:lang w:eastAsia="ko-KR"/>
        </w:rPr>
        <w:t>CEiDG</w:t>
      </w:r>
      <w:proofErr w:type="spellEnd"/>
      <w:r w:rsidRPr="004A191E">
        <w:rPr>
          <w:rFonts w:ascii="Times New Roman" w:eastAsia="Batang" w:hAnsi="Times New Roman"/>
          <w:i/>
          <w:sz w:val="18"/>
          <w:szCs w:val="18"/>
          <w:lang w:eastAsia="ko-KR"/>
        </w:rPr>
        <w:t>)</w:t>
      </w:r>
    </w:p>
    <w:p w:rsidR="00905DB5" w:rsidRPr="00223348" w:rsidRDefault="00905DB5" w:rsidP="00905DB5">
      <w:pPr>
        <w:spacing w:after="0" w:line="240" w:lineRule="auto"/>
        <w:rPr>
          <w:rFonts w:ascii="Times New Roman" w:eastAsia="Batang" w:hAnsi="Times New Roman"/>
          <w:lang w:eastAsia="ko-KR"/>
        </w:rPr>
      </w:pPr>
    </w:p>
    <w:p w:rsidR="004A191E" w:rsidRPr="00612039" w:rsidRDefault="00905DB5" w:rsidP="004A191E">
      <w:pPr>
        <w:pStyle w:val="Akapitzlist"/>
        <w:ind w:left="0"/>
        <w:jc w:val="both"/>
        <w:rPr>
          <w:sz w:val="22"/>
          <w:szCs w:val="22"/>
        </w:rPr>
      </w:pPr>
      <w:r w:rsidRPr="00612039">
        <w:rPr>
          <w:rFonts w:eastAsia="Batang"/>
          <w:sz w:val="22"/>
          <w:szCs w:val="22"/>
          <w:lang w:eastAsia="ko-KR"/>
        </w:rPr>
        <w:t>Na potrzeby postępow</w:t>
      </w:r>
      <w:r w:rsidR="004A191E" w:rsidRPr="00612039">
        <w:rPr>
          <w:rFonts w:eastAsia="Batang"/>
          <w:sz w:val="22"/>
          <w:szCs w:val="22"/>
          <w:lang w:eastAsia="ko-KR"/>
        </w:rPr>
        <w:t>ania o udzielenie zamówienia na</w:t>
      </w:r>
      <w:r w:rsidRPr="00612039">
        <w:rPr>
          <w:rFonts w:eastAsia="Batang"/>
          <w:sz w:val="22"/>
          <w:szCs w:val="22"/>
          <w:lang w:eastAsia="ko-KR"/>
        </w:rPr>
        <w:t xml:space="preserve"> „</w:t>
      </w:r>
      <w:r w:rsidR="00F17995">
        <w:rPr>
          <w:sz w:val="22"/>
          <w:szCs w:val="22"/>
        </w:rPr>
        <w:t>Nadzór</w:t>
      </w:r>
      <w:r w:rsidR="004A191E" w:rsidRPr="00612039">
        <w:rPr>
          <w:sz w:val="22"/>
          <w:szCs w:val="22"/>
        </w:rPr>
        <w:t xml:space="preserve"> inwestorsk</w:t>
      </w:r>
      <w:r w:rsidR="00F17995">
        <w:rPr>
          <w:sz w:val="22"/>
          <w:szCs w:val="22"/>
        </w:rPr>
        <w:t>i</w:t>
      </w:r>
      <w:r w:rsidR="00F25315">
        <w:rPr>
          <w:sz w:val="22"/>
          <w:szCs w:val="22"/>
        </w:rPr>
        <w:t xml:space="preserve"> </w:t>
      </w:r>
      <w:r w:rsidR="00910F95">
        <w:rPr>
          <w:sz w:val="22"/>
          <w:szCs w:val="22"/>
        </w:rPr>
        <w:t>nad realizacją</w:t>
      </w:r>
      <w:r w:rsidR="00F25315">
        <w:rPr>
          <w:sz w:val="22"/>
          <w:szCs w:val="22"/>
        </w:rPr>
        <w:t xml:space="preserve"> zadań</w:t>
      </w:r>
      <w:r w:rsidR="004A191E" w:rsidRPr="00612039">
        <w:rPr>
          <w:sz w:val="22"/>
          <w:szCs w:val="22"/>
        </w:rPr>
        <w:t>:</w:t>
      </w:r>
    </w:p>
    <w:p w:rsidR="004A191E" w:rsidRPr="00612039" w:rsidRDefault="004A191E" w:rsidP="0080471A">
      <w:pPr>
        <w:pStyle w:val="Akapitzlist"/>
        <w:numPr>
          <w:ilvl w:val="0"/>
          <w:numId w:val="18"/>
        </w:numPr>
        <w:jc w:val="both"/>
        <w:rPr>
          <w:sz w:val="22"/>
          <w:szCs w:val="22"/>
        </w:rPr>
      </w:pPr>
      <w:r w:rsidRPr="00612039">
        <w:rPr>
          <w:sz w:val="22"/>
          <w:szCs w:val="22"/>
        </w:rPr>
        <w:t>„Modernizacj</w:t>
      </w:r>
      <w:r w:rsidR="00F17995">
        <w:rPr>
          <w:sz w:val="22"/>
          <w:szCs w:val="22"/>
        </w:rPr>
        <w:t>a</w:t>
      </w:r>
      <w:r w:rsidRPr="00612039">
        <w:rPr>
          <w:sz w:val="22"/>
          <w:szCs w:val="22"/>
        </w:rPr>
        <w:t xml:space="preserve"> boiska sportowego I Liceum Ogólnokształcącego w Stargardzie – poprawa warunków sportowych”</w:t>
      </w:r>
      <w:r w:rsidR="00F17995">
        <w:rPr>
          <w:sz w:val="22"/>
          <w:szCs w:val="22"/>
        </w:rPr>
        <w:t xml:space="preserve"> – I część zamówienia,</w:t>
      </w:r>
    </w:p>
    <w:p w:rsidR="00905DB5" w:rsidRPr="00612039" w:rsidRDefault="004A191E" w:rsidP="0080471A">
      <w:pPr>
        <w:pStyle w:val="Akapitzlist"/>
        <w:numPr>
          <w:ilvl w:val="0"/>
          <w:numId w:val="18"/>
        </w:numPr>
        <w:jc w:val="both"/>
        <w:rPr>
          <w:sz w:val="22"/>
          <w:szCs w:val="22"/>
        </w:rPr>
      </w:pPr>
      <w:r w:rsidRPr="00612039">
        <w:rPr>
          <w:sz w:val="22"/>
          <w:szCs w:val="22"/>
        </w:rPr>
        <w:t>„Modernizacj</w:t>
      </w:r>
      <w:r w:rsidR="00F17995">
        <w:rPr>
          <w:sz w:val="22"/>
          <w:szCs w:val="22"/>
        </w:rPr>
        <w:t>a</w:t>
      </w:r>
      <w:r w:rsidRPr="00612039">
        <w:rPr>
          <w:sz w:val="22"/>
          <w:szCs w:val="22"/>
        </w:rPr>
        <w:t xml:space="preserve"> boiska sportowego II Liceum Ogólnokształcącego w Stargardzie – poprawa warunków sportowych</w:t>
      </w:r>
      <w:r w:rsidR="00F17995">
        <w:rPr>
          <w:rFonts w:eastAsia="Batang"/>
          <w:sz w:val="22"/>
          <w:szCs w:val="22"/>
          <w:lang w:eastAsia="ko-KR"/>
        </w:rPr>
        <w:t xml:space="preserve">” </w:t>
      </w:r>
      <w:r w:rsidR="00F17995">
        <w:rPr>
          <w:sz w:val="22"/>
          <w:szCs w:val="22"/>
        </w:rPr>
        <w:t>– II część zamówienia</w:t>
      </w:r>
      <w:r w:rsidR="00905DB5" w:rsidRPr="00612039">
        <w:rPr>
          <w:rFonts w:eastAsia="Batang"/>
          <w:sz w:val="22"/>
          <w:szCs w:val="22"/>
          <w:lang w:eastAsia="ko-KR"/>
        </w:rPr>
        <w:t xml:space="preserve"> oświadczam, co następuje:</w:t>
      </w:r>
    </w:p>
    <w:p w:rsidR="00905DB5" w:rsidRDefault="00905DB5" w:rsidP="009249C2">
      <w:pPr>
        <w:spacing w:after="0" w:line="240" w:lineRule="auto"/>
        <w:rPr>
          <w:rFonts w:ascii="Times New Roman" w:eastAsia="Batang" w:hAnsi="Times New Roman"/>
          <w:b/>
          <w:lang w:eastAsia="ko-KR"/>
        </w:rPr>
      </w:pPr>
    </w:p>
    <w:p w:rsidR="00612039" w:rsidRPr="00223348" w:rsidRDefault="00612039" w:rsidP="009249C2">
      <w:pPr>
        <w:spacing w:after="0" w:line="240" w:lineRule="auto"/>
        <w:rPr>
          <w:rFonts w:ascii="Times New Roman" w:eastAsia="Batang" w:hAnsi="Times New Roman"/>
          <w:b/>
          <w:lang w:eastAsia="ko-KR"/>
        </w:rPr>
      </w:pPr>
    </w:p>
    <w:p w:rsidR="00905DB5" w:rsidRPr="00223348" w:rsidRDefault="00905DB5" w:rsidP="00905DB5">
      <w:pPr>
        <w:spacing w:after="0" w:line="360" w:lineRule="auto"/>
        <w:rPr>
          <w:rFonts w:ascii="Times New Roman" w:eastAsia="Batang" w:hAnsi="Times New Roman"/>
          <w:b/>
          <w:lang w:eastAsia="ko-KR"/>
        </w:rPr>
      </w:pPr>
      <w:r w:rsidRPr="00223348">
        <w:rPr>
          <w:rFonts w:ascii="Times New Roman" w:eastAsia="Batang" w:hAnsi="Times New Roman"/>
          <w:b/>
          <w:lang w:eastAsia="ko-KR"/>
        </w:rPr>
        <w:t>INFORMACJA DOTYCZĄCA WYKONAWCY:</w:t>
      </w:r>
    </w:p>
    <w:p w:rsidR="005B350B" w:rsidRPr="00223348" w:rsidRDefault="005B350B" w:rsidP="005B350B">
      <w:pPr>
        <w:spacing w:after="0" w:line="240" w:lineRule="auto"/>
        <w:contextualSpacing/>
        <w:jc w:val="both"/>
        <w:rPr>
          <w:rFonts w:ascii="Times New Roman" w:eastAsia="Batang" w:hAnsi="Times New Roman"/>
          <w:lang w:eastAsia="ko-KR"/>
        </w:rPr>
      </w:pPr>
      <w:r w:rsidRPr="00223348">
        <w:rPr>
          <w:rFonts w:ascii="Times New Roman" w:eastAsia="Batang" w:hAnsi="Times New Roman"/>
          <w:lang w:eastAsia="ko-KR"/>
        </w:rPr>
        <w:t>Oświadczam, że nie podlegam wykluczen</w:t>
      </w:r>
      <w:r>
        <w:rPr>
          <w:rFonts w:ascii="Times New Roman" w:eastAsia="Batang" w:hAnsi="Times New Roman"/>
          <w:lang w:eastAsia="ko-KR"/>
        </w:rPr>
        <w:t xml:space="preserve">iu z postępowania na podstawie </w:t>
      </w:r>
      <w:r w:rsidRPr="00223348">
        <w:rPr>
          <w:rFonts w:ascii="Times New Roman" w:eastAsia="Batang" w:hAnsi="Times New Roman"/>
          <w:lang w:eastAsia="ko-KR"/>
        </w:rPr>
        <w:t xml:space="preserve">przesłanek określonych </w:t>
      </w:r>
      <w:r>
        <w:rPr>
          <w:rFonts w:ascii="Times New Roman" w:eastAsia="Batang" w:hAnsi="Times New Roman"/>
          <w:lang w:eastAsia="ko-KR"/>
        </w:rPr>
        <w:br/>
      </w:r>
      <w:r w:rsidRPr="00223348">
        <w:rPr>
          <w:rFonts w:ascii="Times New Roman" w:eastAsia="Batang" w:hAnsi="Times New Roman"/>
          <w:lang w:eastAsia="ko-KR"/>
        </w:rPr>
        <w:t xml:space="preserve">w Dziale </w:t>
      </w:r>
      <w:r w:rsidR="004B0F70">
        <w:rPr>
          <w:rFonts w:ascii="Times New Roman" w:eastAsia="Batang" w:hAnsi="Times New Roman"/>
          <w:lang w:eastAsia="ko-KR"/>
        </w:rPr>
        <w:t>V</w:t>
      </w:r>
      <w:r w:rsidRPr="00223348">
        <w:rPr>
          <w:rFonts w:ascii="Times New Roman" w:eastAsia="Batang" w:hAnsi="Times New Roman"/>
          <w:lang w:eastAsia="ko-KR"/>
        </w:rPr>
        <w:t xml:space="preserve"> </w:t>
      </w:r>
      <w:proofErr w:type="spellStart"/>
      <w:r w:rsidRPr="00223348">
        <w:rPr>
          <w:rFonts w:ascii="Times New Roman" w:eastAsia="Batang" w:hAnsi="Times New Roman"/>
          <w:lang w:eastAsia="ko-KR"/>
        </w:rPr>
        <w:t>pkt</w:t>
      </w:r>
      <w:proofErr w:type="spellEnd"/>
      <w:r w:rsidRPr="00223348">
        <w:rPr>
          <w:rFonts w:ascii="Times New Roman" w:eastAsia="Batang" w:hAnsi="Times New Roman"/>
          <w:lang w:eastAsia="ko-KR"/>
        </w:rPr>
        <w:t xml:space="preserve"> </w:t>
      </w:r>
      <w:r>
        <w:rPr>
          <w:rFonts w:ascii="Times New Roman" w:eastAsia="Batang" w:hAnsi="Times New Roman"/>
          <w:lang w:eastAsia="ko-KR"/>
        </w:rPr>
        <w:t>3</w:t>
      </w:r>
      <w:r w:rsidRPr="00223348">
        <w:rPr>
          <w:rFonts w:ascii="Times New Roman" w:eastAsia="Batang" w:hAnsi="Times New Roman"/>
          <w:lang w:eastAsia="ko-KR"/>
        </w:rPr>
        <w:t xml:space="preserve"> zaproszenia do składania ofert</w:t>
      </w:r>
      <w:r w:rsidR="00381946">
        <w:rPr>
          <w:rFonts w:ascii="Times New Roman" w:eastAsia="Batang" w:hAnsi="Times New Roman"/>
          <w:lang w:eastAsia="ko-KR"/>
        </w:rPr>
        <w:t>.</w:t>
      </w:r>
    </w:p>
    <w:p w:rsidR="005B350B" w:rsidRDefault="005B350B" w:rsidP="005B350B">
      <w:pPr>
        <w:spacing w:after="0" w:line="240" w:lineRule="auto"/>
        <w:rPr>
          <w:rFonts w:ascii="Times New Roman" w:eastAsia="Batang" w:hAnsi="Times New Roman"/>
          <w:lang w:eastAsia="ko-KR"/>
        </w:rPr>
      </w:pPr>
    </w:p>
    <w:p w:rsidR="00381946" w:rsidRPr="00223348" w:rsidRDefault="00381946" w:rsidP="005B350B">
      <w:pPr>
        <w:spacing w:after="0" w:line="240" w:lineRule="auto"/>
        <w:rPr>
          <w:rFonts w:ascii="Times New Roman" w:eastAsia="Batang" w:hAnsi="Times New Roman"/>
          <w:lang w:eastAsia="ko-KR"/>
        </w:rPr>
      </w:pPr>
    </w:p>
    <w:p w:rsidR="005B350B" w:rsidRPr="00223348" w:rsidRDefault="005B350B" w:rsidP="005B350B">
      <w:pPr>
        <w:spacing w:after="0" w:line="240" w:lineRule="auto"/>
        <w:rPr>
          <w:rFonts w:ascii="Times New Roman" w:eastAsia="Batang" w:hAnsi="Times New Roman"/>
          <w:lang w:eastAsia="ko-KR"/>
        </w:rPr>
      </w:pP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 xml:space="preserve"> dnia ………….……. r. …………………………………………</w:t>
      </w:r>
    </w:p>
    <w:p w:rsidR="005B350B" w:rsidRPr="005B350B" w:rsidRDefault="005B350B" w:rsidP="005B350B">
      <w:pPr>
        <w:spacing w:after="0" w:line="240" w:lineRule="auto"/>
        <w:ind w:left="708" w:firstLine="708"/>
        <w:jc w:val="both"/>
        <w:rPr>
          <w:rFonts w:ascii="Times New Roman" w:eastAsia="Batang" w:hAnsi="Times New Roman"/>
          <w:i/>
          <w:sz w:val="18"/>
          <w:szCs w:val="18"/>
          <w:lang w:eastAsia="ko-KR"/>
        </w:rPr>
      </w:pPr>
      <w:r w:rsidRPr="005B350B">
        <w:rPr>
          <w:rFonts w:ascii="Times New Roman" w:eastAsia="Batang" w:hAnsi="Times New Roman"/>
          <w:i/>
          <w:sz w:val="18"/>
          <w:szCs w:val="18"/>
          <w:lang w:eastAsia="ko-KR"/>
        </w:rPr>
        <w:t xml:space="preserve">(miejscowość) </w:t>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sidRPr="005B350B">
        <w:rPr>
          <w:rFonts w:ascii="Times New Roman" w:eastAsia="Batang" w:hAnsi="Times New Roman"/>
          <w:i/>
          <w:sz w:val="18"/>
          <w:szCs w:val="18"/>
          <w:lang w:eastAsia="ko-KR"/>
        </w:rPr>
        <w:t>(podpis)</w:t>
      </w:r>
    </w:p>
    <w:p w:rsidR="005B350B" w:rsidRDefault="005B350B" w:rsidP="005B350B">
      <w:pPr>
        <w:spacing w:after="0" w:line="240" w:lineRule="auto"/>
        <w:rPr>
          <w:rFonts w:ascii="Times New Roman" w:eastAsia="Batang" w:hAnsi="Times New Roman"/>
          <w:lang w:eastAsia="ko-KR"/>
        </w:rPr>
      </w:pPr>
    </w:p>
    <w:p w:rsidR="004B0F70" w:rsidRDefault="004B0F70" w:rsidP="00381946">
      <w:pPr>
        <w:spacing w:after="0" w:line="240" w:lineRule="auto"/>
        <w:jc w:val="both"/>
        <w:rPr>
          <w:rFonts w:ascii="Times New Roman" w:eastAsia="Batang" w:hAnsi="Times New Roman"/>
          <w:lang w:eastAsia="ko-KR"/>
        </w:rPr>
      </w:pPr>
    </w:p>
    <w:p w:rsidR="005B350B" w:rsidRDefault="005B350B" w:rsidP="00381946">
      <w:pPr>
        <w:spacing w:after="0" w:line="240" w:lineRule="auto"/>
        <w:jc w:val="both"/>
        <w:rPr>
          <w:rFonts w:ascii="Times New Roman" w:eastAsia="Batang" w:hAnsi="Times New Roman"/>
          <w:lang w:eastAsia="ko-KR"/>
        </w:rPr>
      </w:pPr>
      <w:r w:rsidRPr="00223348">
        <w:rPr>
          <w:rFonts w:ascii="Times New Roman" w:eastAsia="Batang" w:hAnsi="Times New Roman"/>
          <w:lang w:eastAsia="ko-KR"/>
        </w:rPr>
        <w:t>Oświadczam, że zachodzą w stosunku do mnie podstawy wyklucze</w:t>
      </w:r>
      <w:r w:rsidR="00381946">
        <w:rPr>
          <w:rFonts w:ascii="Times New Roman" w:eastAsia="Batang" w:hAnsi="Times New Roman"/>
          <w:lang w:eastAsia="ko-KR"/>
        </w:rPr>
        <w:t>nia z postępowania na podstawie przes</w:t>
      </w:r>
      <w:r w:rsidR="003B6911">
        <w:rPr>
          <w:rFonts w:ascii="Times New Roman" w:eastAsia="Batang" w:hAnsi="Times New Roman"/>
          <w:lang w:eastAsia="ko-KR"/>
        </w:rPr>
        <w:t xml:space="preserve">łanek określonych w Dziale V </w:t>
      </w:r>
      <w:proofErr w:type="spellStart"/>
      <w:r w:rsidR="00381946">
        <w:rPr>
          <w:rFonts w:ascii="Times New Roman" w:eastAsia="Batang" w:hAnsi="Times New Roman"/>
          <w:lang w:eastAsia="ko-KR"/>
        </w:rPr>
        <w:t>pkt</w:t>
      </w:r>
      <w:proofErr w:type="spellEnd"/>
      <w:r w:rsidR="00381946">
        <w:rPr>
          <w:rFonts w:ascii="Times New Roman" w:eastAsia="Batang" w:hAnsi="Times New Roman"/>
          <w:lang w:eastAsia="ko-KR"/>
        </w:rPr>
        <w:t xml:space="preserve"> 3 zaproszenia do składania ofert.</w:t>
      </w:r>
      <w:r w:rsidRPr="00223348">
        <w:rPr>
          <w:rFonts w:ascii="Times New Roman" w:eastAsia="Batang" w:hAnsi="Times New Roman"/>
          <w:lang w:eastAsia="ko-KR"/>
        </w:rPr>
        <w:t xml:space="preserve"> ………………………………………………………………………………………………………………..………………………………………………………………………………</w:t>
      </w:r>
      <w:r w:rsidR="00381946">
        <w:rPr>
          <w:rFonts w:ascii="Times New Roman" w:eastAsia="Batang" w:hAnsi="Times New Roman"/>
          <w:lang w:eastAsia="ko-KR"/>
        </w:rPr>
        <w:t>…………………......…</w:t>
      </w:r>
    </w:p>
    <w:p w:rsidR="00381946" w:rsidRPr="00223348" w:rsidRDefault="00381946" w:rsidP="00381946">
      <w:pPr>
        <w:spacing w:after="0" w:line="240" w:lineRule="auto"/>
        <w:jc w:val="center"/>
        <w:rPr>
          <w:rFonts w:ascii="Times New Roman" w:eastAsia="Batang" w:hAnsi="Times New Roman"/>
          <w:lang w:eastAsia="ko-KR"/>
        </w:rPr>
      </w:pPr>
      <w:r w:rsidRPr="00381946">
        <w:rPr>
          <w:rFonts w:ascii="Times New Roman" w:eastAsia="Batang" w:hAnsi="Times New Roman"/>
          <w:i/>
          <w:sz w:val="18"/>
          <w:szCs w:val="18"/>
          <w:lang w:eastAsia="ko-KR"/>
        </w:rPr>
        <w:t xml:space="preserve">(podać mającą zastosowanie podstawę wykluczenia spośród wymienionych w </w:t>
      </w:r>
      <w:proofErr w:type="spellStart"/>
      <w:r w:rsidRPr="00381946">
        <w:rPr>
          <w:rFonts w:ascii="Times New Roman" w:eastAsia="Batang" w:hAnsi="Times New Roman"/>
          <w:i/>
          <w:sz w:val="18"/>
          <w:szCs w:val="18"/>
          <w:lang w:eastAsia="ko-KR"/>
        </w:rPr>
        <w:t>pkt</w:t>
      </w:r>
      <w:proofErr w:type="spellEnd"/>
      <w:r w:rsidRPr="00381946">
        <w:rPr>
          <w:rFonts w:ascii="Times New Roman" w:eastAsia="Batang" w:hAnsi="Times New Roman"/>
          <w:i/>
          <w:sz w:val="18"/>
          <w:szCs w:val="18"/>
          <w:lang w:eastAsia="ko-KR"/>
        </w:rPr>
        <w:t xml:space="preserve"> 3).</w:t>
      </w:r>
    </w:p>
    <w:p w:rsidR="005B350B" w:rsidRDefault="005B350B" w:rsidP="005B350B">
      <w:pPr>
        <w:spacing w:after="0" w:line="240" w:lineRule="auto"/>
        <w:rPr>
          <w:rFonts w:ascii="Times New Roman" w:eastAsia="Batang" w:hAnsi="Times New Roman"/>
          <w:lang w:eastAsia="ko-KR"/>
        </w:rPr>
      </w:pPr>
    </w:p>
    <w:p w:rsidR="00381946" w:rsidRDefault="00381946" w:rsidP="005B350B">
      <w:pPr>
        <w:spacing w:after="0" w:line="240" w:lineRule="auto"/>
        <w:rPr>
          <w:rFonts w:ascii="Times New Roman" w:eastAsia="Batang" w:hAnsi="Times New Roman"/>
          <w:lang w:eastAsia="ko-KR"/>
        </w:rPr>
      </w:pPr>
    </w:p>
    <w:p w:rsidR="00381946" w:rsidRPr="00223348" w:rsidRDefault="00381946" w:rsidP="00381946">
      <w:pPr>
        <w:spacing w:after="0" w:line="240" w:lineRule="auto"/>
        <w:rPr>
          <w:rFonts w:ascii="Times New Roman" w:eastAsia="Batang" w:hAnsi="Times New Roman"/>
          <w:lang w:eastAsia="ko-KR"/>
        </w:rPr>
      </w:pP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 xml:space="preserve"> dnia ………….……. r. …………………………………………</w:t>
      </w:r>
    </w:p>
    <w:p w:rsidR="00381946" w:rsidRPr="005B350B" w:rsidRDefault="00381946" w:rsidP="00381946">
      <w:pPr>
        <w:spacing w:after="0" w:line="240" w:lineRule="auto"/>
        <w:ind w:left="708" w:firstLine="708"/>
        <w:jc w:val="both"/>
        <w:rPr>
          <w:rFonts w:ascii="Times New Roman" w:eastAsia="Batang" w:hAnsi="Times New Roman"/>
          <w:i/>
          <w:sz w:val="18"/>
          <w:szCs w:val="18"/>
          <w:lang w:eastAsia="ko-KR"/>
        </w:rPr>
      </w:pPr>
      <w:r w:rsidRPr="005B350B">
        <w:rPr>
          <w:rFonts w:ascii="Times New Roman" w:eastAsia="Batang" w:hAnsi="Times New Roman"/>
          <w:i/>
          <w:sz w:val="18"/>
          <w:szCs w:val="18"/>
          <w:lang w:eastAsia="ko-KR"/>
        </w:rPr>
        <w:t xml:space="preserve">(miejscowość) </w:t>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sidRPr="005B350B">
        <w:rPr>
          <w:rFonts w:ascii="Times New Roman" w:eastAsia="Batang" w:hAnsi="Times New Roman"/>
          <w:i/>
          <w:sz w:val="18"/>
          <w:szCs w:val="18"/>
          <w:lang w:eastAsia="ko-KR"/>
        </w:rPr>
        <w:t>(podpis)</w:t>
      </w:r>
    </w:p>
    <w:p w:rsidR="005B350B" w:rsidRDefault="005B350B" w:rsidP="00905DB5">
      <w:pPr>
        <w:spacing w:after="0" w:line="240" w:lineRule="auto"/>
        <w:jc w:val="both"/>
        <w:rPr>
          <w:rFonts w:ascii="Times New Roman" w:eastAsia="Batang" w:hAnsi="Times New Roman"/>
          <w:lang w:eastAsia="ko-KR"/>
        </w:rPr>
      </w:pPr>
    </w:p>
    <w:p w:rsidR="00905DB5" w:rsidRPr="00223348" w:rsidRDefault="00905DB5" w:rsidP="00905DB5">
      <w:pPr>
        <w:spacing w:after="0" w:line="240" w:lineRule="auto"/>
        <w:jc w:val="both"/>
        <w:rPr>
          <w:rFonts w:ascii="Times New Roman" w:eastAsia="Batang" w:hAnsi="Times New Roman"/>
          <w:lang w:eastAsia="ko-KR"/>
        </w:rPr>
      </w:pPr>
      <w:r w:rsidRPr="00223348">
        <w:rPr>
          <w:rFonts w:ascii="Times New Roman" w:eastAsia="Batang" w:hAnsi="Times New Roman"/>
          <w:lang w:eastAsia="ko-KR"/>
        </w:rPr>
        <w:t xml:space="preserve">Oświadczam, że spełniam warunki udziału w postępowaniu określone przez Zamawiającego </w:t>
      </w:r>
      <w:r w:rsidRPr="00223348">
        <w:rPr>
          <w:rFonts w:ascii="Times New Roman" w:eastAsia="Batang" w:hAnsi="Times New Roman"/>
          <w:lang w:eastAsia="ko-KR"/>
        </w:rPr>
        <w:br/>
        <w:t xml:space="preserve">w Dziale </w:t>
      </w:r>
      <w:r w:rsidR="003B6911">
        <w:rPr>
          <w:rFonts w:ascii="Times New Roman" w:eastAsia="Batang" w:hAnsi="Times New Roman"/>
          <w:lang w:eastAsia="ko-KR"/>
        </w:rPr>
        <w:t xml:space="preserve">V </w:t>
      </w:r>
      <w:proofErr w:type="spellStart"/>
      <w:r w:rsidR="003B6911">
        <w:rPr>
          <w:rFonts w:ascii="Times New Roman" w:eastAsia="Batang" w:hAnsi="Times New Roman"/>
          <w:lang w:eastAsia="ko-KR"/>
        </w:rPr>
        <w:t>pkt</w:t>
      </w:r>
      <w:proofErr w:type="spellEnd"/>
      <w:r w:rsidR="003B6911">
        <w:rPr>
          <w:rFonts w:ascii="Times New Roman" w:eastAsia="Batang" w:hAnsi="Times New Roman"/>
          <w:lang w:eastAsia="ko-KR"/>
        </w:rPr>
        <w:t xml:space="preserve"> 2 </w:t>
      </w:r>
      <w:proofErr w:type="spellStart"/>
      <w:r w:rsidR="003B6911">
        <w:rPr>
          <w:rFonts w:ascii="Times New Roman" w:eastAsia="Batang" w:hAnsi="Times New Roman"/>
          <w:lang w:eastAsia="ko-KR"/>
        </w:rPr>
        <w:t>ppkt</w:t>
      </w:r>
      <w:proofErr w:type="spellEnd"/>
      <w:r w:rsidR="003B6911">
        <w:rPr>
          <w:rFonts w:ascii="Times New Roman" w:eastAsia="Batang" w:hAnsi="Times New Roman"/>
          <w:lang w:eastAsia="ko-KR"/>
        </w:rPr>
        <w:t xml:space="preserve"> 2 </w:t>
      </w:r>
      <w:r w:rsidRPr="00223348">
        <w:rPr>
          <w:rFonts w:ascii="Times New Roman" w:eastAsia="Batang" w:hAnsi="Times New Roman"/>
          <w:lang w:eastAsia="ko-KR"/>
        </w:rPr>
        <w:t>zaproszeni</w:t>
      </w:r>
      <w:r w:rsidR="0051451D">
        <w:rPr>
          <w:rFonts w:ascii="Times New Roman" w:eastAsia="Batang" w:hAnsi="Times New Roman"/>
          <w:lang w:eastAsia="ko-KR"/>
        </w:rPr>
        <w:t>a</w:t>
      </w:r>
      <w:r w:rsidRPr="00223348">
        <w:rPr>
          <w:rFonts w:ascii="Times New Roman" w:eastAsia="Batang" w:hAnsi="Times New Roman"/>
          <w:lang w:eastAsia="ko-KR"/>
        </w:rPr>
        <w:t xml:space="preserve"> do składania ofert</w:t>
      </w:r>
    </w:p>
    <w:p w:rsidR="00905DB5" w:rsidRPr="00223348" w:rsidRDefault="00905DB5" w:rsidP="00905DB5">
      <w:pPr>
        <w:spacing w:after="0" w:line="240" w:lineRule="auto"/>
        <w:rPr>
          <w:rFonts w:ascii="Times New Roman" w:eastAsia="Batang" w:hAnsi="Times New Roman"/>
          <w:lang w:eastAsia="ko-KR"/>
        </w:rPr>
      </w:pPr>
    </w:p>
    <w:p w:rsidR="00905DB5" w:rsidRDefault="00905DB5" w:rsidP="00905DB5">
      <w:pPr>
        <w:spacing w:after="0" w:line="240" w:lineRule="auto"/>
        <w:rPr>
          <w:rFonts w:ascii="Times New Roman" w:eastAsia="Batang" w:hAnsi="Times New Roman"/>
          <w:lang w:eastAsia="ko-KR"/>
        </w:rPr>
      </w:pPr>
    </w:p>
    <w:p w:rsidR="00381946" w:rsidRPr="00223348" w:rsidRDefault="00381946" w:rsidP="00381946">
      <w:pPr>
        <w:spacing w:after="0" w:line="240" w:lineRule="auto"/>
        <w:rPr>
          <w:rFonts w:ascii="Times New Roman" w:eastAsia="Batang" w:hAnsi="Times New Roman"/>
          <w:lang w:eastAsia="ko-KR"/>
        </w:rPr>
      </w:pP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 xml:space="preserve"> dnia ………….……. r. …………………………………………</w:t>
      </w:r>
    </w:p>
    <w:p w:rsidR="00905DB5" w:rsidRPr="00381946" w:rsidRDefault="00381946" w:rsidP="00381946">
      <w:pPr>
        <w:spacing w:after="0" w:line="240" w:lineRule="auto"/>
        <w:ind w:left="708" w:firstLine="708"/>
        <w:jc w:val="both"/>
        <w:rPr>
          <w:rFonts w:ascii="Times New Roman" w:eastAsia="Batang" w:hAnsi="Times New Roman"/>
          <w:i/>
          <w:sz w:val="18"/>
          <w:szCs w:val="18"/>
          <w:lang w:eastAsia="ko-KR"/>
        </w:rPr>
      </w:pPr>
      <w:r w:rsidRPr="005B350B">
        <w:rPr>
          <w:rFonts w:ascii="Times New Roman" w:eastAsia="Batang" w:hAnsi="Times New Roman"/>
          <w:i/>
          <w:sz w:val="18"/>
          <w:szCs w:val="18"/>
          <w:lang w:eastAsia="ko-KR"/>
        </w:rPr>
        <w:t xml:space="preserve">(miejscowość) </w:t>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sidRPr="005B350B">
        <w:rPr>
          <w:rFonts w:ascii="Times New Roman" w:eastAsia="Batang" w:hAnsi="Times New Roman"/>
          <w:i/>
          <w:sz w:val="18"/>
          <w:szCs w:val="18"/>
          <w:lang w:eastAsia="ko-KR"/>
        </w:rPr>
        <w:t>(podpis)</w:t>
      </w:r>
    </w:p>
    <w:p w:rsidR="00905DB5" w:rsidRPr="00223348" w:rsidRDefault="00905DB5" w:rsidP="00905DB5">
      <w:pPr>
        <w:spacing w:after="0" w:line="240" w:lineRule="auto"/>
        <w:rPr>
          <w:rFonts w:ascii="Times New Roman" w:eastAsia="Batang" w:hAnsi="Times New Roman"/>
          <w:b/>
          <w:lang w:eastAsia="ko-KR"/>
        </w:rPr>
      </w:pPr>
      <w:r w:rsidRPr="00223348">
        <w:rPr>
          <w:rFonts w:ascii="Times New Roman" w:eastAsia="Batang" w:hAnsi="Times New Roman"/>
          <w:b/>
          <w:lang w:eastAsia="ko-KR"/>
        </w:rPr>
        <w:lastRenderedPageBreak/>
        <w:t>OŚWIADCZENIE DOTYCZĄCE PODWYKONAWCY:</w:t>
      </w:r>
    </w:p>
    <w:p w:rsidR="00612039" w:rsidRDefault="00905DB5" w:rsidP="00612039">
      <w:pPr>
        <w:spacing w:after="0" w:line="240" w:lineRule="auto"/>
        <w:jc w:val="center"/>
        <w:rPr>
          <w:rFonts w:ascii="Times New Roman" w:eastAsia="Batang" w:hAnsi="Times New Roman"/>
          <w:lang w:eastAsia="ko-KR"/>
        </w:rPr>
      </w:pPr>
      <w:r w:rsidRPr="00223348">
        <w:rPr>
          <w:rFonts w:ascii="Times New Roman" w:eastAsia="Batang" w:hAnsi="Times New Roman"/>
          <w:lang w:eastAsia="ko-KR"/>
        </w:rPr>
        <w:t>Oświadczam, że w stosunku do następującego/</w:t>
      </w:r>
      <w:proofErr w:type="spellStart"/>
      <w:r w:rsidRPr="00223348">
        <w:rPr>
          <w:rFonts w:ascii="Times New Roman" w:eastAsia="Batang" w:hAnsi="Times New Roman"/>
          <w:lang w:eastAsia="ko-KR"/>
        </w:rPr>
        <w:t>ych</w:t>
      </w:r>
      <w:proofErr w:type="spellEnd"/>
      <w:r w:rsidRPr="00223348">
        <w:rPr>
          <w:rFonts w:ascii="Times New Roman" w:eastAsia="Batang" w:hAnsi="Times New Roman"/>
          <w:lang w:eastAsia="ko-KR"/>
        </w:rPr>
        <w:t xml:space="preserve"> podmiotu/</w:t>
      </w:r>
      <w:proofErr w:type="spellStart"/>
      <w:r w:rsidRPr="00223348">
        <w:rPr>
          <w:rFonts w:ascii="Times New Roman" w:eastAsia="Batang" w:hAnsi="Times New Roman"/>
          <w:lang w:eastAsia="ko-KR"/>
        </w:rPr>
        <w:t>tów</w:t>
      </w:r>
      <w:proofErr w:type="spellEnd"/>
      <w:r w:rsidRPr="00223348">
        <w:rPr>
          <w:rFonts w:ascii="Times New Roman" w:eastAsia="Batang" w:hAnsi="Times New Roman"/>
          <w:lang w:eastAsia="ko-KR"/>
        </w:rPr>
        <w:t>, będącego/</w:t>
      </w:r>
      <w:proofErr w:type="spellStart"/>
      <w:r w:rsidRPr="00223348">
        <w:rPr>
          <w:rFonts w:ascii="Times New Roman" w:eastAsia="Batang" w:hAnsi="Times New Roman"/>
          <w:lang w:eastAsia="ko-KR"/>
        </w:rPr>
        <w:t>ych</w:t>
      </w:r>
      <w:proofErr w:type="spellEnd"/>
      <w:r w:rsidRPr="00223348">
        <w:rPr>
          <w:rFonts w:ascii="Times New Roman" w:eastAsia="Batang" w:hAnsi="Times New Roman"/>
          <w:lang w:eastAsia="ko-KR"/>
        </w:rPr>
        <w:t xml:space="preserve"> podwykonawcą/</w:t>
      </w:r>
      <w:proofErr w:type="spellStart"/>
      <w:r w:rsidRPr="00223348">
        <w:rPr>
          <w:rFonts w:ascii="Times New Roman" w:eastAsia="Batang" w:hAnsi="Times New Roman"/>
          <w:lang w:eastAsia="ko-KR"/>
        </w:rPr>
        <w:t>ami</w:t>
      </w:r>
      <w:proofErr w:type="spellEnd"/>
      <w:r w:rsidRPr="00223348">
        <w:rPr>
          <w:rFonts w:ascii="Times New Roman" w:eastAsia="Batang" w:hAnsi="Times New Roman"/>
          <w:lang w:eastAsia="ko-KR"/>
        </w:rPr>
        <w:t>:</w:t>
      </w:r>
    </w:p>
    <w:p w:rsidR="00612039" w:rsidRDefault="00612039" w:rsidP="00612039">
      <w:pPr>
        <w:spacing w:after="0" w:line="240" w:lineRule="auto"/>
        <w:jc w:val="center"/>
        <w:rPr>
          <w:rFonts w:ascii="Times New Roman" w:eastAsia="Batang" w:hAnsi="Times New Roman"/>
          <w:lang w:eastAsia="ko-KR"/>
        </w:rPr>
      </w:pPr>
    </w:p>
    <w:p w:rsidR="00612039" w:rsidRDefault="00905DB5" w:rsidP="00612039">
      <w:pPr>
        <w:spacing w:after="0" w:line="240" w:lineRule="auto"/>
        <w:jc w:val="center"/>
        <w:rPr>
          <w:rFonts w:ascii="Times New Roman" w:eastAsia="Batang" w:hAnsi="Times New Roman"/>
          <w:lang w:eastAsia="ko-KR"/>
        </w:rPr>
      </w:pPr>
      <w:r w:rsidRPr="00223348">
        <w:rPr>
          <w:rFonts w:ascii="Times New Roman" w:eastAsia="Batang" w:hAnsi="Times New Roman"/>
          <w:lang w:eastAsia="ko-KR"/>
        </w:rPr>
        <w:t xml:space="preserve"> ……………………………………………………………………..….……</w:t>
      </w:r>
      <w:r w:rsidR="00612039">
        <w:rPr>
          <w:rFonts w:ascii="Times New Roman" w:eastAsia="Batang" w:hAnsi="Times New Roman"/>
          <w:lang w:eastAsia="ko-KR"/>
        </w:rPr>
        <w:t>…………………………..</w:t>
      </w:r>
      <w:r w:rsidRPr="00223348">
        <w:rPr>
          <w:rFonts w:ascii="Times New Roman" w:eastAsia="Batang" w:hAnsi="Times New Roman"/>
          <w:lang w:eastAsia="ko-KR"/>
        </w:rPr>
        <w:t xml:space="preserve"> </w:t>
      </w:r>
      <w:r w:rsidRPr="00612039">
        <w:rPr>
          <w:rFonts w:ascii="Times New Roman" w:eastAsia="Batang" w:hAnsi="Times New Roman"/>
          <w:i/>
          <w:sz w:val="18"/>
          <w:szCs w:val="18"/>
          <w:lang w:eastAsia="ko-KR"/>
        </w:rPr>
        <w:t>(podać pełną nazwę/firmę, adres, a także w zależności od podmiotu: NIP/PESEL, KRS/</w:t>
      </w:r>
      <w:proofErr w:type="spellStart"/>
      <w:r w:rsidRPr="00612039">
        <w:rPr>
          <w:rFonts w:ascii="Times New Roman" w:eastAsia="Batang" w:hAnsi="Times New Roman"/>
          <w:i/>
          <w:sz w:val="18"/>
          <w:szCs w:val="18"/>
          <w:lang w:eastAsia="ko-KR"/>
        </w:rPr>
        <w:t>CEiDG</w:t>
      </w:r>
      <w:proofErr w:type="spellEnd"/>
      <w:r w:rsidRPr="00612039">
        <w:rPr>
          <w:rFonts w:ascii="Times New Roman" w:eastAsia="Batang" w:hAnsi="Times New Roman"/>
          <w:i/>
          <w:sz w:val="18"/>
          <w:szCs w:val="18"/>
          <w:lang w:eastAsia="ko-KR"/>
        </w:rPr>
        <w:t>)</w:t>
      </w:r>
      <w:r w:rsidRPr="00223348">
        <w:rPr>
          <w:rFonts w:ascii="Times New Roman" w:eastAsia="Batang" w:hAnsi="Times New Roman"/>
          <w:lang w:eastAsia="ko-KR"/>
        </w:rPr>
        <w:t xml:space="preserve">, </w:t>
      </w:r>
      <w:r w:rsidR="00612039">
        <w:rPr>
          <w:rFonts w:ascii="Times New Roman" w:eastAsia="Batang" w:hAnsi="Times New Roman"/>
          <w:lang w:eastAsia="ko-KR"/>
        </w:rPr>
        <w:br/>
      </w:r>
    </w:p>
    <w:p w:rsidR="00905DB5" w:rsidRPr="00223348" w:rsidRDefault="00905DB5" w:rsidP="00612039">
      <w:pPr>
        <w:spacing w:after="0" w:line="240" w:lineRule="auto"/>
        <w:jc w:val="both"/>
        <w:rPr>
          <w:rFonts w:ascii="Times New Roman" w:eastAsia="Batang" w:hAnsi="Times New Roman"/>
          <w:lang w:eastAsia="ko-KR"/>
        </w:rPr>
      </w:pPr>
      <w:r w:rsidRPr="00223348">
        <w:rPr>
          <w:rFonts w:ascii="Times New Roman" w:eastAsia="Batang" w:hAnsi="Times New Roman"/>
          <w:lang w:eastAsia="ko-KR"/>
        </w:rPr>
        <w:t>nie zachodzą podstawy wykluczenia z postępowania o udzielenie zamówienia.</w:t>
      </w:r>
    </w:p>
    <w:p w:rsidR="00905DB5" w:rsidRPr="00223348" w:rsidRDefault="00905DB5" w:rsidP="00905DB5">
      <w:pPr>
        <w:spacing w:after="0" w:line="240" w:lineRule="auto"/>
        <w:rPr>
          <w:rFonts w:ascii="Times New Roman" w:eastAsia="Batang" w:hAnsi="Times New Roman"/>
          <w:lang w:eastAsia="ko-KR"/>
        </w:rPr>
      </w:pPr>
    </w:p>
    <w:p w:rsidR="00905DB5" w:rsidRDefault="00905DB5" w:rsidP="00905DB5">
      <w:pPr>
        <w:spacing w:after="0" w:line="360" w:lineRule="auto"/>
        <w:ind w:left="5664" w:firstLine="708"/>
        <w:rPr>
          <w:rFonts w:ascii="Times New Roman" w:eastAsia="Batang" w:hAnsi="Times New Roman"/>
          <w:lang w:eastAsia="ko-KR"/>
        </w:rPr>
      </w:pPr>
    </w:p>
    <w:p w:rsidR="00381946" w:rsidRPr="00223348" w:rsidRDefault="00381946" w:rsidP="00381946">
      <w:pPr>
        <w:spacing w:after="0" w:line="240" w:lineRule="auto"/>
        <w:rPr>
          <w:rFonts w:ascii="Times New Roman" w:eastAsia="Batang" w:hAnsi="Times New Roman"/>
          <w:lang w:eastAsia="ko-KR"/>
        </w:rPr>
      </w:pP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 xml:space="preserve"> dnia ………….……. r. …………………………………………</w:t>
      </w:r>
    </w:p>
    <w:p w:rsidR="00381946" w:rsidRPr="005B350B" w:rsidRDefault="00381946" w:rsidP="00381946">
      <w:pPr>
        <w:spacing w:after="0" w:line="240" w:lineRule="auto"/>
        <w:ind w:left="708" w:firstLine="708"/>
        <w:jc w:val="both"/>
        <w:rPr>
          <w:rFonts w:ascii="Times New Roman" w:eastAsia="Batang" w:hAnsi="Times New Roman"/>
          <w:i/>
          <w:sz w:val="18"/>
          <w:szCs w:val="18"/>
          <w:lang w:eastAsia="ko-KR"/>
        </w:rPr>
      </w:pPr>
      <w:r w:rsidRPr="005B350B">
        <w:rPr>
          <w:rFonts w:ascii="Times New Roman" w:eastAsia="Batang" w:hAnsi="Times New Roman"/>
          <w:i/>
          <w:sz w:val="18"/>
          <w:szCs w:val="18"/>
          <w:lang w:eastAsia="ko-KR"/>
        </w:rPr>
        <w:t xml:space="preserve">(miejscowość) </w:t>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sidRPr="005B350B">
        <w:rPr>
          <w:rFonts w:ascii="Times New Roman" w:eastAsia="Batang" w:hAnsi="Times New Roman"/>
          <w:i/>
          <w:sz w:val="18"/>
          <w:szCs w:val="18"/>
          <w:lang w:eastAsia="ko-KR"/>
        </w:rPr>
        <w:t>(podpis)</w:t>
      </w:r>
    </w:p>
    <w:p w:rsidR="00381946" w:rsidRPr="00223348" w:rsidRDefault="00381946" w:rsidP="00381946">
      <w:pPr>
        <w:spacing w:after="0" w:line="360" w:lineRule="auto"/>
        <w:jc w:val="both"/>
        <w:rPr>
          <w:rFonts w:ascii="Times New Roman" w:eastAsia="Batang" w:hAnsi="Times New Roman"/>
          <w:i/>
          <w:lang w:eastAsia="ko-KR"/>
        </w:rPr>
      </w:pPr>
    </w:p>
    <w:p w:rsidR="00905DB5" w:rsidRPr="00381946" w:rsidRDefault="00905DB5" w:rsidP="00905DB5">
      <w:pPr>
        <w:spacing w:after="0" w:line="360" w:lineRule="auto"/>
        <w:rPr>
          <w:rFonts w:ascii="Times New Roman" w:eastAsia="Batang" w:hAnsi="Times New Roman"/>
          <w:b/>
          <w:lang w:eastAsia="ko-KR"/>
        </w:rPr>
      </w:pPr>
      <w:r w:rsidRPr="00223348">
        <w:rPr>
          <w:rFonts w:ascii="Times New Roman" w:eastAsia="Batang" w:hAnsi="Times New Roman"/>
          <w:b/>
          <w:lang w:eastAsia="ko-KR"/>
        </w:rPr>
        <w:t>OŚWIADCZENIE DOTYCZĄCE PODANYCH INFORMACJI:</w:t>
      </w:r>
    </w:p>
    <w:p w:rsidR="00905DB5" w:rsidRPr="00223348" w:rsidRDefault="00905DB5" w:rsidP="00DE51A0">
      <w:pPr>
        <w:spacing w:after="0" w:line="240" w:lineRule="auto"/>
        <w:jc w:val="both"/>
        <w:rPr>
          <w:rFonts w:ascii="Times New Roman" w:eastAsia="Batang" w:hAnsi="Times New Roman"/>
          <w:lang w:eastAsia="ko-KR"/>
        </w:rPr>
      </w:pPr>
      <w:r w:rsidRPr="00223348">
        <w:rPr>
          <w:rFonts w:ascii="Times New Roman" w:eastAsia="Batang" w:hAnsi="Times New Roman"/>
          <w:lang w:eastAsia="ko-KR"/>
        </w:rPr>
        <w:t xml:space="preserve">Oświadczam, że wszystkie informacje podane w powyższych oświadczeniach są aktualne </w:t>
      </w:r>
      <w:r w:rsidRPr="00223348">
        <w:rPr>
          <w:rFonts w:ascii="Times New Roman" w:eastAsia="Batang" w:hAnsi="Times New Roman"/>
          <w:lang w:eastAsia="ko-KR"/>
        </w:rPr>
        <w:br/>
        <w:t>i zgodne z prawdą oraz zostały przedstawione z pełną świadomością konsekwencji wprowadzenia Zamawiającego w błąd przy przedstawianiu informacji.</w:t>
      </w:r>
    </w:p>
    <w:p w:rsidR="00905DB5" w:rsidRPr="00223348" w:rsidRDefault="00905DB5" w:rsidP="00905DB5">
      <w:pPr>
        <w:spacing w:after="0" w:line="240" w:lineRule="auto"/>
        <w:rPr>
          <w:rFonts w:ascii="Times New Roman" w:eastAsia="Batang" w:hAnsi="Times New Roman"/>
          <w:lang w:eastAsia="ko-KR"/>
        </w:rPr>
      </w:pPr>
    </w:p>
    <w:p w:rsidR="00905DB5" w:rsidRPr="00223348" w:rsidRDefault="00905DB5" w:rsidP="00905DB5">
      <w:pPr>
        <w:spacing w:after="0" w:line="276" w:lineRule="auto"/>
        <w:rPr>
          <w:rFonts w:ascii="Times New Roman" w:eastAsia="Batang" w:hAnsi="Times New Roman"/>
          <w:lang w:eastAsia="ko-KR"/>
        </w:rPr>
      </w:pPr>
    </w:p>
    <w:p w:rsidR="00381946" w:rsidRPr="00223348" w:rsidRDefault="00381946" w:rsidP="00381946">
      <w:pPr>
        <w:spacing w:after="0" w:line="240" w:lineRule="auto"/>
        <w:rPr>
          <w:rFonts w:ascii="Times New Roman" w:eastAsia="Batang" w:hAnsi="Times New Roman"/>
          <w:lang w:eastAsia="ko-KR"/>
        </w:rPr>
      </w:pP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w:t>
      </w:r>
      <w:r>
        <w:rPr>
          <w:rFonts w:ascii="Times New Roman" w:eastAsia="Batang" w:hAnsi="Times New Roman"/>
          <w:lang w:eastAsia="ko-KR"/>
        </w:rPr>
        <w:t>,</w:t>
      </w:r>
      <w:r w:rsidRPr="00223348">
        <w:rPr>
          <w:rFonts w:ascii="Times New Roman" w:eastAsia="Batang" w:hAnsi="Times New Roman"/>
          <w:lang w:eastAsia="ko-KR"/>
        </w:rPr>
        <w:t xml:space="preserve"> dnia ………….……. r. …………………………………………</w:t>
      </w:r>
    </w:p>
    <w:p w:rsidR="00381946" w:rsidRPr="005B350B" w:rsidRDefault="00381946" w:rsidP="00381946">
      <w:pPr>
        <w:spacing w:after="0" w:line="240" w:lineRule="auto"/>
        <w:ind w:left="708" w:firstLine="708"/>
        <w:jc w:val="both"/>
        <w:rPr>
          <w:rFonts w:ascii="Times New Roman" w:eastAsia="Batang" w:hAnsi="Times New Roman"/>
          <w:i/>
          <w:sz w:val="18"/>
          <w:szCs w:val="18"/>
          <w:lang w:eastAsia="ko-KR"/>
        </w:rPr>
      </w:pPr>
      <w:r w:rsidRPr="005B350B">
        <w:rPr>
          <w:rFonts w:ascii="Times New Roman" w:eastAsia="Batang" w:hAnsi="Times New Roman"/>
          <w:i/>
          <w:sz w:val="18"/>
          <w:szCs w:val="18"/>
          <w:lang w:eastAsia="ko-KR"/>
        </w:rPr>
        <w:t xml:space="preserve">(miejscowość) </w:t>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Pr>
          <w:rFonts w:ascii="Times New Roman" w:eastAsia="Batang" w:hAnsi="Times New Roman"/>
          <w:i/>
          <w:sz w:val="18"/>
          <w:szCs w:val="18"/>
          <w:lang w:eastAsia="ko-KR"/>
        </w:rPr>
        <w:tab/>
      </w:r>
      <w:r w:rsidRPr="005B350B">
        <w:rPr>
          <w:rFonts w:ascii="Times New Roman" w:eastAsia="Batang" w:hAnsi="Times New Roman"/>
          <w:i/>
          <w:sz w:val="18"/>
          <w:szCs w:val="18"/>
          <w:lang w:eastAsia="ko-KR"/>
        </w:rPr>
        <w:t>(podpis)</w:t>
      </w:r>
    </w:p>
    <w:p w:rsidR="00905DB5" w:rsidRPr="00223348" w:rsidRDefault="00905DB5" w:rsidP="00905DB5">
      <w:pPr>
        <w:spacing w:after="0" w:line="276" w:lineRule="auto"/>
        <w:rPr>
          <w:rFonts w:ascii="Times New Roman" w:eastAsia="Batang" w:hAnsi="Times New Roman"/>
          <w:lang w:eastAsia="ko-KR"/>
        </w:rPr>
      </w:pPr>
    </w:p>
    <w:p w:rsidR="00905DB5" w:rsidRPr="00223348" w:rsidRDefault="00905DB5" w:rsidP="00905DB5">
      <w:pPr>
        <w:spacing w:after="0" w:line="276" w:lineRule="auto"/>
        <w:rPr>
          <w:rFonts w:ascii="Times New Roman" w:eastAsia="Batang" w:hAnsi="Times New Roman"/>
          <w:lang w:eastAsia="ko-KR"/>
        </w:rPr>
      </w:pPr>
    </w:p>
    <w:p w:rsidR="00905DB5" w:rsidRPr="00223348" w:rsidRDefault="00905DB5" w:rsidP="00905DB5">
      <w:pPr>
        <w:spacing w:after="0" w:line="276" w:lineRule="auto"/>
        <w:rPr>
          <w:rFonts w:ascii="Times New Roman" w:eastAsia="Batang" w:hAnsi="Times New Roman"/>
          <w:lang w:eastAsia="ko-KR"/>
        </w:rPr>
      </w:pPr>
    </w:p>
    <w:p w:rsidR="00905DB5" w:rsidRPr="004B0F70" w:rsidRDefault="004B0F70" w:rsidP="00905DB5">
      <w:pPr>
        <w:spacing w:after="0" w:line="276" w:lineRule="auto"/>
        <w:rPr>
          <w:rFonts w:ascii="Times New Roman" w:eastAsia="Batang" w:hAnsi="Times New Roman"/>
          <w:u w:val="single"/>
          <w:lang w:eastAsia="ko-KR"/>
        </w:rPr>
      </w:pPr>
      <w:r w:rsidRPr="004B0F70">
        <w:rPr>
          <w:rFonts w:ascii="Times New Roman" w:eastAsia="Batang" w:hAnsi="Times New Roman"/>
          <w:u w:val="single"/>
          <w:lang w:eastAsia="ko-KR"/>
        </w:rPr>
        <w:t>UWAGA</w:t>
      </w:r>
    </w:p>
    <w:p w:rsidR="00381946" w:rsidRDefault="00905DB5" w:rsidP="00612039">
      <w:pPr>
        <w:spacing w:after="0" w:line="276" w:lineRule="auto"/>
        <w:jc w:val="both"/>
        <w:rPr>
          <w:rFonts w:ascii="Times New Roman" w:eastAsia="Batang" w:hAnsi="Times New Roman"/>
          <w:lang w:eastAsia="ko-KR"/>
        </w:rPr>
      </w:pPr>
      <w:r w:rsidRPr="00223348">
        <w:rPr>
          <w:rFonts w:ascii="Times New Roman" w:eastAsia="Batang" w:hAnsi="Times New Roman"/>
          <w:lang w:eastAsia="ko-KR"/>
        </w:rPr>
        <w:t>W przypadku wspólnego ubiegania się o zamówienie, niniej</w:t>
      </w:r>
      <w:r w:rsidR="00612039">
        <w:rPr>
          <w:rFonts w:ascii="Times New Roman" w:eastAsia="Batang" w:hAnsi="Times New Roman"/>
          <w:lang w:eastAsia="ko-KR"/>
        </w:rPr>
        <w:t xml:space="preserve">sze oświadczenie składa każdy </w:t>
      </w:r>
      <w:r w:rsidR="000C59F5">
        <w:rPr>
          <w:rFonts w:ascii="Times New Roman" w:eastAsia="Batang" w:hAnsi="Times New Roman"/>
          <w:lang w:eastAsia="ko-KR"/>
        </w:rPr>
        <w:br/>
      </w:r>
      <w:r w:rsidR="00612039">
        <w:rPr>
          <w:rFonts w:ascii="Times New Roman" w:eastAsia="Batang" w:hAnsi="Times New Roman"/>
          <w:lang w:eastAsia="ko-KR"/>
        </w:rPr>
        <w:t xml:space="preserve">z </w:t>
      </w:r>
      <w:r w:rsidR="00381946">
        <w:rPr>
          <w:rFonts w:ascii="Times New Roman" w:eastAsia="Batang" w:hAnsi="Times New Roman"/>
          <w:lang w:eastAsia="ko-KR"/>
        </w:rPr>
        <w:t>Wykonawców wspólnie ubiegających się o udzielenie zamówienia.</w:t>
      </w:r>
    </w:p>
    <w:p w:rsidR="00381946" w:rsidRDefault="00381946" w:rsidP="004A191E">
      <w:pPr>
        <w:spacing w:after="0" w:line="240" w:lineRule="auto"/>
        <w:ind w:left="6371" w:firstLine="1"/>
        <w:jc w:val="right"/>
        <w:rPr>
          <w:rFonts w:ascii="Times New Roman" w:eastAsia="Batang" w:hAnsi="Times New Roman"/>
          <w:lang w:eastAsia="ko-KR"/>
        </w:rPr>
      </w:pPr>
    </w:p>
    <w:p w:rsidR="00381946" w:rsidRDefault="00381946" w:rsidP="004A191E">
      <w:pPr>
        <w:spacing w:after="0" w:line="240" w:lineRule="auto"/>
        <w:ind w:left="6371" w:firstLine="1"/>
        <w:jc w:val="right"/>
        <w:rPr>
          <w:rFonts w:ascii="Times New Roman" w:eastAsia="Batang" w:hAnsi="Times New Roman"/>
          <w:lang w:eastAsia="ko-KR"/>
        </w:rPr>
      </w:pPr>
    </w:p>
    <w:p w:rsidR="00381946" w:rsidRDefault="00381946" w:rsidP="004A191E">
      <w:pPr>
        <w:spacing w:after="0" w:line="240" w:lineRule="auto"/>
        <w:ind w:left="6371" w:firstLine="1"/>
        <w:jc w:val="right"/>
        <w:rPr>
          <w:rFonts w:ascii="Times New Roman" w:eastAsia="Batang" w:hAnsi="Times New Roman"/>
          <w:lang w:eastAsia="ko-KR"/>
        </w:rPr>
      </w:pPr>
    </w:p>
    <w:p w:rsidR="00381946" w:rsidRDefault="00381946" w:rsidP="004A191E">
      <w:pPr>
        <w:spacing w:after="0" w:line="240" w:lineRule="auto"/>
        <w:ind w:left="6371" w:firstLine="1"/>
        <w:jc w:val="right"/>
        <w:rPr>
          <w:rFonts w:ascii="Times New Roman" w:eastAsia="Batang" w:hAnsi="Times New Roman"/>
          <w:lang w:eastAsia="ko-KR"/>
        </w:rPr>
      </w:pPr>
    </w:p>
    <w:p w:rsidR="00381946" w:rsidRDefault="00381946" w:rsidP="004A191E">
      <w:pPr>
        <w:spacing w:after="0" w:line="240" w:lineRule="auto"/>
        <w:ind w:left="6371" w:firstLine="1"/>
        <w:jc w:val="right"/>
        <w:rPr>
          <w:rFonts w:ascii="Times New Roman" w:eastAsia="Batang" w:hAnsi="Times New Roman"/>
          <w:lang w:eastAsia="ko-KR"/>
        </w:rPr>
      </w:pPr>
    </w:p>
    <w:p w:rsidR="00381946" w:rsidRDefault="00381946" w:rsidP="004A191E">
      <w:pPr>
        <w:spacing w:after="0" w:line="240" w:lineRule="auto"/>
        <w:ind w:left="6371" w:firstLine="1"/>
        <w:jc w:val="right"/>
        <w:rPr>
          <w:rFonts w:ascii="Times New Roman" w:eastAsia="Batang" w:hAnsi="Times New Roman"/>
          <w:lang w:eastAsia="ko-KR"/>
        </w:rPr>
      </w:pPr>
    </w:p>
    <w:p w:rsidR="00381946" w:rsidRDefault="00381946" w:rsidP="004A191E">
      <w:pPr>
        <w:spacing w:after="0" w:line="240" w:lineRule="auto"/>
        <w:ind w:left="6371" w:firstLine="1"/>
        <w:jc w:val="right"/>
        <w:rPr>
          <w:rFonts w:ascii="Times New Roman" w:eastAsia="Batang" w:hAnsi="Times New Roman"/>
          <w:lang w:eastAsia="ko-KR"/>
        </w:rPr>
      </w:pPr>
    </w:p>
    <w:p w:rsidR="00381946" w:rsidRDefault="00381946" w:rsidP="004A191E">
      <w:pPr>
        <w:spacing w:after="0" w:line="240" w:lineRule="auto"/>
        <w:ind w:left="6371" w:firstLine="1"/>
        <w:jc w:val="right"/>
        <w:rPr>
          <w:rFonts w:ascii="Times New Roman" w:eastAsia="Batang" w:hAnsi="Times New Roman"/>
          <w:lang w:eastAsia="ko-KR"/>
        </w:rPr>
      </w:pPr>
    </w:p>
    <w:p w:rsidR="00381946" w:rsidRDefault="00381946" w:rsidP="004A191E">
      <w:pPr>
        <w:spacing w:after="0" w:line="240" w:lineRule="auto"/>
        <w:ind w:left="6371" w:firstLine="1"/>
        <w:jc w:val="right"/>
        <w:rPr>
          <w:rFonts w:ascii="Times New Roman" w:eastAsia="Batang" w:hAnsi="Times New Roman"/>
          <w:lang w:eastAsia="ko-KR"/>
        </w:rPr>
      </w:pPr>
    </w:p>
    <w:p w:rsidR="004B0F70" w:rsidRDefault="004B0F70" w:rsidP="004A191E">
      <w:pPr>
        <w:spacing w:after="0" w:line="240" w:lineRule="auto"/>
        <w:ind w:left="6371" w:firstLine="1"/>
        <w:jc w:val="right"/>
        <w:rPr>
          <w:rFonts w:ascii="Times New Roman" w:eastAsia="Batang" w:hAnsi="Times New Roman"/>
          <w:lang w:eastAsia="ko-KR"/>
        </w:rPr>
      </w:pPr>
    </w:p>
    <w:p w:rsidR="004B0F70" w:rsidRDefault="004B0F70" w:rsidP="004A191E">
      <w:pPr>
        <w:spacing w:after="0" w:line="240" w:lineRule="auto"/>
        <w:ind w:left="6371" w:firstLine="1"/>
        <w:jc w:val="right"/>
        <w:rPr>
          <w:rFonts w:ascii="Times New Roman" w:eastAsia="Batang" w:hAnsi="Times New Roman"/>
          <w:lang w:eastAsia="ko-KR"/>
        </w:rPr>
      </w:pPr>
    </w:p>
    <w:p w:rsidR="004B0F70" w:rsidRDefault="004B0F70" w:rsidP="004A191E">
      <w:pPr>
        <w:spacing w:after="0" w:line="240" w:lineRule="auto"/>
        <w:ind w:left="6371" w:firstLine="1"/>
        <w:jc w:val="right"/>
        <w:rPr>
          <w:rFonts w:ascii="Times New Roman" w:eastAsia="Batang" w:hAnsi="Times New Roman"/>
          <w:lang w:eastAsia="ko-KR"/>
        </w:rPr>
      </w:pPr>
    </w:p>
    <w:p w:rsidR="004B0F70" w:rsidRDefault="004B0F70" w:rsidP="004A191E">
      <w:pPr>
        <w:spacing w:after="0" w:line="240" w:lineRule="auto"/>
        <w:ind w:left="6371" w:firstLine="1"/>
        <w:jc w:val="right"/>
        <w:rPr>
          <w:rFonts w:ascii="Times New Roman" w:eastAsia="Batang" w:hAnsi="Times New Roman"/>
          <w:lang w:eastAsia="ko-KR"/>
        </w:rPr>
      </w:pPr>
    </w:p>
    <w:p w:rsidR="004B0F70" w:rsidRDefault="004B0F70" w:rsidP="004A191E">
      <w:pPr>
        <w:spacing w:after="0" w:line="240" w:lineRule="auto"/>
        <w:ind w:left="6371" w:firstLine="1"/>
        <w:jc w:val="right"/>
        <w:rPr>
          <w:rFonts w:ascii="Times New Roman" w:eastAsia="Batang" w:hAnsi="Times New Roman"/>
          <w:lang w:eastAsia="ko-KR"/>
        </w:rPr>
      </w:pPr>
    </w:p>
    <w:p w:rsidR="004B0F70" w:rsidRDefault="004B0F70" w:rsidP="004A191E">
      <w:pPr>
        <w:spacing w:after="0" w:line="240" w:lineRule="auto"/>
        <w:ind w:left="6371" w:firstLine="1"/>
        <w:jc w:val="right"/>
        <w:rPr>
          <w:rFonts w:ascii="Times New Roman" w:eastAsia="Batang" w:hAnsi="Times New Roman"/>
          <w:lang w:eastAsia="ko-KR"/>
        </w:rPr>
      </w:pPr>
    </w:p>
    <w:p w:rsidR="004B0F70" w:rsidRDefault="004B0F70" w:rsidP="004A191E">
      <w:pPr>
        <w:spacing w:after="0" w:line="240" w:lineRule="auto"/>
        <w:ind w:left="6371" w:firstLine="1"/>
        <w:jc w:val="right"/>
        <w:rPr>
          <w:rFonts w:ascii="Times New Roman" w:eastAsia="Batang" w:hAnsi="Times New Roman"/>
          <w:lang w:eastAsia="ko-KR"/>
        </w:rPr>
      </w:pPr>
    </w:p>
    <w:p w:rsidR="004B0F70" w:rsidRDefault="004B0F70" w:rsidP="004A191E">
      <w:pPr>
        <w:spacing w:after="0" w:line="240" w:lineRule="auto"/>
        <w:ind w:left="6371" w:firstLine="1"/>
        <w:jc w:val="right"/>
        <w:rPr>
          <w:rFonts w:ascii="Times New Roman" w:eastAsia="Batang" w:hAnsi="Times New Roman"/>
          <w:lang w:eastAsia="ko-KR"/>
        </w:rPr>
      </w:pPr>
    </w:p>
    <w:p w:rsidR="004B0F70" w:rsidRDefault="004B0F70" w:rsidP="004A191E">
      <w:pPr>
        <w:spacing w:after="0" w:line="240" w:lineRule="auto"/>
        <w:ind w:left="6371" w:firstLine="1"/>
        <w:jc w:val="right"/>
        <w:rPr>
          <w:rFonts w:ascii="Times New Roman" w:eastAsia="Batang" w:hAnsi="Times New Roman"/>
          <w:lang w:eastAsia="ko-KR"/>
        </w:rPr>
      </w:pPr>
    </w:p>
    <w:p w:rsidR="004B0F70" w:rsidRDefault="004B0F70" w:rsidP="004A191E">
      <w:pPr>
        <w:spacing w:after="0" w:line="240" w:lineRule="auto"/>
        <w:ind w:left="6371" w:firstLine="1"/>
        <w:jc w:val="right"/>
        <w:rPr>
          <w:rFonts w:ascii="Times New Roman" w:eastAsia="Batang" w:hAnsi="Times New Roman"/>
          <w:lang w:eastAsia="ko-KR"/>
        </w:rPr>
      </w:pPr>
    </w:p>
    <w:p w:rsidR="004B0F70" w:rsidRDefault="004B0F70" w:rsidP="004A191E">
      <w:pPr>
        <w:spacing w:after="0" w:line="240" w:lineRule="auto"/>
        <w:ind w:left="6371" w:firstLine="1"/>
        <w:jc w:val="right"/>
        <w:rPr>
          <w:rFonts w:ascii="Times New Roman" w:eastAsia="Batang" w:hAnsi="Times New Roman"/>
          <w:lang w:eastAsia="ko-KR"/>
        </w:rPr>
      </w:pPr>
    </w:p>
    <w:p w:rsidR="004B0F70" w:rsidRDefault="004B0F70" w:rsidP="004A191E">
      <w:pPr>
        <w:spacing w:after="0" w:line="240" w:lineRule="auto"/>
        <w:ind w:left="6371" w:firstLine="1"/>
        <w:jc w:val="right"/>
        <w:rPr>
          <w:rFonts w:ascii="Times New Roman" w:eastAsia="Batang" w:hAnsi="Times New Roman"/>
          <w:lang w:eastAsia="ko-KR"/>
        </w:rPr>
      </w:pPr>
    </w:p>
    <w:p w:rsidR="004B0F70" w:rsidRDefault="004B0F70" w:rsidP="004A191E">
      <w:pPr>
        <w:spacing w:after="0" w:line="240" w:lineRule="auto"/>
        <w:ind w:left="6371" w:firstLine="1"/>
        <w:jc w:val="right"/>
        <w:rPr>
          <w:rFonts w:ascii="Times New Roman" w:eastAsia="Batang" w:hAnsi="Times New Roman"/>
          <w:lang w:eastAsia="ko-KR"/>
        </w:rPr>
      </w:pPr>
    </w:p>
    <w:p w:rsidR="00381946" w:rsidRDefault="00381946" w:rsidP="004A191E">
      <w:pPr>
        <w:spacing w:after="0" w:line="240" w:lineRule="auto"/>
        <w:ind w:left="6371" w:firstLine="1"/>
        <w:jc w:val="right"/>
        <w:rPr>
          <w:rFonts w:ascii="Times New Roman" w:eastAsia="Batang" w:hAnsi="Times New Roman"/>
          <w:lang w:eastAsia="ko-KR"/>
        </w:rPr>
      </w:pPr>
    </w:p>
    <w:p w:rsidR="00381946" w:rsidRDefault="00381946" w:rsidP="004A191E">
      <w:pPr>
        <w:spacing w:after="0" w:line="240" w:lineRule="auto"/>
        <w:ind w:left="6371" w:firstLine="1"/>
        <w:jc w:val="right"/>
        <w:rPr>
          <w:rFonts w:ascii="Times New Roman" w:eastAsia="Batang" w:hAnsi="Times New Roman"/>
          <w:lang w:eastAsia="ko-KR"/>
        </w:rPr>
      </w:pPr>
    </w:p>
    <w:p w:rsidR="00381946" w:rsidRDefault="00381946" w:rsidP="004A191E">
      <w:pPr>
        <w:spacing w:after="0" w:line="240" w:lineRule="auto"/>
        <w:ind w:left="6371" w:firstLine="1"/>
        <w:jc w:val="right"/>
        <w:rPr>
          <w:rFonts w:ascii="Times New Roman" w:eastAsia="Batang" w:hAnsi="Times New Roman"/>
          <w:lang w:eastAsia="ko-KR"/>
        </w:rPr>
      </w:pPr>
    </w:p>
    <w:p w:rsidR="00381946" w:rsidRDefault="00381946" w:rsidP="004A191E">
      <w:pPr>
        <w:spacing w:after="0" w:line="240" w:lineRule="auto"/>
        <w:ind w:left="6371" w:firstLine="1"/>
        <w:jc w:val="right"/>
        <w:rPr>
          <w:rFonts w:ascii="Times New Roman" w:eastAsia="Batang" w:hAnsi="Times New Roman"/>
          <w:lang w:eastAsia="ko-KR"/>
        </w:rPr>
      </w:pPr>
    </w:p>
    <w:p w:rsidR="00555095" w:rsidRPr="00223348" w:rsidRDefault="00905DB5" w:rsidP="004A191E">
      <w:pPr>
        <w:spacing w:after="0" w:line="240" w:lineRule="auto"/>
        <w:ind w:left="6371" w:firstLine="1"/>
        <w:jc w:val="right"/>
        <w:rPr>
          <w:rFonts w:ascii="Times New Roman" w:eastAsia="Batang" w:hAnsi="Times New Roman"/>
          <w:b/>
          <w:lang w:eastAsia="ko-KR"/>
        </w:rPr>
      </w:pPr>
      <w:r w:rsidRPr="00223348">
        <w:rPr>
          <w:rFonts w:ascii="Times New Roman" w:eastAsia="Batang" w:hAnsi="Times New Roman"/>
          <w:b/>
          <w:lang w:eastAsia="ko-KR"/>
        </w:rPr>
        <w:lastRenderedPageBreak/>
        <w:t>Załącznik Nr 3</w:t>
      </w:r>
    </w:p>
    <w:p w:rsidR="00905DB5" w:rsidRPr="00223348" w:rsidRDefault="00905DB5" w:rsidP="00905DB5">
      <w:pPr>
        <w:spacing w:before="120" w:after="0" w:line="240" w:lineRule="auto"/>
        <w:jc w:val="right"/>
        <w:rPr>
          <w:rFonts w:ascii="Times New Roman" w:eastAsia="Batang" w:hAnsi="Times New Roman"/>
          <w:lang w:eastAsia="ko-KR"/>
        </w:rPr>
      </w:pPr>
      <w:r w:rsidRPr="00223348">
        <w:rPr>
          <w:rFonts w:ascii="Times New Roman" w:eastAsia="Batang" w:hAnsi="Times New Roman"/>
          <w:lang w:eastAsia="ko-KR"/>
        </w:rPr>
        <w:t>................................., dnia ......................... 2021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tblGrid>
      <w:tr w:rsidR="00905DB5" w:rsidRPr="00223348" w:rsidTr="00440FC1">
        <w:trPr>
          <w:trHeight w:val="994"/>
        </w:trPr>
        <w:tc>
          <w:tcPr>
            <w:tcW w:w="3472" w:type="dxa"/>
          </w:tcPr>
          <w:p w:rsidR="00905DB5" w:rsidRPr="00223348" w:rsidRDefault="00905DB5" w:rsidP="00440FC1">
            <w:pPr>
              <w:spacing w:before="120" w:after="0" w:line="240" w:lineRule="auto"/>
              <w:rPr>
                <w:rFonts w:ascii="Times New Roman" w:eastAsia="Batang" w:hAnsi="Times New Roman"/>
                <w:lang w:eastAsia="ko-KR"/>
              </w:rPr>
            </w:pPr>
          </w:p>
          <w:p w:rsidR="00905DB5" w:rsidRPr="00223348" w:rsidRDefault="00905DB5" w:rsidP="004A191E">
            <w:pPr>
              <w:spacing w:before="120" w:after="0" w:line="240" w:lineRule="auto"/>
              <w:jc w:val="center"/>
              <w:rPr>
                <w:rFonts w:ascii="Times New Roman" w:eastAsia="Batang" w:hAnsi="Times New Roman"/>
                <w:vertAlign w:val="subscript"/>
                <w:lang w:eastAsia="ko-KR"/>
              </w:rPr>
            </w:pPr>
            <w:r w:rsidRPr="00223348">
              <w:rPr>
                <w:rFonts w:ascii="Times New Roman" w:eastAsia="Batang" w:hAnsi="Times New Roman"/>
                <w:vertAlign w:val="subscript"/>
                <w:lang w:eastAsia="ko-KR"/>
              </w:rPr>
              <w:t>Pieczęć nagłówkowa Wykonawcy</w:t>
            </w:r>
          </w:p>
        </w:tc>
      </w:tr>
    </w:tbl>
    <w:p w:rsidR="00905DB5" w:rsidRPr="00223348" w:rsidRDefault="00905DB5" w:rsidP="00905DB5">
      <w:pPr>
        <w:spacing w:before="120" w:after="0" w:line="240" w:lineRule="auto"/>
        <w:rPr>
          <w:rFonts w:ascii="Times New Roman" w:eastAsia="Batang" w:hAnsi="Times New Roman"/>
          <w:b/>
          <w:lang w:eastAsia="ko-K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905DB5" w:rsidRPr="00223348" w:rsidTr="00440FC1">
        <w:tc>
          <w:tcPr>
            <w:tcW w:w="9212" w:type="dxa"/>
            <w:shd w:val="clear" w:color="auto" w:fill="FFFFFF"/>
          </w:tcPr>
          <w:p w:rsidR="00905DB5" w:rsidRPr="00223348" w:rsidRDefault="00905DB5" w:rsidP="00440FC1">
            <w:pPr>
              <w:keepNext/>
              <w:spacing w:before="120" w:after="0" w:line="240" w:lineRule="auto"/>
              <w:jc w:val="center"/>
              <w:outlineLvl w:val="1"/>
              <w:rPr>
                <w:rFonts w:ascii="Times New Roman" w:eastAsia="Batang" w:hAnsi="Times New Roman"/>
                <w:b/>
                <w:bCs/>
                <w:lang w:eastAsia="ko-KR"/>
              </w:rPr>
            </w:pPr>
            <w:r w:rsidRPr="00223348">
              <w:rPr>
                <w:rFonts w:ascii="Times New Roman" w:eastAsia="Batang" w:hAnsi="Times New Roman"/>
                <w:b/>
                <w:bCs/>
                <w:lang w:eastAsia="ko-KR"/>
              </w:rPr>
              <w:t>Wykaz osób skierowanych do realizacji zamówienia</w:t>
            </w:r>
          </w:p>
        </w:tc>
      </w:tr>
    </w:tbl>
    <w:p w:rsidR="00905DB5" w:rsidRPr="00223348" w:rsidRDefault="00905DB5" w:rsidP="00905DB5">
      <w:pPr>
        <w:spacing w:after="0" w:line="240" w:lineRule="auto"/>
        <w:rPr>
          <w:rFonts w:ascii="Times New Roman" w:eastAsia="Batang" w:hAnsi="Times New Roman"/>
          <w:lang w:eastAsia="ko-KR"/>
        </w:rPr>
      </w:pPr>
    </w:p>
    <w:p w:rsidR="00905DB5" w:rsidRPr="00223348" w:rsidRDefault="00905DB5" w:rsidP="00905DB5">
      <w:pPr>
        <w:spacing w:before="120" w:after="0" w:line="240" w:lineRule="auto"/>
        <w:rPr>
          <w:rFonts w:ascii="Times New Roman" w:eastAsia="Batang" w:hAnsi="Times New Roman"/>
          <w:lang w:eastAsia="ko-KR"/>
        </w:rPr>
      </w:pPr>
      <w:r w:rsidRPr="00223348">
        <w:rPr>
          <w:rFonts w:ascii="Times New Roman" w:eastAsia="Batang" w:hAnsi="Times New Roman"/>
          <w:lang w:eastAsia="ko-KR"/>
        </w:rPr>
        <w:t xml:space="preserve">Ja (my), niżej podpisany(i) </w:t>
      </w:r>
    </w:p>
    <w:p w:rsidR="00905DB5" w:rsidRPr="00223348" w:rsidRDefault="00905DB5" w:rsidP="00905DB5">
      <w:pPr>
        <w:spacing w:before="120" w:after="0" w:line="240" w:lineRule="auto"/>
        <w:rPr>
          <w:rFonts w:ascii="Times New Roman" w:eastAsia="Batang" w:hAnsi="Times New Roman"/>
          <w:lang w:eastAsia="ko-KR"/>
        </w:rPr>
      </w:pPr>
      <w:r w:rsidRPr="00223348">
        <w:rPr>
          <w:rFonts w:ascii="Times New Roman" w:eastAsia="Batang" w:hAnsi="Times New Roman"/>
          <w:lang w:eastAsia="ko-KR"/>
        </w:rPr>
        <w:t xml:space="preserve">....................................................................................................................................................................................................................................................................................................................................... </w:t>
      </w:r>
    </w:p>
    <w:p w:rsidR="00905DB5" w:rsidRPr="00223348" w:rsidRDefault="00905DB5" w:rsidP="00905DB5">
      <w:pPr>
        <w:spacing w:before="120" w:after="0" w:line="240" w:lineRule="auto"/>
        <w:rPr>
          <w:rFonts w:ascii="Times New Roman" w:eastAsia="Batang" w:hAnsi="Times New Roman"/>
          <w:lang w:eastAsia="ko-KR"/>
        </w:rPr>
      </w:pPr>
      <w:r w:rsidRPr="00223348">
        <w:rPr>
          <w:rFonts w:ascii="Times New Roman" w:eastAsia="Batang" w:hAnsi="Times New Roman"/>
          <w:lang w:eastAsia="ko-KR"/>
        </w:rPr>
        <w:t>działając w imieniu i na rzecz .......................................................................................................................................................................................................................................................................................................................................</w:t>
      </w:r>
    </w:p>
    <w:p w:rsidR="00905DB5" w:rsidRDefault="00381946" w:rsidP="009249C2">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Oświadczam</w:t>
      </w:r>
      <w:r w:rsidR="00905DB5" w:rsidRPr="00223348">
        <w:rPr>
          <w:rFonts w:ascii="Times New Roman" w:eastAsia="Times New Roman" w:hAnsi="Times New Roman"/>
          <w:lang w:eastAsia="pl-PL"/>
        </w:rPr>
        <w:t>(my),</w:t>
      </w:r>
      <w:r>
        <w:rPr>
          <w:rFonts w:ascii="Times New Roman" w:eastAsia="Times New Roman" w:hAnsi="Times New Roman"/>
          <w:lang w:eastAsia="pl-PL"/>
        </w:rPr>
        <w:t xml:space="preserve"> że podmiot, który reprezentuję</w:t>
      </w:r>
      <w:r w:rsidR="00905DB5" w:rsidRPr="00223348">
        <w:rPr>
          <w:rFonts w:ascii="Times New Roman" w:eastAsia="Times New Roman" w:hAnsi="Times New Roman"/>
          <w:lang w:eastAsia="pl-PL"/>
        </w:rPr>
        <w:t xml:space="preserve">(my) </w:t>
      </w:r>
      <w:r w:rsidR="004B0F70">
        <w:rPr>
          <w:rFonts w:ascii="Times New Roman" w:eastAsia="Times New Roman" w:hAnsi="Times New Roman"/>
          <w:lang w:eastAsia="pl-PL"/>
        </w:rPr>
        <w:t>dysponuje osobami posiadającymi</w:t>
      </w:r>
      <w:r w:rsidR="000A1ACA">
        <w:rPr>
          <w:rFonts w:ascii="Times New Roman" w:eastAsia="Times New Roman" w:hAnsi="Times New Roman"/>
          <w:lang w:eastAsia="pl-PL"/>
        </w:rPr>
        <w:t xml:space="preserve"> odpowiednie kwalifikacje</w:t>
      </w:r>
      <w:r w:rsidR="00972CEA">
        <w:rPr>
          <w:rFonts w:ascii="Times New Roman" w:eastAsia="Times New Roman" w:hAnsi="Times New Roman"/>
          <w:lang w:eastAsia="pl-PL"/>
        </w:rPr>
        <w:t>, wiedzę i doświadczenie</w:t>
      </w:r>
      <w:r w:rsidR="000A1ACA">
        <w:rPr>
          <w:rFonts w:ascii="Times New Roman" w:eastAsia="Times New Roman" w:hAnsi="Times New Roman"/>
          <w:lang w:eastAsia="pl-PL"/>
        </w:rPr>
        <w:t xml:space="preserve"> niezbędne do prawidłowego wykonania zamówienia</w:t>
      </w:r>
      <w:r w:rsidR="000173E4">
        <w:rPr>
          <w:rFonts w:ascii="Times New Roman" w:eastAsia="Times New Roman" w:hAnsi="Times New Roman"/>
          <w:lang w:eastAsia="pl-PL"/>
        </w:rPr>
        <w:t>, tj.</w:t>
      </w:r>
      <w:r w:rsidR="00972CEA">
        <w:rPr>
          <w:rFonts w:ascii="Times New Roman" w:eastAsia="Times New Roman" w:hAnsi="Times New Roman"/>
          <w:lang w:eastAsia="pl-PL"/>
        </w:rPr>
        <w:t xml:space="preserve"> </w:t>
      </w:r>
      <w:r w:rsidR="000C59F5">
        <w:rPr>
          <w:rFonts w:ascii="Times New Roman" w:eastAsia="Times New Roman" w:hAnsi="Times New Roman"/>
          <w:lang w:eastAsia="pl-PL"/>
        </w:rPr>
        <w:t>określon</w:t>
      </w:r>
      <w:r w:rsidR="00972CEA">
        <w:rPr>
          <w:rFonts w:ascii="Times New Roman" w:eastAsia="Times New Roman" w:hAnsi="Times New Roman"/>
          <w:lang w:eastAsia="pl-PL"/>
        </w:rPr>
        <w:t>e</w:t>
      </w:r>
      <w:r w:rsidR="000C59F5">
        <w:rPr>
          <w:rFonts w:ascii="Times New Roman" w:eastAsia="Times New Roman" w:hAnsi="Times New Roman"/>
          <w:lang w:eastAsia="pl-PL"/>
        </w:rPr>
        <w:t xml:space="preserve"> w Rozdziale V </w:t>
      </w:r>
      <w:proofErr w:type="spellStart"/>
      <w:r w:rsidR="000C59F5">
        <w:rPr>
          <w:rFonts w:ascii="Times New Roman" w:eastAsia="Times New Roman" w:hAnsi="Times New Roman"/>
          <w:lang w:eastAsia="pl-PL"/>
        </w:rPr>
        <w:t>pkt</w:t>
      </w:r>
      <w:proofErr w:type="spellEnd"/>
      <w:r w:rsidR="003B6911">
        <w:rPr>
          <w:rFonts w:ascii="Times New Roman" w:eastAsia="Times New Roman" w:hAnsi="Times New Roman"/>
          <w:lang w:eastAsia="pl-PL"/>
        </w:rPr>
        <w:t xml:space="preserve"> 2</w:t>
      </w:r>
      <w:r w:rsidR="00972CEA">
        <w:rPr>
          <w:rFonts w:ascii="Times New Roman" w:eastAsia="Times New Roman" w:hAnsi="Times New Roman"/>
          <w:lang w:eastAsia="pl-PL"/>
        </w:rPr>
        <w:t xml:space="preserve"> </w:t>
      </w:r>
      <w:proofErr w:type="spellStart"/>
      <w:r w:rsidR="00972CEA">
        <w:rPr>
          <w:rFonts w:ascii="Times New Roman" w:eastAsia="Times New Roman" w:hAnsi="Times New Roman"/>
          <w:lang w:eastAsia="pl-PL"/>
        </w:rPr>
        <w:t>ppkt</w:t>
      </w:r>
      <w:proofErr w:type="spellEnd"/>
      <w:r w:rsidR="00972CEA">
        <w:rPr>
          <w:rFonts w:ascii="Times New Roman" w:eastAsia="Times New Roman" w:hAnsi="Times New Roman"/>
          <w:lang w:eastAsia="pl-PL"/>
        </w:rPr>
        <w:t xml:space="preserve"> 2</w:t>
      </w:r>
      <w:r w:rsidR="003B6911">
        <w:rPr>
          <w:rFonts w:ascii="Times New Roman" w:eastAsia="Times New Roman" w:hAnsi="Times New Roman"/>
          <w:lang w:eastAsia="pl-PL"/>
        </w:rPr>
        <w:t xml:space="preserve"> lit. a</w:t>
      </w:r>
      <w:r w:rsidR="000173E4">
        <w:rPr>
          <w:rFonts w:ascii="Times New Roman" w:eastAsia="Times New Roman" w:hAnsi="Times New Roman"/>
          <w:lang w:eastAsia="pl-PL"/>
        </w:rPr>
        <w:t xml:space="preserve"> zaproszenia:</w:t>
      </w:r>
    </w:p>
    <w:p w:rsidR="00972CEA" w:rsidRPr="00223348" w:rsidRDefault="00972CEA" w:rsidP="009249C2">
      <w:pPr>
        <w:spacing w:after="0" w:line="240" w:lineRule="auto"/>
        <w:jc w:val="both"/>
        <w:rPr>
          <w:rFonts w:ascii="Times New Roman" w:eastAsia="Times New Roman" w:hAnsi="Times New Roman"/>
          <w:color w:val="000000"/>
          <w:lang w:eastAsia="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2835"/>
        <w:gridCol w:w="1842"/>
        <w:gridCol w:w="1843"/>
        <w:gridCol w:w="2126"/>
      </w:tblGrid>
      <w:tr w:rsidR="009249C2" w:rsidRPr="00223348" w:rsidTr="00C916F8">
        <w:tc>
          <w:tcPr>
            <w:tcW w:w="496" w:type="dxa"/>
            <w:tcBorders>
              <w:top w:val="single" w:sz="4" w:space="0" w:color="auto"/>
              <w:left w:val="single" w:sz="4" w:space="0" w:color="auto"/>
              <w:bottom w:val="single" w:sz="4" w:space="0" w:color="auto"/>
              <w:right w:val="single" w:sz="4" w:space="0" w:color="auto"/>
            </w:tcBorders>
            <w:vAlign w:val="center"/>
            <w:hideMark/>
          </w:tcPr>
          <w:p w:rsidR="009249C2" w:rsidRPr="00223348" w:rsidRDefault="009249C2" w:rsidP="00612039">
            <w:pPr>
              <w:spacing w:before="120" w:after="0" w:line="240" w:lineRule="auto"/>
              <w:jc w:val="center"/>
              <w:rPr>
                <w:rFonts w:ascii="Times New Roman" w:eastAsia="Times New Roman" w:hAnsi="Times New Roman"/>
                <w:lang w:eastAsia="pl-PL"/>
              </w:rPr>
            </w:pPr>
            <w:r w:rsidRPr="00223348">
              <w:rPr>
                <w:rFonts w:ascii="Times New Roman" w:eastAsia="Times New Roman" w:hAnsi="Times New Roman"/>
                <w:lang w:eastAsia="pl-PL"/>
              </w:rPr>
              <w:t>Lp.</w:t>
            </w:r>
          </w:p>
        </w:tc>
        <w:tc>
          <w:tcPr>
            <w:tcW w:w="2835" w:type="dxa"/>
            <w:tcBorders>
              <w:top w:val="single" w:sz="4" w:space="0" w:color="auto"/>
              <w:left w:val="single" w:sz="4" w:space="0" w:color="auto"/>
              <w:bottom w:val="single" w:sz="4" w:space="0" w:color="auto"/>
              <w:right w:val="single" w:sz="4" w:space="0" w:color="auto"/>
            </w:tcBorders>
            <w:vAlign w:val="center"/>
          </w:tcPr>
          <w:p w:rsidR="009249C2" w:rsidRPr="00223348" w:rsidRDefault="009249C2" w:rsidP="00C916F8">
            <w:pPr>
              <w:spacing w:after="0" w:line="240" w:lineRule="auto"/>
              <w:jc w:val="center"/>
              <w:rPr>
                <w:rFonts w:ascii="Times New Roman" w:eastAsia="Times New Roman" w:hAnsi="Times New Roman"/>
                <w:lang w:eastAsia="pl-PL"/>
              </w:rPr>
            </w:pPr>
            <w:r w:rsidRPr="00223348">
              <w:rPr>
                <w:rFonts w:ascii="Times New Roman" w:eastAsia="Times New Roman" w:hAnsi="Times New Roman"/>
                <w:lang w:eastAsia="pl-PL"/>
              </w:rPr>
              <w:t>Imię i nazwisko</w:t>
            </w:r>
          </w:p>
        </w:tc>
        <w:tc>
          <w:tcPr>
            <w:tcW w:w="1842" w:type="dxa"/>
            <w:tcBorders>
              <w:top w:val="single" w:sz="4" w:space="0" w:color="auto"/>
              <w:left w:val="single" w:sz="4" w:space="0" w:color="auto"/>
              <w:bottom w:val="single" w:sz="4" w:space="0" w:color="auto"/>
              <w:right w:val="single" w:sz="4" w:space="0" w:color="auto"/>
            </w:tcBorders>
            <w:vAlign w:val="center"/>
          </w:tcPr>
          <w:p w:rsidR="009249C2" w:rsidRPr="00223348" w:rsidRDefault="009249C2" w:rsidP="00C916F8">
            <w:pPr>
              <w:spacing w:after="0" w:line="240" w:lineRule="auto"/>
              <w:jc w:val="center"/>
              <w:rPr>
                <w:rFonts w:ascii="Times New Roman" w:eastAsia="Times New Roman" w:hAnsi="Times New Roman"/>
                <w:lang w:eastAsia="pl-PL"/>
              </w:rPr>
            </w:pPr>
            <w:r w:rsidRPr="00223348">
              <w:rPr>
                <w:rFonts w:ascii="Times New Roman" w:eastAsia="Times New Roman" w:hAnsi="Times New Roman"/>
                <w:lang w:eastAsia="pl-PL"/>
              </w:rPr>
              <w:t>Zakres obowiązków / branża</w:t>
            </w:r>
          </w:p>
        </w:tc>
        <w:tc>
          <w:tcPr>
            <w:tcW w:w="1843" w:type="dxa"/>
            <w:tcBorders>
              <w:top w:val="single" w:sz="4" w:space="0" w:color="auto"/>
              <w:left w:val="single" w:sz="4" w:space="0" w:color="auto"/>
              <w:bottom w:val="single" w:sz="4" w:space="0" w:color="auto"/>
              <w:right w:val="single" w:sz="4" w:space="0" w:color="auto"/>
            </w:tcBorders>
            <w:vAlign w:val="center"/>
          </w:tcPr>
          <w:p w:rsidR="009249C2" w:rsidRPr="00223348" w:rsidRDefault="009249C2" w:rsidP="00C60E47">
            <w:pPr>
              <w:spacing w:after="0" w:line="240" w:lineRule="auto"/>
              <w:jc w:val="center"/>
              <w:rPr>
                <w:rFonts w:ascii="Times New Roman" w:eastAsia="Times New Roman" w:hAnsi="Times New Roman"/>
                <w:lang w:eastAsia="pl-PL"/>
              </w:rPr>
            </w:pPr>
            <w:r w:rsidRPr="00223348">
              <w:rPr>
                <w:rFonts w:ascii="Times New Roman" w:eastAsia="Times New Roman" w:hAnsi="Times New Roman"/>
                <w:lang w:eastAsia="pl-PL"/>
              </w:rPr>
              <w:t xml:space="preserve">Kwalifikacje zawodowe, </w:t>
            </w:r>
            <w:r w:rsidR="00C916F8">
              <w:rPr>
                <w:rFonts w:ascii="Times New Roman" w:eastAsia="Times New Roman" w:hAnsi="Times New Roman"/>
                <w:lang w:eastAsia="pl-PL"/>
              </w:rPr>
              <w:t xml:space="preserve">wykształcenie i doświadczenie (określić </w:t>
            </w:r>
            <w:r w:rsidR="00C60E47">
              <w:rPr>
                <w:rFonts w:ascii="Times New Roman" w:eastAsia="Times New Roman" w:hAnsi="Times New Roman"/>
                <w:lang w:eastAsia="pl-PL"/>
              </w:rPr>
              <w:t>w</w:t>
            </w:r>
            <w:r w:rsidR="00C916F8">
              <w:rPr>
                <w:rFonts w:ascii="Times New Roman" w:eastAsia="Times New Roman" w:hAnsi="Times New Roman"/>
                <w:lang w:eastAsia="pl-PL"/>
              </w:rPr>
              <w:t xml:space="preserve"> lat</w:t>
            </w:r>
            <w:r w:rsidR="00C60E47">
              <w:rPr>
                <w:rFonts w:ascii="Times New Roman" w:eastAsia="Times New Roman" w:hAnsi="Times New Roman"/>
                <w:lang w:eastAsia="pl-PL"/>
              </w:rPr>
              <w:t>ach</w:t>
            </w:r>
            <w:r w:rsidR="00C916F8">
              <w:rPr>
                <w:rFonts w:ascii="Times New Roman" w:eastAsia="Times New Roman" w:hAnsi="Times New Roman"/>
                <w:lang w:eastAsia="pl-PL"/>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9249C2" w:rsidRPr="00223348" w:rsidRDefault="009249C2" w:rsidP="00C916F8">
            <w:pPr>
              <w:spacing w:after="0" w:line="240" w:lineRule="auto"/>
              <w:jc w:val="center"/>
              <w:rPr>
                <w:rFonts w:ascii="Times New Roman" w:eastAsia="Times New Roman" w:hAnsi="Times New Roman"/>
                <w:lang w:eastAsia="pl-PL"/>
              </w:rPr>
            </w:pPr>
            <w:r w:rsidRPr="00223348">
              <w:rPr>
                <w:rFonts w:ascii="Times New Roman" w:eastAsia="Times New Roman" w:hAnsi="Times New Roman"/>
                <w:lang w:eastAsia="pl-PL"/>
              </w:rPr>
              <w:t>Podstawa do dysponowania osobami</w:t>
            </w:r>
          </w:p>
        </w:tc>
      </w:tr>
      <w:tr w:rsidR="009249C2" w:rsidRPr="00223348" w:rsidTr="009249C2">
        <w:tc>
          <w:tcPr>
            <w:tcW w:w="49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2"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12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r>
      <w:tr w:rsidR="009249C2" w:rsidRPr="00223348" w:rsidTr="009249C2">
        <w:tc>
          <w:tcPr>
            <w:tcW w:w="49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2"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after="0" w:line="240" w:lineRule="auto"/>
              <w:rPr>
                <w:rFonts w:ascii="Times New Roman" w:eastAsia="Times New Roman" w:hAnsi="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12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r>
      <w:tr w:rsidR="009249C2" w:rsidRPr="00223348" w:rsidTr="009249C2">
        <w:tc>
          <w:tcPr>
            <w:tcW w:w="49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2"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12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r>
      <w:tr w:rsidR="009249C2" w:rsidRPr="00223348" w:rsidTr="009249C2">
        <w:tc>
          <w:tcPr>
            <w:tcW w:w="49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2"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12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r>
      <w:tr w:rsidR="009249C2" w:rsidRPr="00223348" w:rsidTr="009249C2">
        <w:tc>
          <w:tcPr>
            <w:tcW w:w="49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835"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2"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c>
          <w:tcPr>
            <w:tcW w:w="2126" w:type="dxa"/>
            <w:tcBorders>
              <w:top w:val="single" w:sz="4" w:space="0" w:color="auto"/>
              <w:left w:val="single" w:sz="4" w:space="0" w:color="auto"/>
              <w:bottom w:val="single" w:sz="4" w:space="0" w:color="auto"/>
              <w:right w:val="single" w:sz="4" w:space="0" w:color="auto"/>
            </w:tcBorders>
          </w:tcPr>
          <w:p w:rsidR="009249C2" w:rsidRPr="00223348" w:rsidRDefault="009249C2" w:rsidP="00440FC1">
            <w:pPr>
              <w:spacing w:before="120" w:after="0" w:line="240" w:lineRule="auto"/>
              <w:rPr>
                <w:rFonts w:ascii="Times New Roman" w:eastAsia="Times New Roman" w:hAnsi="Times New Roman"/>
                <w:lang w:eastAsia="pl-PL"/>
              </w:rPr>
            </w:pPr>
          </w:p>
        </w:tc>
      </w:tr>
    </w:tbl>
    <w:p w:rsidR="00905DB5" w:rsidRPr="00223348" w:rsidRDefault="00905DB5" w:rsidP="00905DB5">
      <w:pPr>
        <w:spacing w:after="0" w:line="240" w:lineRule="auto"/>
        <w:ind w:firstLine="708"/>
        <w:rPr>
          <w:rFonts w:ascii="Times New Roman" w:eastAsia="Times New Roman" w:hAnsi="Times New Roman"/>
          <w:b/>
          <w:lang w:eastAsia="pl-PL"/>
        </w:rPr>
      </w:pPr>
    </w:p>
    <w:p w:rsidR="000A1ACA" w:rsidRDefault="000A1ACA" w:rsidP="00905DB5">
      <w:pPr>
        <w:spacing w:before="120" w:after="0" w:line="240" w:lineRule="auto"/>
        <w:ind w:left="4956"/>
        <w:rPr>
          <w:rFonts w:ascii="Times New Roman" w:eastAsia="Times New Roman" w:hAnsi="Times New Roman"/>
          <w:lang w:eastAsia="pl-PL"/>
        </w:rPr>
      </w:pPr>
    </w:p>
    <w:p w:rsidR="000A1ACA" w:rsidRDefault="000A1ACA" w:rsidP="00905DB5">
      <w:pPr>
        <w:spacing w:before="120" w:after="0" w:line="240" w:lineRule="auto"/>
        <w:ind w:left="4956"/>
        <w:rPr>
          <w:rFonts w:ascii="Times New Roman" w:eastAsia="Times New Roman" w:hAnsi="Times New Roman"/>
          <w:lang w:eastAsia="pl-PL"/>
        </w:rPr>
      </w:pPr>
    </w:p>
    <w:p w:rsidR="000A1ACA" w:rsidRDefault="000A1ACA" w:rsidP="00905DB5">
      <w:pPr>
        <w:spacing w:before="120" w:after="0" w:line="240" w:lineRule="auto"/>
        <w:ind w:left="4956"/>
        <w:rPr>
          <w:rFonts w:ascii="Times New Roman" w:eastAsia="Times New Roman" w:hAnsi="Times New Roman"/>
          <w:lang w:eastAsia="pl-PL"/>
        </w:rPr>
      </w:pPr>
    </w:p>
    <w:p w:rsidR="00905DB5" w:rsidRPr="00223348" w:rsidRDefault="00905DB5" w:rsidP="00905DB5">
      <w:pPr>
        <w:spacing w:before="120" w:after="0" w:line="240" w:lineRule="auto"/>
        <w:ind w:left="4956"/>
        <w:rPr>
          <w:rFonts w:ascii="Times New Roman" w:eastAsia="Times New Roman" w:hAnsi="Times New Roman"/>
          <w:b/>
          <w:lang w:eastAsia="pl-PL"/>
        </w:rPr>
      </w:pPr>
      <w:r w:rsidRPr="00223348">
        <w:rPr>
          <w:rFonts w:ascii="Times New Roman" w:eastAsia="Times New Roman" w:hAnsi="Times New Roman"/>
          <w:lang w:eastAsia="pl-PL"/>
        </w:rPr>
        <w:t>.............................................................</w:t>
      </w:r>
      <w:r w:rsidRPr="00223348">
        <w:rPr>
          <w:rFonts w:ascii="Times New Roman" w:eastAsia="Times New Roman" w:hAnsi="Times New Roman"/>
          <w:lang w:eastAsia="pl-PL"/>
        </w:rPr>
        <w:br/>
        <w:t xml:space="preserve">          </w:t>
      </w:r>
      <w:r w:rsidRPr="00223348">
        <w:rPr>
          <w:rFonts w:ascii="Times New Roman" w:eastAsia="Times New Roman" w:hAnsi="Times New Roman"/>
          <w:vertAlign w:val="superscript"/>
          <w:lang w:eastAsia="pl-PL"/>
        </w:rPr>
        <w:t>Podpis osoby reprezentującej Wykonawcę</w:t>
      </w:r>
      <w:r w:rsidRPr="00223348">
        <w:rPr>
          <w:rFonts w:ascii="Times New Roman" w:eastAsia="Times New Roman" w:hAnsi="Times New Roman"/>
          <w:b/>
          <w:lang w:eastAsia="pl-PL"/>
        </w:rPr>
        <w:t xml:space="preserve">         </w:t>
      </w:r>
    </w:p>
    <w:p w:rsidR="00905DB5" w:rsidRPr="00223348" w:rsidRDefault="00905DB5" w:rsidP="00905DB5">
      <w:pPr>
        <w:tabs>
          <w:tab w:val="left" w:pos="3851"/>
        </w:tabs>
        <w:spacing w:after="0" w:line="276" w:lineRule="auto"/>
        <w:ind w:left="7020" w:hanging="7020"/>
        <w:rPr>
          <w:rFonts w:ascii="Times New Roman" w:eastAsia="Times New Roman" w:hAnsi="Times New Roman"/>
          <w:b/>
          <w:bCs/>
          <w:lang w:eastAsia="pl-PL"/>
        </w:rPr>
      </w:pPr>
      <w:r w:rsidRPr="00223348">
        <w:rPr>
          <w:rFonts w:ascii="Times New Roman" w:eastAsia="Times New Roman" w:hAnsi="Times New Roman"/>
          <w:b/>
          <w:bCs/>
          <w:lang w:eastAsia="pl-PL"/>
        </w:rPr>
        <w:t xml:space="preserve">                                                                                    </w:t>
      </w:r>
      <w:r w:rsidRPr="00223348">
        <w:rPr>
          <w:rFonts w:ascii="Times New Roman" w:eastAsia="Times New Roman" w:hAnsi="Times New Roman"/>
          <w:b/>
          <w:bCs/>
          <w:lang w:eastAsia="pl-PL"/>
        </w:rPr>
        <w:tab/>
      </w:r>
      <w:r w:rsidRPr="00223348">
        <w:rPr>
          <w:rFonts w:ascii="Times New Roman" w:eastAsia="Times New Roman" w:hAnsi="Times New Roman"/>
          <w:b/>
          <w:bCs/>
          <w:lang w:eastAsia="pl-PL"/>
        </w:rPr>
        <w:tab/>
        <w:t xml:space="preserve">     </w:t>
      </w:r>
    </w:p>
    <w:p w:rsidR="00905DB5" w:rsidRPr="00223348" w:rsidRDefault="00905DB5" w:rsidP="00905DB5">
      <w:pPr>
        <w:spacing w:after="0" w:line="240" w:lineRule="auto"/>
        <w:rPr>
          <w:rFonts w:ascii="Times New Roman" w:eastAsia="Times New Roman" w:hAnsi="Times New Roman"/>
          <w:lang w:eastAsia="pl-PL"/>
        </w:rPr>
      </w:pPr>
    </w:p>
    <w:p w:rsidR="00905DB5" w:rsidRPr="00223348" w:rsidRDefault="00905DB5" w:rsidP="00905DB5">
      <w:pPr>
        <w:spacing w:after="0" w:line="240" w:lineRule="auto"/>
        <w:ind w:left="5663" w:firstLine="709"/>
        <w:rPr>
          <w:rFonts w:ascii="Times New Roman" w:eastAsia="Batang" w:hAnsi="Times New Roman"/>
          <w:b/>
          <w:lang w:eastAsia="ko-KR"/>
        </w:rPr>
      </w:pPr>
    </w:p>
    <w:p w:rsidR="00905DB5" w:rsidRPr="00223348" w:rsidRDefault="00905DB5" w:rsidP="00905DB5">
      <w:pPr>
        <w:spacing w:after="0" w:line="240" w:lineRule="auto"/>
        <w:ind w:left="5663" w:firstLine="709"/>
        <w:rPr>
          <w:rFonts w:ascii="Times New Roman" w:eastAsia="Batang" w:hAnsi="Times New Roman"/>
          <w:b/>
          <w:lang w:eastAsia="ko-KR"/>
        </w:rPr>
      </w:pPr>
    </w:p>
    <w:p w:rsidR="00905DB5" w:rsidRPr="00223348" w:rsidRDefault="00905DB5" w:rsidP="00905DB5">
      <w:pPr>
        <w:spacing w:after="0" w:line="240" w:lineRule="auto"/>
        <w:ind w:left="5663" w:firstLine="709"/>
        <w:rPr>
          <w:rFonts w:ascii="Times New Roman" w:eastAsia="Batang" w:hAnsi="Times New Roman"/>
          <w:b/>
          <w:lang w:eastAsia="ko-KR"/>
        </w:rPr>
      </w:pPr>
    </w:p>
    <w:p w:rsidR="00905DB5" w:rsidRPr="00223348" w:rsidRDefault="00905DB5" w:rsidP="00905DB5">
      <w:pPr>
        <w:spacing w:after="0" w:line="240" w:lineRule="auto"/>
        <w:ind w:left="5663" w:firstLine="709"/>
        <w:rPr>
          <w:rFonts w:ascii="Times New Roman" w:eastAsia="Batang" w:hAnsi="Times New Roman"/>
          <w:b/>
          <w:lang w:eastAsia="ko-KR"/>
        </w:rPr>
      </w:pPr>
    </w:p>
    <w:p w:rsidR="00905DB5" w:rsidRPr="00223348" w:rsidRDefault="00905DB5" w:rsidP="00905DB5">
      <w:pPr>
        <w:spacing w:after="0" w:line="240" w:lineRule="auto"/>
        <w:ind w:left="5663" w:firstLine="709"/>
        <w:rPr>
          <w:rFonts w:ascii="Times New Roman" w:eastAsia="Batang" w:hAnsi="Times New Roman"/>
          <w:b/>
          <w:lang w:eastAsia="ko-KR"/>
        </w:rPr>
      </w:pPr>
    </w:p>
    <w:p w:rsidR="009249C2" w:rsidRDefault="009249C2" w:rsidP="00905DB5">
      <w:pPr>
        <w:spacing w:after="0" w:line="276" w:lineRule="auto"/>
        <w:jc w:val="right"/>
        <w:rPr>
          <w:rFonts w:ascii="Times New Roman" w:eastAsia="Batang" w:hAnsi="Times New Roman"/>
          <w:b/>
          <w:bCs/>
          <w:lang w:eastAsia="ko-KR"/>
        </w:rPr>
      </w:pPr>
    </w:p>
    <w:p w:rsidR="000173E4" w:rsidRDefault="000173E4" w:rsidP="00431A73">
      <w:pPr>
        <w:spacing w:after="0" w:line="240" w:lineRule="auto"/>
        <w:ind w:left="6371" w:firstLine="1"/>
        <w:rPr>
          <w:rFonts w:ascii="Times New Roman" w:eastAsia="Batang" w:hAnsi="Times New Roman"/>
          <w:b/>
          <w:lang w:eastAsia="ko-KR"/>
        </w:rPr>
      </w:pPr>
    </w:p>
    <w:p w:rsidR="00C65232" w:rsidRDefault="00C65232" w:rsidP="00431A73">
      <w:pPr>
        <w:spacing w:after="0" w:line="240" w:lineRule="auto"/>
        <w:ind w:left="5663" w:firstLine="709"/>
        <w:rPr>
          <w:rFonts w:ascii="Times New Roman" w:eastAsia="Batang" w:hAnsi="Times New Roman"/>
          <w:b/>
          <w:lang w:eastAsia="ko-KR"/>
        </w:rPr>
      </w:pPr>
    </w:p>
    <w:p w:rsidR="00905DB5" w:rsidRDefault="00905DB5" w:rsidP="00905DB5">
      <w:pPr>
        <w:spacing w:after="0" w:line="276" w:lineRule="auto"/>
        <w:ind w:left="5664" w:firstLine="708"/>
        <w:rPr>
          <w:rFonts w:ascii="Times New Roman" w:eastAsia="Batang" w:hAnsi="Times New Roman"/>
          <w:b/>
          <w:lang w:eastAsia="ko-KR"/>
        </w:rPr>
      </w:pPr>
    </w:p>
    <w:p w:rsidR="001E6DD7" w:rsidRPr="001E6DD7" w:rsidRDefault="001E6DD7" w:rsidP="001E6DD7">
      <w:pPr>
        <w:pStyle w:val="Nagwek1"/>
        <w:jc w:val="right"/>
        <w:rPr>
          <w:rFonts w:ascii="Times New Roman" w:hAnsi="Times New Roman"/>
          <w:sz w:val="22"/>
          <w:szCs w:val="22"/>
          <w:lang w:val="pl-PL"/>
        </w:rPr>
      </w:pPr>
      <w:r w:rsidRPr="001E6DD7">
        <w:rPr>
          <w:rFonts w:ascii="Times New Roman" w:hAnsi="Times New Roman"/>
          <w:sz w:val="22"/>
          <w:szCs w:val="22"/>
          <w:lang w:val="pl-PL"/>
        </w:rPr>
        <w:lastRenderedPageBreak/>
        <w:t>Załącznik nr 4</w:t>
      </w:r>
    </w:p>
    <w:p w:rsidR="001E6DD7" w:rsidRPr="001E6DD7" w:rsidRDefault="001E6DD7" w:rsidP="001E6DD7">
      <w:pPr>
        <w:pStyle w:val="Nagwek1"/>
        <w:jc w:val="right"/>
        <w:rPr>
          <w:rFonts w:ascii="Times New Roman" w:hAnsi="Times New Roman"/>
          <w:sz w:val="22"/>
          <w:szCs w:val="22"/>
          <w:lang w:val="pl-PL"/>
        </w:rPr>
      </w:pPr>
      <w:r w:rsidRPr="001E6DD7">
        <w:rPr>
          <w:rFonts w:ascii="Times New Roman" w:hAnsi="Times New Roman"/>
          <w:sz w:val="22"/>
          <w:szCs w:val="22"/>
          <w:lang w:val="pl-PL"/>
        </w:rPr>
        <w:t>Projekt</w:t>
      </w:r>
    </w:p>
    <w:p w:rsidR="001E6DD7" w:rsidRPr="001E6DD7" w:rsidRDefault="001E6DD7" w:rsidP="001E6DD7">
      <w:pPr>
        <w:pStyle w:val="Nagwek1"/>
        <w:rPr>
          <w:rFonts w:ascii="Times New Roman" w:hAnsi="Times New Roman"/>
          <w:sz w:val="22"/>
          <w:szCs w:val="22"/>
          <w:lang w:val="pl-PL"/>
        </w:rPr>
      </w:pPr>
      <w:r w:rsidRPr="001E6DD7">
        <w:rPr>
          <w:rFonts w:ascii="Times New Roman" w:hAnsi="Times New Roman"/>
          <w:sz w:val="22"/>
          <w:szCs w:val="22"/>
        </w:rPr>
        <w:t xml:space="preserve">UMOWA Nr </w:t>
      </w:r>
      <w:r w:rsidRPr="001E6DD7">
        <w:rPr>
          <w:rFonts w:ascii="Times New Roman" w:hAnsi="Times New Roman"/>
          <w:sz w:val="22"/>
          <w:szCs w:val="22"/>
          <w:lang w:val="pl-PL"/>
        </w:rPr>
        <w:t>………………</w:t>
      </w:r>
    </w:p>
    <w:p w:rsidR="001E6DD7" w:rsidRPr="001E6DD7" w:rsidRDefault="001E6DD7" w:rsidP="001E6DD7">
      <w:pPr>
        <w:pStyle w:val="Tekstpodstawowy2"/>
        <w:spacing w:after="0" w:line="240" w:lineRule="auto"/>
        <w:jc w:val="both"/>
        <w:rPr>
          <w:b/>
          <w:bCs/>
          <w:sz w:val="22"/>
          <w:szCs w:val="22"/>
        </w:rPr>
      </w:pPr>
    </w:p>
    <w:p w:rsidR="001E6DD7" w:rsidRPr="001E6DD7" w:rsidRDefault="001E6DD7" w:rsidP="001E6DD7">
      <w:pPr>
        <w:pStyle w:val="Tekstpodstawowy2"/>
        <w:spacing w:after="0" w:line="240" w:lineRule="auto"/>
        <w:jc w:val="both"/>
        <w:rPr>
          <w:b/>
          <w:bCs/>
          <w:sz w:val="22"/>
          <w:szCs w:val="22"/>
        </w:rPr>
      </w:pPr>
      <w:r w:rsidRPr="001E6DD7">
        <w:rPr>
          <w:b/>
          <w:bCs/>
          <w:sz w:val="22"/>
          <w:szCs w:val="22"/>
        </w:rPr>
        <w:t xml:space="preserve">zawarta w dniu  …………………………. r. pomiędzy: </w:t>
      </w:r>
    </w:p>
    <w:p w:rsidR="001E6DD7" w:rsidRPr="001E6DD7" w:rsidRDefault="001E6DD7" w:rsidP="001E6DD7">
      <w:pPr>
        <w:spacing w:line="260" w:lineRule="exact"/>
        <w:jc w:val="both"/>
        <w:rPr>
          <w:rFonts w:ascii="Times New Roman" w:hAnsi="Times New Roman"/>
        </w:rPr>
      </w:pPr>
    </w:p>
    <w:p w:rsidR="001E6DD7" w:rsidRPr="001E6DD7" w:rsidRDefault="001E6DD7" w:rsidP="001E6DD7">
      <w:pPr>
        <w:spacing w:line="260" w:lineRule="exact"/>
        <w:jc w:val="both"/>
        <w:rPr>
          <w:rFonts w:ascii="Times New Roman" w:hAnsi="Times New Roman"/>
        </w:rPr>
      </w:pPr>
      <w:r w:rsidRPr="001E6DD7">
        <w:rPr>
          <w:rFonts w:ascii="Times New Roman" w:hAnsi="Times New Roman"/>
        </w:rPr>
        <w:t xml:space="preserve">Powiatem Stargardzkim z siedzibą w Stargardzie, przy ulicy Skarbowej 1, posiadającym </w:t>
      </w:r>
      <w:r w:rsidRPr="001E6DD7">
        <w:rPr>
          <w:rFonts w:ascii="Times New Roman" w:hAnsi="Times New Roman"/>
        </w:rPr>
        <w:br/>
        <w:t>NIP 854-22-28-620, REGON 811684210,</w:t>
      </w:r>
    </w:p>
    <w:p w:rsidR="001E6DD7" w:rsidRPr="001E6DD7" w:rsidRDefault="001E6DD7" w:rsidP="001E6DD7">
      <w:pPr>
        <w:spacing w:line="260" w:lineRule="exact"/>
        <w:jc w:val="both"/>
        <w:rPr>
          <w:rFonts w:ascii="Times New Roman" w:hAnsi="Times New Roman"/>
        </w:rPr>
      </w:pPr>
      <w:r w:rsidRPr="001E6DD7">
        <w:rPr>
          <w:rFonts w:ascii="Times New Roman" w:hAnsi="Times New Roman"/>
        </w:rPr>
        <w:t>reprezentowanym przez Zarząd Powiatu, w imieniu którego działają:</w:t>
      </w:r>
    </w:p>
    <w:p w:rsidR="001E6DD7" w:rsidRPr="001E6DD7" w:rsidRDefault="001E6DD7" w:rsidP="001E6DD7">
      <w:pPr>
        <w:spacing w:line="260" w:lineRule="exact"/>
        <w:jc w:val="both"/>
        <w:rPr>
          <w:rFonts w:ascii="Times New Roman" w:hAnsi="Times New Roman"/>
        </w:rPr>
      </w:pPr>
      <w:r w:rsidRPr="001E6DD7">
        <w:rPr>
          <w:rFonts w:ascii="Times New Roman" w:hAnsi="Times New Roman"/>
        </w:rPr>
        <w:t xml:space="preserve">Łukasz Wilkosz </w:t>
      </w:r>
      <w:r w:rsidRPr="001E6DD7">
        <w:rPr>
          <w:rFonts w:ascii="Times New Roman" w:hAnsi="Times New Roman"/>
        </w:rPr>
        <w:tab/>
        <w:t>– Wicestarosta</w:t>
      </w:r>
    </w:p>
    <w:p w:rsidR="001E6DD7" w:rsidRPr="001E6DD7" w:rsidRDefault="001E6DD7" w:rsidP="001E6DD7">
      <w:pPr>
        <w:spacing w:line="260" w:lineRule="exact"/>
        <w:jc w:val="both"/>
        <w:rPr>
          <w:rFonts w:ascii="Times New Roman" w:hAnsi="Times New Roman"/>
        </w:rPr>
      </w:pPr>
      <w:r w:rsidRPr="001E6DD7">
        <w:rPr>
          <w:rFonts w:ascii="Times New Roman" w:hAnsi="Times New Roman"/>
        </w:rPr>
        <w:t>Irena Agata Łucka</w:t>
      </w:r>
      <w:r w:rsidRPr="001E6DD7">
        <w:rPr>
          <w:rFonts w:ascii="Times New Roman" w:hAnsi="Times New Roman"/>
        </w:rPr>
        <w:tab/>
        <w:t>-  Członek Zarządu</w:t>
      </w:r>
    </w:p>
    <w:p w:rsidR="001E6DD7" w:rsidRPr="001E6DD7" w:rsidRDefault="001E6DD7" w:rsidP="001E6DD7">
      <w:pPr>
        <w:spacing w:line="260" w:lineRule="exact"/>
        <w:jc w:val="both"/>
        <w:rPr>
          <w:rFonts w:ascii="Times New Roman" w:hAnsi="Times New Roman"/>
        </w:rPr>
      </w:pPr>
    </w:p>
    <w:p w:rsidR="001E6DD7" w:rsidRPr="001E6DD7" w:rsidRDefault="001E6DD7" w:rsidP="001E6DD7">
      <w:pPr>
        <w:spacing w:line="260" w:lineRule="exact"/>
        <w:jc w:val="both"/>
        <w:rPr>
          <w:rFonts w:ascii="Times New Roman" w:hAnsi="Times New Roman"/>
          <w:bCs/>
        </w:rPr>
      </w:pPr>
      <w:r w:rsidRPr="001E6DD7">
        <w:rPr>
          <w:rFonts w:ascii="Times New Roman" w:hAnsi="Times New Roman"/>
        </w:rPr>
        <w:t xml:space="preserve">zwanym dalej </w:t>
      </w:r>
      <w:r w:rsidRPr="001E6DD7">
        <w:rPr>
          <w:rFonts w:ascii="Times New Roman" w:hAnsi="Times New Roman"/>
          <w:bCs/>
        </w:rPr>
        <w:t xml:space="preserve">„Powiatem”, </w:t>
      </w:r>
    </w:p>
    <w:p w:rsidR="001E6DD7" w:rsidRPr="001E6DD7" w:rsidRDefault="001E6DD7" w:rsidP="001E6DD7">
      <w:pPr>
        <w:jc w:val="both"/>
        <w:rPr>
          <w:rFonts w:ascii="Times New Roman" w:hAnsi="Times New Roman"/>
        </w:rPr>
      </w:pPr>
      <w:r w:rsidRPr="001E6DD7">
        <w:rPr>
          <w:rFonts w:ascii="Times New Roman" w:hAnsi="Times New Roman"/>
        </w:rPr>
        <w:t>a</w:t>
      </w:r>
    </w:p>
    <w:p w:rsidR="001E6DD7" w:rsidRPr="001E6DD7" w:rsidRDefault="001E6DD7" w:rsidP="001E6DD7">
      <w:pPr>
        <w:jc w:val="both"/>
        <w:rPr>
          <w:rFonts w:ascii="Times New Roman" w:hAnsi="Times New Roman"/>
        </w:rPr>
      </w:pPr>
      <w:r w:rsidRPr="001E6DD7">
        <w:rPr>
          <w:rFonts w:ascii="Times New Roman" w:hAnsi="Times New Roman"/>
        </w:rPr>
        <w:t>……………………………………………………………………………………………………………………………………………………………………………………………………</w:t>
      </w:r>
    </w:p>
    <w:p w:rsidR="001E6DD7" w:rsidRPr="001E6DD7" w:rsidRDefault="001E6DD7" w:rsidP="001E6DD7">
      <w:pPr>
        <w:jc w:val="both"/>
        <w:rPr>
          <w:rFonts w:ascii="Times New Roman" w:hAnsi="Times New Roman"/>
        </w:rPr>
      </w:pPr>
    </w:p>
    <w:p w:rsidR="001E6DD7" w:rsidRPr="001E6DD7" w:rsidRDefault="001E6DD7" w:rsidP="001E6DD7">
      <w:pPr>
        <w:jc w:val="both"/>
        <w:rPr>
          <w:rFonts w:ascii="Times New Roman" w:hAnsi="Times New Roman"/>
        </w:rPr>
      </w:pPr>
      <w:r w:rsidRPr="001E6DD7">
        <w:rPr>
          <w:rFonts w:ascii="Times New Roman" w:hAnsi="Times New Roman"/>
        </w:rPr>
        <w:t>zwanym dalej „</w:t>
      </w:r>
      <w:r w:rsidRPr="001E6DD7">
        <w:rPr>
          <w:rFonts w:ascii="Times New Roman" w:hAnsi="Times New Roman"/>
          <w:bCs/>
        </w:rPr>
        <w:t>Inspektorem nadzoru inwestorskiego” / Zleceniobiorcą</w:t>
      </w:r>
    </w:p>
    <w:p w:rsidR="001E6DD7" w:rsidRPr="001E6DD7" w:rsidRDefault="001E6DD7" w:rsidP="001E6DD7">
      <w:pPr>
        <w:spacing w:after="120"/>
        <w:jc w:val="both"/>
        <w:rPr>
          <w:rFonts w:ascii="Times New Roman" w:hAnsi="Times New Roman"/>
        </w:rPr>
      </w:pPr>
    </w:p>
    <w:p w:rsidR="001E6DD7" w:rsidRPr="001E6DD7" w:rsidRDefault="001E6DD7" w:rsidP="001E6DD7">
      <w:pPr>
        <w:tabs>
          <w:tab w:val="left" w:pos="142"/>
          <w:tab w:val="left" w:pos="284"/>
        </w:tabs>
        <w:autoSpaceDE w:val="0"/>
        <w:autoSpaceDN w:val="0"/>
        <w:adjustRightInd w:val="0"/>
        <w:spacing w:line="260" w:lineRule="exact"/>
        <w:jc w:val="both"/>
        <w:rPr>
          <w:rFonts w:ascii="Times New Roman" w:hAnsi="Times New Roman"/>
        </w:rPr>
      </w:pPr>
      <w:r w:rsidRPr="001E6DD7">
        <w:rPr>
          <w:rFonts w:ascii="Times New Roman" w:eastAsia="Times New Roman" w:hAnsi="Times New Roman"/>
          <w:lang w:eastAsia="pl-PL"/>
        </w:rPr>
        <w:t xml:space="preserve">Niniejsza umowa zostaje zawarta, bez zastosowania przepisów ustawy z dnia </w:t>
      </w:r>
      <w:r w:rsidRPr="001E6DD7">
        <w:rPr>
          <w:rFonts w:ascii="Times New Roman" w:eastAsia="Times New Roman" w:hAnsi="Times New Roman"/>
          <w:lang w:eastAsia="pl-PL"/>
        </w:rPr>
        <w:br/>
        <w:t>11 września 2019 r. Prawo zamówień publicznych</w:t>
      </w:r>
      <w:r w:rsidRPr="001E6DD7">
        <w:rPr>
          <w:rFonts w:ascii="Times New Roman" w:eastAsia="Times New Roman" w:hAnsi="Times New Roman"/>
          <w:bCs/>
          <w:lang w:eastAsia="pl-PL"/>
        </w:rPr>
        <w:t xml:space="preserve">, ponieważ jej wartość jest niższa od kwoty </w:t>
      </w:r>
      <w:r w:rsidRPr="001E6DD7">
        <w:rPr>
          <w:rFonts w:ascii="Times New Roman" w:eastAsia="Times New Roman" w:hAnsi="Times New Roman"/>
          <w:bCs/>
          <w:lang w:eastAsia="pl-PL"/>
        </w:rPr>
        <w:br/>
        <w:t>130 000,00 zł.</w:t>
      </w:r>
    </w:p>
    <w:p w:rsidR="001E6DD7" w:rsidRPr="001E6DD7" w:rsidRDefault="001E6DD7" w:rsidP="001E6DD7">
      <w:pPr>
        <w:spacing w:before="100" w:beforeAutospacing="1" w:after="120" w:line="276" w:lineRule="auto"/>
        <w:jc w:val="center"/>
        <w:rPr>
          <w:rFonts w:ascii="Times New Roman" w:hAnsi="Times New Roman"/>
          <w:b/>
          <w:bCs/>
        </w:rPr>
      </w:pPr>
      <w:r w:rsidRPr="001E6DD7">
        <w:rPr>
          <w:rFonts w:ascii="Times New Roman" w:hAnsi="Times New Roman"/>
          <w:b/>
        </w:rPr>
        <w:t>I. PRZEDMIOT UMOWY</w:t>
      </w:r>
    </w:p>
    <w:p w:rsidR="001E6DD7" w:rsidRPr="001E6DD7" w:rsidRDefault="001E6DD7" w:rsidP="001E6DD7">
      <w:pPr>
        <w:spacing w:line="276" w:lineRule="auto"/>
        <w:ind w:left="142" w:hanging="284"/>
        <w:jc w:val="center"/>
        <w:rPr>
          <w:rFonts w:ascii="Times New Roman" w:hAnsi="Times New Roman"/>
          <w:b/>
          <w:bCs/>
        </w:rPr>
      </w:pPr>
      <w:r w:rsidRPr="001E6DD7">
        <w:rPr>
          <w:rFonts w:ascii="Times New Roman" w:hAnsi="Times New Roman"/>
          <w:b/>
          <w:bCs/>
        </w:rPr>
        <w:t xml:space="preserve">§ 1 </w:t>
      </w:r>
    </w:p>
    <w:p w:rsidR="001E6DD7" w:rsidRPr="001E6DD7" w:rsidRDefault="001E6DD7" w:rsidP="0080471A">
      <w:pPr>
        <w:numPr>
          <w:ilvl w:val="0"/>
          <w:numId w:val="66"/>
        </w:numPr>
        <w:spacing w:after="0" w:line="260" w:lineRule="exact"/>
        <w:jc w:val="both"/>
        <w:rPr>
          <w:rFonts w:ascii="Times New Roman" w:hAnsi="Times New Roman"/>
        </w:rPr>
      </w:pPr>
      <w:r w:rsidRPr="001E6DD7">
        <w:rPr>
          <w:rFonts w:ascii="Times New Roman" w:hAnsi="Times New Roman"/>
        </w:rPr>
        <w:t>Przedmiotem umowy jest wykonywanie w imieniu Powiatu nadzoru inwestorskiego nad realizacją zadań:</w:t>
      </w:r>
    </w:p>
    <w:p w:rsidR="001E6DD7" w:rsidRPr="001E6DD7" w:rsidRDefault="001E6DD7" w:rsidP="0080471A">
      <w:pPr>
        <w:numPr>
          <w:ilvl w:val="0"/>
          <w:numId w:val="51"/>
        </w:numPr>
        <w:spacing w:after="0" w:line="260" w:lineRule="exact"/>
        <w:jc w:val="both"/>
        <w:rPr>
          <w:rFonts w:ascii="Times New Roman" w:hAnsi="Times New Roman"/>
        </w:rPr>
      </w:pPr>
      <w:r w:rsidRPr="001E6DD7">
        <w:rPr>
          <w:rFonts w:ascii="Times New Roman" w:hAnsi="Times New Roman"/>
        </w:rPr>
        <w:t>Modernizacja boiska sportowego przy I Liceum Ogólnokształcącym w Stargardzie – I część zamówienia,</w:t>
      </w:r>
    </w:p>
    <w:p w:rsidR="001E6DD7" w:rsidRPr="001E6DD7" w:rsidRDefault="001E6DD7" w:rsidP="0080471A">
      <w:pPr>
        <w:numPr>
          <w:ilvl w:val="0"/>
          <w:numId w:val="51"/>
        </w:numPr>
        <w:spacing w:after="0" w:line="260" w:lineRule="exact"/>
        <w:jc w:val="both"/>
        <w:rPr>
          <w:rFonts w:ascii="Times New Roman" w:hAnsi="Times New Roman"/>
        </w:rPr>
      </w:pPr>
      <w:r w:rsidRPr="001E6DD7">
        <w:rPr>
          <w:rFonts w:ascii="Times New Roman" w:hAnsi="Times New Roman"/>
        </w:rPr>
        <w:t>Modernizacja boiska sportowego przy II Liceum Ogólnokształcącym w Stargardzie – II część zamówienia.</w:t>
      </w:r>
    </w:p>
    <w:p w:rsidR="001E6DD7" w:rsidRPr="001E6DD7" w:rsidRDefault="001E6DD7" w:rsidP="0080471A">
      <w:pPr>
        <w:numPr>
          <w:ilvl w:val="0"/>
          <w:numId w:val="66"/>
        </w:numPr>
        <w:spacing w:after="0" w:line="260" w:lineRule="exact"/>
        <w:jc w:val="both"/>
        <w:rPr>
          <w:rFonts w:ascii="Times New Roman" w:hAnsi="Times New Roman"/>
        </w:rPr>
      </w:pPr>
      <w:r w:rsidRPr="001E6DD7">
        <w:rPr>
          <w:rFonts w:ascii="Times New Roman" w:hAnsi="Times New Roman"/>
        </w:rPr>
        <w:t>Zakres robót objętych nadzorem</w:t>
      </w:r>
      <w:bookmarkStart w:id="4" w:name="_Hlk482178766"/>
      <w:r w:rsidRPr="001E6DD7">
        <w:rPr>
          <w:rFonts w:ascii="Times New Roman" w:hAnsi="Times New Roman"/>
        </w:rPr>
        <w:t xml:space="preserve"> – I Liceum Ogólnokształcące w Stargardzie – I część zamówienia: </w:t>
      </w:r>
    </w:p>
    <w:bookmarkEnd w:id="4"/>
    <w:p w:rsidR="001E6DD7" w:rsidRPr="001E6DD7" w:rsidRDefault="001E6DD7" w:rsidP="0080471A">
      <w:pPr>
        <w:pStyle w:val="Akapitzlist"/>
        <w:widowControl w:val="0"/>
        <w:numPr>
          <w:ilvl w:val="0"/>
          <w:numId w:val="52"/>
        </w:numPr>
        <w:shd w:val="clear" w:color="auto" w:fill="FFFFFF"/>
        <w:autoSpaceDE w:val="0"/>
        <w:autoSpaceDN w:val="0"/>
        <w:adjustRightInd w:val="0"/>
        <w:spacing w:line="260" w:lineRule="exact"/>
        <w:ind w:hanging="357"/>
        <w:jc w:val="both"/>
        <w:rPr>
          <w:sz w:val="22"/>
          <w:szCs w:val="22"/>
        </w:rPr>
      </w:pPr>
      <w:r w:rsidRPr="001E6DD7">
        <w:rPr>
          <w:sz w:val="22"/>
          <w:szCs w:val="22"/>
        </w:rPr>
        <w:t>rozbiórka istniejących nawierzchni asfaltowych boisk sportowych i betonowych chodników,</w:t>
      </w:r>
    </w:p>
    <w:p w:rsidR="001E6DD7" w:rsidRPr="001E6DD7" w:rsidRDefault="001E6DD7" w:rsidP="0080471A">
      <w:pPr>
        <w:pStyle w:val="Akapitzlist"/>
        <w:widowControl w:val="0"/>
        <w:numPr>
          <w:ilvl w:val="0"/>
          <w:numId w:val="52"/>
        </w:numPr>
        <w:shd w:val="clear" w:color="auto" w:fill="FFFFFF"/>
        <w:autoSpaceDE w:val="0"/>
        <w:autoSpaceDN w:val="0"/>
        <w:adjustRightInd w:val="0"/>
        <w:spacing w:line="260" w:lineRule="exact"/>
        <w:ind w:hanging="357"/>
        <w:jc w:val="both"/>
        <w:rPr>
          <w:sz w:val="22"/>
          <w:szCs w:val="22"/>
        </w:rPr>
      </w:pPr>
      <w:r w:rsidRPr="001E6DD7">
        <w:rPr>
          <w:sz w:val="22"/>
          <w:szCs w:val="22"/>
        </w:rPr>
        <w:t>roboty branży budowlanej w zakresie:</w:t>
      </w:r>
    </w:p>
    <w:p w:rsidR="001E6DD7" w:rsidRPr="001E6DD7" w:rsidRDefault="001E6DD7" w:rsidP="0080471A">
      <w:pPr>
        <w:pStyle w:val="Akapitzlist"/>
        <w:widowControl w:val="0"/>
        <w:numPr>
          <w:ilvl w:val="0"/>
          <w:numId w:val="53"/>
        </w:numPr>
        <w:shd w:val="clear" w:color="auto" w:fill="FFFFFF"/>
        <w:autoSpaceDE w:val="0"/>
        <w:autoSpaceDN w:val="0"/>
        <w:adjustRightInd w:val="0"/>
        <w:spacing w:line="260" w:lineRule="exact"/>
        <w:ind w:hanging="357"/>
        <w:jc w:val="both"/>
        <w:rPr>
          <w:sz w:val="22"/>
          <w:szCs w:val="22"/>
        </w:rPr>
      </w:pPr>
      <w:r w:rsidRPr="001E6DD7">
        <w:rPr>
          <w:sz w:val="22"/>
          <w:szCs w:val="22"/>
        </w:rPr>
        <w:t>wykonanie nowej nawierzchni wielofunkcyjnego boiska sportowego, na którym zaprojektowano boisko do koszykówki, piłki ręcznej i pole do gry w tenisa ziemnego,</w:t>
      </w:r>
    </w:p>
    <w:p w:rsidR="001E6DD7" w:rsidRPr="001E6DD7" w:rsidRDefault="001E6DD7" w:rsidP="0080471A">
      <w:pPr>
        <w:pStyle w:val="Akapitzlist"/>
        <w:widowControl w:val="0"/>
        <w:numPr>
          <w:ilvl w:val="0"/>
          <w:numId w:val="53"/>
        </w:numPr>
        <w:shd w:val="clear" w:color="auto" w:fill="FFFFFF"/>
        <w:autoSpaceDE w:val="0"/>
        <w:autoSpaceDN w:val="0"/>
        <w:adjustRightInd w:val="0"/>
        <w:spacing w:line="260" w:lineRule="exact"/>
        <w:ind w:hanging="357"/>
        <w:jc w:val="both"/>
        <w:rPr>
          <w:sz w:val="22"/>
          <w:szCs w:val="22"/>
        </w:rPr>
      </w:pPr>
      <w:r w:rsidRPr="001E6DD7">
        <w:rPr>
          <w:sz w:val="22"/>
          <w:szCs w:val="22"/>
        </w:rPr>
        <w:t>wykonanie nowej nawierzchni boiska sportowego do siatkówki,</w:t>
      </w:r>
    </w:p>
    <w:p w:rsidR="001E6DD7" w:rsidRPr="001E6DD7" w:rsidRDefault="001E6DD7" w:rsidP="0080471A">
      <w:pPr>
        <w:pStyle w:val="Akapitzlist"/>
        <w:widowControl w:val="0"/>
        <w:numPr>
          <w:ilvl w:val="0"/>
          <w:numId w:val="53"/>
        </w:numPr>
        <w:shd w:val="clear" w:color="auto" w:fill="FFFFFF"/>
        <w:autoSpaceDE w:val="0"/>
        <w:autoSpaceDN w:val="0"/>
        <w:adjustRightInd w:val="0"/>
        <w:spacing w:line="260" w:lineRule="exact"/>
        <w:ind w:hanging="357"/>
        <w:jc w:val="both"/>
        <w:rPr>
          <w:sz w:val="22"/>
          <w:szCs w:val="22"/>
        </w:rPr>
      </w:pPr>
      <w:r w:rsidRPr="001E6DD7">
        <w:rPr>
          <w:sz w:val="22"/>
          <w:szCs w:val="22"/>
        </w:rPr>
        <w:t xml:space="preserve">wykonanie stanowiska do skoku w dal, </w:t>
      </w:r>
    </w:p>
    <w:p w:rsidR="001E6DD7" w:rsidRPr="001E6DD7" w:rsidRDefault="001E6DD7" w:rsidP="0080471A">
      <w:pPr>
        <w:pStyle w:val="Akapitzlist"/>
        <w:widowControl w:val="0"/>
        <w:numPr>
          <w:ilvl w:val="0"/>
          <w:numId w:val="53"/>
        </w:numPr>
        <w:shd w:val="clear" w:color="auto" w:fill="FFFFFF"/>
        <w:autoSpaceDE w:val="0"/>
        <w:autoSpaceDN w:val="0"/>
        <w:adjustRightInd w:val="0"/>
        <w:spacing w:line="260" w:lineRule="exact"/>
        <w:ind w:hanging="357"/>
        <w:jc w:val="both"/>
        <w:rPr>
          <w:sz w:val="22"/>
          <w:szCs w:val="22"/>
        </w:rPr>
      </w:pPr>
      <w:r w:rsidRPr="001E6DD7">
        <w:rPr>
          <w:sz w:val="22"/>
          <w:szCs w:val="22"/>
        </w:rPr>
        <w:t>montaż wyposażenia boiska (bramki, kosze itp.)</w:t>
      </w:r>
    </w:p>
    <w:p w:rsidR="001E6DD7" w:rsidRPr="001E6DD7" w:rsidRDefault="001E6DD7" w:rsidP="0080471A">
      <w:pPr>
        <w:pStyle w:val="Akapitzlist"/>
        <w:widowControl w:val="0"/>
        <w:numPr>
          <w:ilvl w:val="0"/>
          <w:numId w:val="53"/>
        </w:numPr>
        <w:shd w:val="clear" w:color="auto" w:fill="FFFFFF"/>
        <w:autoSpaceDE w:val="0"/>
        <w:autoSpaceDN w:val="0"/>
        <w:adjustRightInd w:val="0"/>
        <w:spacing w:line="260" w:lineRule="exact"/>
        <w:ind w:hanging="357"/>
        <w:jc w:val="both"/>
        <w:rPr>
          <w:sz w:val="22"/>
          <w:szCs w:val="22"/>
        </w:rPr>
      </w:pPr>
      <w:r w:rsidRPr="001E6DD7">
        <w:rPr>
          <w:sz w:val="22"/>
          <w:szCs w:val="22"/>
        </w:rPr>
        <w:t>wykonanie ogrodzenia wzdłuż ulicy Śląskiej,</w:t>
      </w:r>
    </w:p>
    <w:p w:rsidR="001E6DD7" w:rsidRPr="001E6DD7" w:rsidRDefault="001E6DD7" w:rsidP="0080471A">
      <w:pPr>
        <w:pStyle w:val="Akapitzlist"/>
        <w:widowControl w:val="0"/>
        <w:numPr>
          <w:ilvl w:val="0"/>
          <w:numId w:val="53"/>
        </w:numPr>
        <w:shd w:val="clear" w:color="auto" w:fill="FFFFFF"/>
        <w:autoSpaceDE w:val="0"/>
        <w:autoSpaceDN w:val="0"/>
        <w:adjustRightInd w:val="0"/>
        <w:spacing w:line="260" w:lineRule="exact"/>
        <w:ind w:hanging="357"/>
        <w:jc w:val="both"/>
        <w:rPr>
          <w:sz w:val="22"/>
          <w:szCs w:val="22"/>
        </w:rPr>
      </w:pPr>
      <w:r w:rsidRPr="001E6DD7">
        <w:rPr>
          <w:sz w:val="22"/>
          <w:szCs w:val="22"/>
        </w:rPr>
        <w:t>wykonanie nowych nawierzchni z kostki betonowej,</w:t>
      </w:r>
    </w:p>
    <w:p w:rsidR="001E6DD7" w:rsidRPr="001E6DD7" w:rsidRDefault="001E6DD7" w:rsidP="0080471A">
      <w:pPr>
        <w:pStyle w:val="Akapitzlist"/>
        <w:widowControl w:val="0"/>
        <w:numPr>
          <w:ilvl w:val="0"/>
          <w:numId w:val="53"/>
        </w:numPr>
        <w:shd w:val="clear" w:color="auto" w:fill="FFFFFF"/>
        <w:autoSpaceDE w:val="0"/>
        <w:autoSpaceDN w:val="0"/>
        <w:adjustRightInd w:val="0"/>
        <w:spacing w:line="260" w:lineRule="exact"/>
        <w:ind w:hanging="357"/>
        <w:jc w:val="both"/>
        <w:rPr>
          <w:sz w:val="22"/>
          <w:szCs w:val="22"/>
        </w:rPr>
      </w:pPr>
      <w:r w:rsidRPr="001E6DD7">
        <w:rPr>
          <w:sz w:val="22"/>
          <w:szCs w:val="22"/>
        </w:rPr>
        <w:t>wykonania nowych schodów terenowych zewnętrznych,</w:t>
      </w:r>
    </w:p>
    <w:p w:rsidR="001E6DD7" w:rsidRPr="001E6DD7" w:rsidRDefault="001E6DD7" w:rsidP="0080471A">
      <w:pPr>
        <w:pStyle w:val="Akapitzlist"/>
        <w:widowControl w:val="0"/>
        <w:numPr>
          <w:ilvl w:val="0"/>
          <w:numId w:val="53"/>
        </w:numPr>
        <w:shd w:val="clear" w:color="auto" w:fill="FFFFFF"/>
        <w:autoSpaceDE w:val="0"/>
        <w:autoSpaceDN w:val="0"/>
        <w:adjustRightInd w:val="0"/>
        <w:spacing w:line="260" w:lineRule="exact"/>
        <w:ind w:hanging="357"/>
        <w:jc w:val="both"/>
        <w:rPr>
          <w:sz w:val="22"/>
          <w:szCs w:val="22"/>
        </w:rPr>
      </w:pPr>
      <w:r w:rsidRPr="001E6DD7">
        <w:rPr>
          <w:sz w:val="22"/>
          <w:szCs w:val="22"/>
        </w:rPr>
        <w:t>uporządkowanie zieleni w tym: wykonanie trawników,</w:t>
      </w:r>
    </w:p>
    <w:p w:rsidR="001E6DD7" w:rsidRPr="001E6DD7" w:rsidRDefault="001E6DD7" w:rsidP="0080471A">
      <w:pPr>
        <w:pStyle w:val="Akapitzlist"/>
        <w:widowControl w:val="0"/>
        <w:numPr>
          <w:ilvl w:val="0"/>
          <w:numId w:val="52"/>
        </w:numPr>
        <w:shd w:val="clear" w:color="auto" w:fill="FFFFFF"/>
        <w:autoSpaceDE w:val="0"/>
        <w:autoSpaceDN w:val="0"/>
        <w:adjustRightInd w:val="0"/>
        <w:spacing w:line="260" w:lineRule="exact"/>
        <w:ind w:hanging="357"/>
        <w:jc w:val="both"/>
        <w:rPr>
          <w:sz w:val="22"/>
          <w:szCs w:val="22"/>
        </w:rPr>
      </w:pPr>
      <w:r w:rsidRPr="001E6DD7">
        <w:rPr>
          <w:sz w:val="22"/>
          <w:szCs w:val="22"/>
        </w:rPr>
        <w:lastRenderedPageBreak/>
        <w:t xml:space="preserve">demontaż istniejącego oświetlenia terenu sportowego i montaż nowego oświetlenia boiska, </w:t>
      </w:r>
    </w:p>
    <w:p w:rsidR="001E6DD7" w:rsidRPr="001E6DD7" w:rsidRDefault="001E6DD7" w:rsidP="0080471A">
      <w:pPr>
        <w:pStyle w:val="Akapitzlist"/>
        <w:widowControl w:val="0"/>
        <w:numPr>
          <w:ilvl w:val="0"/>
          <w:numId w:val="52"/>
        </w:numPr>
        <w:shd w:val="clear" w:color="auto" w:fill="FFFFFF"/>
        <w:autoSpaceDE w:val="0"/>
        <w:autoSpaceDN w:val="0"/>
        <w:adjustRightInd w:val="0"/>
        <w:spacing w:line="260" w:lineRule="exact"/>
        <w:jc w:val="both"/>
        <w:rPr>
          <w:sz w:val="22"/>
          <w:szCs w:val="22"/>
        </w:rPr>
      </w:pPr>
      <w:r w:rsidRPr="001E6DD7">
        <w:rPr>
          <w:sz w:val="22"/>
          <w:szCs w:val="22"/>
        </w:rPr>
        <w:t>wykonanie systemu - monitoringu CCTV,</w:t>
      </w:r>
    </w:p>
    <w:p w:rsidR="001E6DD7" w:rsidRPr="001E6DD7" w:rsidRDefault="001E6DD7" w:rsidP="0080471A">
      <w:pPr>
        <w:pStyle w:val="Akapitzlist"/>
        <w:widowControl w:val="0"/>
        <w:numPr>
          <w:ilvl w:val="0"/>
          <w:numId w:val="52"/>
        </w:numPr>
        <w:shd w:val="clear" w:color="auto" w:fill="FFFFFF"/>
        <w:autoSpaceDE w:val="0"/>
        <w:autoSpaceDN w:val="0"/>
        <w:adjustRightInd w:val="0"/>
        <w:spacing w:line="260" w:lineRule="exact"/>
        <w:jc w:val="both"/>
        <w:rPr>
          <w:sz w:val="22"/>
          <w:szCs w:val="22"/>
        </w:rPr>
      </w:pPr>
      <w:r w:rsidRPr="001E6DD7">
        <w:rPr>
          <w:sz w:val="22"/>
          <w:szCs w:val="22"/>
        </w:rPr>
        <w:t>wykonanie instalacji - systemu odprowadzania wód opadowych z terenu boiska,</w:t>
      </w:r>
    </w:p>
    <w:p w:rsidR="001E6DD7" w:rsidRPr="001E6DD7" w:rsidRDefault="001E6DD7" w:rsidP="0080471A">
      <w:pPr>
        <w:pStyle w:val="Akapitzlist"/>
        <w:widowControl w:val="0"/>
        <w:numPr>
          <w:ilvl w:val="0"/>
          <w:numId w:val="52"/>
        </w:numPr>
        <w:shd w:val="clear" w:color="auto" w:fill="FFFFFF"/>
        <w:autoSpaceDE w:val="0"/>
        <w:autoSpaceDN w:val="0"/>
        <w:adjustRightInd w:val="0"/>
        <w:spacing w:line="260" w:lineRule="exact"/>
        <w:jc w:val="both"/>
        <w:rPr>
          <w:sz w:val="22"/>
          <w:szCs w:val="22"/>
        </w:rPr>
      </w:pPr>
      <w:r w:rsidRPr="001E6DD7">
        <w:rPr>
          <w:sz w:val="22"/>
          <w:szCs w:val="22"/>
        </w:rPr>
        <w:t>roboty towarzyszące, niezbędne dla prawidłowego wykonania robót,</w:t>
      </w:r>
    </w:p>
    <w:p w:rsidR="001E6DD7" w:rsidRPr="001E6DD7" w:rsidRDefault="001E6DD7" w:rsidP="0080471A">
      <w:pPr>
        <w:pStyle w:val="Akapitzlist"/>
        <w:widowControl w:val="0"/>
        <w:numPr>
          <w:ilvl w:val="0"/>
          <w:numId w:val="52"/>
        </w:numPr>
        <w:shd w:val="clear" w:color="auto" w:fill="FFFFFF"/>
        <w:autoSpaceDE w:val="0"/>
        <w:autoSpaceDN w:val="0"/>
        <w:adjustRightInd w:val="0"/>
        <w:spacing w:line="260" w:lineRule="exact"/>
        <w:jc w:val="both"/>
        <w:rPr>
          <w:sz w:val="22"/>
          <w:szCs w:val="22"/>
        </w:rPr>
      </w:pPr>
      <w:r w:rsidRPr="001E6DD7">
        <w:rPr>
          <w:sz w:val="22"/>
          <w:szCs w:val="22"/>
        </w:rPr>
        <w:t>wykonywanie konserwacji nawierzchni poliuretanowych boisk.</w:t>
      </w:r>
    </w:p>
    <w:p w:rsidR="001E6DD7" w:rsidRPr="001E6DD7" w:rsidRDefault="001E6DD7" w:rsidP="0080471A">
      <w:pPr>
        <w:pStyle w:val="Akapitzlist"/>
        <w:widowControl w:val="0"/>
        <w:numPr>
          <w:ilvl w:val="0"/>
          <w:numId w:val="66"/>
        </w:numPr>
        <w:shd w:val="clear" w:color="auto" w:fill="FFFFFF"/>
        <w:autoSpaceDE w:val="0"/>
        <w:autoSpaceDN w:val="0"/>
        <w:adjustRightInd w:val="0"/>
        <w:spacing w:line="260" w:lineRule="exact"/>
        <w:jc w:val="both"/>
        <w:rPr>
          <w:sz w:val="22"/>
          <w:szCs w:val="22"/>
        </w:rPr>
      </w:pPr>
      <w:r w:rsidRPr="001E6DD7">
        <w:rPr>
          <w:sz w:val="22"/>
          <w:szCs w:val="22"/>
        </w:rPr>
        <w:t>Zakres robót objętych nadzorem – II Liceum Ogólnokształcące w Stargardzie – II część zamówienia:</w:t>
      </w:r>
    </w:p>
    <w:p w:rsidR="001E6DD7" w:rsidRPr="001E6DD7" w:rsidRDefault="001E6DD7" w:rsidP="0080471A">
      <w:pPr>
        <w:pStyle w:val="Akapitzlist"/>
        <w:numPr>
          <w:ilvl w:val="0"/>
          <w:numId w:val="54"/>
        </w:numPr>
        <w:spacing w:line="260" w:lineRule="exact"/>
        <w:jc w:val="both"/>
        <w:rPr>
          <w:sz w:val="22"/>
          <w:szCs w:val="22"/>
        </w:rPr>
      </w:pPr>
      <w:r w:rsidRPr="001E6DD7">
        <w:rPr>
          <w:sz w:val="22"/>
          <w:szCs w:val="22"/>
        </w:rPr>
        <w:t>roboty rozbiórkowe wybranych nawierzchni pieszych oraz wybranych elementów nawierzchni asfaltowych boisk sportowych,</w:t>
      </w:r>
    </w:p>
    <w:p w:rsidR="001E6DD7" w:rsidRPr="001E6DD7" w:rsidRDefault="001E6DD7" w:rsidP="0080471A">
      <w:pPr>
        <w:pStyle w:val="Akapitzlist"/>
        <w:numPr>
          <w:ilvl w:val="0"/>
          <w:numId w:val="54"/>
        </w:numPr>
        <w:spacing w:line="260" w:lineRule="exact"/>
        <w:jc w:val="both"/>
        <w:rPr>
          <w:sz w:val="22"/>
          <w:szCs w:val="22"/>
        </w:rPr>
      </w:pPr>
      <w:r w:rsidRPr="001E6DD7">
        <w:rPr>
          <w:sz w:val="22"/>
          <w:szCs w:val="22"/>
        </w:rPr>
        <w:t>remont (modernizacja) nawierzchni sportowych w zakresie:</w:t>
      </w:r>
    </w:p>
    <w:p w:rsidR="001E6DD7" w:rsidRPr="001E6DD7" w:rsidRDefault="001E6DD7" w:rsidP="0080471A">
      <w:pPr>
        <w:widowControl w:val="0"/>
        <w:numPr>
          <w:ilvl w:val="0"/>
          <w:numId w:val="55"/>
        </w:numPr>
        <w:shd w:val="clear" w:color="auto" w:fill="FFFFFF"/>
        <w:autoSpaceDE w:val="0"/>
        <w:autoSpaceDN w:val="0"/>
        <w:adjustRightInd w:val="0"/>
        <w:spacing w:after="0" w:line="260" w:lineRule="exact"/>
        <w:jc w:val="both"/>
        <w:rPr>
          <w:rFonts w:ascii="Times New Roman" w:hAnsi="Times New Roman"/>
        </w:rPr>
      </w:pPr>
      <w:r w:rsidRPr="001E6DD7">
        <w:rPr>
          <w:rFonts w:ascii="Times New Roman" w:hAnsi="Times New Roman"/>
        </w:rPr>
        <w:t xml:space="preserve">wykonanie nowej nawierzchni wielofunkcyjnego boiska sportowego, na którym zaprojektowano 2 boiska do gry w koszykówkę, </w:t>
      </w:r>
    </w:p>
    <w:p w:rsidR="001E6DD7" w:rsidRPr="001E6DD7" w:rsidRDefault="001E6DD7" w:rsidP="0080471A">
      <w:pPr>
        <w:widowControl w:val="0"/>
        <w:numPr>
          <w:ilvl w:val="0"/>
          <w:numId w:val="55"/>
        </w:numPr>
        <w:shd w:val="clear" w:color="auto" w:fill="FFFFFF"/>
        <w:autoSpaceDE w:val="0"/>
        <w:autoSpaceDN w:val="0"/>
        <w:adjustRightInd w:val="0"/>
        <w:spacing w:after="0" w:line="260" w:lineRule="exact"/>
        <w:jc w:val="both"/>
        <w:rPr>
          <w:rFonts w:ascii="Times New Roman" w:hAnsi="Times New Roman"/>
        </w:rPr>
      </w:pPr>
      <w:r w:rsidRPr="001E6DD7">
        <w:rPr>
          <w:rFonts w:ascii="Times New Roman" w:hAnsi="Times New Roman"/>
        </w:rPr>
        <w:t>wykonanie nowej nawierzchni boiska sportowego do piłki siatkowej,</w:t>
      </w:r>
    </w:p>
    <w:p w:rsidR="001E6DD7" w:rsidRPr="001E6DD7" w:rsidRDefault="001E6DD7" w:rsidP="0080471A">
      <w:pPr>
        <w:widowControl w:val="0"/>
        <w:numPr>
          <w:ilvl w:val="0"/>
          <w:numId w:val="55"/>
        </w:numPr>
        <w:shd w:val="clear" w:color="auto" w:fill="FFFFFF"/>
        <w:autoSpaceDE w:val="0"/>
        <w:autoSpaceDN w:val="0"/>
        <w:adjustRightInd w:val="0"/>
        <w:spacing w:after="0" w:line="260" w:lineRule="exact"/>
        <w:jc w:val="both"/>
        <w:rPr>
          <w:rFonts w:ascii="Times New Roman" w:hAnsi="Times New Roman"/>
        </w:rPr>
      </w:pPr>
      <w:r w:rsidRPr="001E6DD7">
        <w:rPr>
          <w:rFonts w:ascii="Times New Roman" w:hAnsi="Times New Roman"/>
        </w:rPr>
        <w:t>wykonanie nowej nawierzchni boiska do piłki ręcznej/nożnej,</w:t>
      </w:r>
    </w:p>
    <w:p w:rsidR="001E6DD7" w:rsidRPr="001E6DD7" w:rsidRDefault="001E6DD7" w:rsidP="0080471A">
      <w:pPr>
        <w:widowControl w:val="0"/>
        <w:numPr>
          <w:ilvl w:val="0"/>
          <w:numId w:val="55"/>
        </w:numPr>
        <w:shd w:val="clear" w:color="auto" w:fill="FFFFFF"/>
        <w:autoSpaceDE w:val="0"/>
        <w:autoSpaceDN w:val="0"/>
        <w:adjustRightInd w:val="0"/>
        <w:spacing w:after="0" w:line="260" w:lineRule="exact"/>
        <w:jc w:val="both"/>
        <w:rPr>
          <w:rFonts w:ascii="Times New Roman" w:hAnsi="Times New Roman"/>
        </w:rPr>
      </w:pPr>
      <w:r w:rsidRPr="001E6DD7">
        <w:rPr>
          <w:rFonts w:ascii="Times New Roman" w:hAnsi="Times New Roman"/>
        </w:rPr>
        <w:t xml:space="preserve">wykonanie stanowiska do skoku w dal, </w:t>
      </w:r>
    </w:p>
    <w:p w:rsidR="001E6DD7" w:rsidRPr="001E6DD7" w:rsidRDefault="001E6DD7" w:rsidP="0080471A">
      <w:pPr>
        <w:widowControl w:val="0"/>
        <w:numPr>
          <w:ilvl w:val="0"/>
          <w:numId w:val="55"/>
        </w:numPr>
        <w:shd w:val="clear" w:color="auto" w:fill="FFFFFF"/>
        <w:autoSpaceDE w:val="0"/>
        <w:autoSpaceDN w:val="0"/>
        <w:adjustRightInd w:val="0"/>
        <w:spacing w:after="0" w:line="260" w:lineRule="exact"/>
        <w:jc w:val="both"/>
        <w:rPr>
          <w:rFonts w:ascii="Times New Roman" w:hAnsi="Times New Roman"/>
        </w:rPr>
      </w:pPr>
      <w:r w:rsidRPr="001E6DD7">
        <w:rPr>
          <w:rFonts w:ascii="Times New Roman" w:hAnsi="Times New Roman"/>
        </w:rPr>
        <w:t>wykonanie bieżni lekkoatletycznej,</w:t>
      </w:r>
    </w:p>
    <w:p w:rsidR="001E6DD7" w:rsidRPr="001E6DD7" w:rsidRDefault="001E6DD7" w:rsidP="0080471A">
      <w:pPr>
        <w:widowControl w:val="0"/>
        <w:numPr>
          <w:ilvl w:val="0"/>
          <w:numId w:val="55"/>
        </w:numPr>
        <w:shd w:val="clear" w:color="auto" w:fill="FFFFFF"/>
        <w:autoSpaceDE w:val="0"/>
        <w:autoSpaceDN w:val="0"/>
        <w:adjustRightInd w:val="0"/>
        <w:spacing w:after="0" w:line="260" w:lineRule="exact"/>
        <w:jc w:val="both"/>
        <w:rPr>
          <w:rFonts w:ascii="Times New Roman" w:hAnsi="Times New Roman"/>
        </w:rPr>
      </w:pPr>
      <w:r w:rsidRPr="001E6DD7">
        <w:rPr>
          <w:rFonts w:ascii="Times New Roman" w:hAnsi="Times New Roman"/>
        </w:rPr>
        <w:t>montaż wyposażenia boisk (bramki, kosze itp.),</w:t>
      </w:r>
    </w:p>
    <w:p w:rsidR="001E6DD7" w:rsidRPr="001E6DD7" w:rsidRDefault="001E6DD7" w:rsidP="0080471A">
      <w:pPr>
        <w:pStyle w:val="Akapitzlist"/>
        <w:widowControl w:val="0"/>
        <w:numPr>
          <w:ilvl w:val="0"/>
          <w:numId w:val="54"/>
        </w:numPr>
        <w:shd w:val="clear" w:color="auto" w:fill="FFFFFF"/>
        <w:autoSpaceDE w:val="0"/>
        <w:autoSpaceDN w:val="0"/>
        <w:adjustRightInd w:val="0"/>
        <w:spacing w:line="260" w:lineRule="exact"/>
        <w:jc w:val="both"/>
        <w:rPr>
          <w:sz w:val="22"/>
          <w:szCs w:val="22"/>
        </w:rPr>
      </w:pPr>
      <w:r w:rsidRPr="001E6DD7">
        <w:rPr>
          <w:sz w:val="22"/>
          <w:szCs w:val="22"/>
        </w:rPr>
        <w:t>wykonania siłowni zewnętrznej wraz z montażem urządzeń,</w:t>
      </w:r>
    </w:p>
    <w:p w:rsidR="001E6DD7" w:rsidRPr="001E6DD7" w:rsidRDefault="001E6DD7" w:rsidP="0080471A">
      <w:pPr>
        <w:pStyle w:val="Akapitzlist"/>
        <w:widowControl w:val="0"/>
        <w:numPr>
          <w:ilvl w:val="0"/>
          <w:numId w:val="54"/>
        </w:numPr>
        <w:shd w:val="clear" w:color="auto" w:fill="FFFFFF"/>
        <w:autoSpaceDE w:val="0"/>
        <w:autoSpaceDN w:val="0"/>
        <w:adjustRightInd w:val="0"/>
        <w:spacing w:line="260" w:lineRule="exact"/>
        <w:jc w:val="both"/>
        <w:rPr>
          <w:sz w:val="22"/>
          <w:szCs w:val="22"/>
        </w:rPr>
      </w:pPr>
      <w:r w:rsidRPr="001E6DD7">
        <w:rPr>
          <w:sz w:val="22"/>
          <w:szCs w:val="22"/>
        </w:rPr>
        <w:t>wykonania ogrodzenia,</w:t>
      </w:r>
    </w:p>
    <w:p w:rsidR="001E6DD7" w:rsidRPr="001E6DD7" w:rsidRDefault="001E6DD7" w:rsidP="0080471A">
      <w:pPr>
        <w:pStyle w:val="Akapitzlist"/>
        <w:widowControl w:val="0"/>
        <w:numPr>
          <w:ilvl w:val="0"/>
          <w:numId w:val="54"/>
        </w:numPr>
        <w:shd w:val="clear" w:color="auto" w:fill="FFFFFF"/>
        <w:autoSpaceDE w:val="0"/>
        <w:autoSpaceDN w:val="0"/>
        <w:adjustRightInd w:val="0"/>
        <w:spacing w:line="260" w:lineRule="exact"/>
        <w:jc w:val="both"/>
        <w:rPr>
          <w:sz w:val="22"/>
          <w:szCs w:val="22"/>
        </w:rPr>
      </w:pPr>
      <w:r w:rsidRPr="001E6DD7">
        <w:rPr>
          <w:sz w:val="22"/>
          <w:szCs w:val="22"/>
        </w:rPr>
        <w:t>wykonania nawierzchni pieszych wraz z wykonaniem nowych schodów terenowych zewnętrznych,</w:t>
      </w:r>
    </w:p>
    <w:p w:rsidR="001E6DD7" w:rsidRPr="001E6DD7" w:rsidRDefault="001E6DD7" w:rsidP="0080471A">
      <w:pPr>
        <w:pStyle w:val="Akapitzlist"/>
        <w:widowControl w:val="0"/>
        <w:numPr>
          <w:ilvl w:val="0"/>
          <w:numId w:val="54"/>
        </w:numPr>
        <w:shd w:val="clear" w:color="auto" w:fill="FFFFFF"/>
        <w:autoSpaceDE w:val="0"/>
        <w:autoSpaceDN w:val="0"/>
        <w:adjustRightInd w:val="0"/>
        <w:spacing w:line="260" w:lineRule="exact"/>
        <w:jc w:val="both"/>
        <w:rPr>
          <w:sz w:val="22"/>
          <w:szCs w:val="22"/>
        </w:rPr>
      </w:pPr>
      <w:r w:rsidRPr="001E6DD7">
        <w:rPr>
          <w:sz w:val="22"/>
          <w:szCs w:val="22"/>
        </w:rPr>
        <w:t xml:space="preserve">demontażu istniejącego oświetlenia terenu sportowego i montaż nowego oświetlenia boiska, </w:t>
      </w:r>
    </w:p>
    <w:p w:rsidR="001E6DD7" w:rsidRPr="001E6DD7" w:rsidRDefault="001E6DD7" w:rsidP="0080471A">
      <w:pPr>
        <w:pStyle w:val="Akapitzlist"/>
        <w:widowControl w:val="0"/>
        <w:numPr>
          <w:ilvl w:val="0"/>
          <w:numId w:val="54"/>
        </w:numPr>
        <w:shd w:val="clear" w:color="auto" w:fill="FFFFFF"/>
        <w:autoSpaceDE w:val="0"/>
        <w:autoSpaceDN w:val="0"/>
        <w:adjustRightInd w:val="0"/>
        <w:spacing w:line="260" w:lineRule="exact"/>
        <w:jc w:val="both"/>
        <w:rPr>
          <w:sz w:val="22"/>
          <w:szCs w:val="22"/>
        </w:rPr>
      </w:pPr>
      <w:r w:rsidRPr="001E6DD7">
        <w:rPr>
          <w:sz w:val="22"/>
          <w:szCs w:val="22"/>
        </w:rPr>
        <w:t>wykonania systemu – monitoringu CCTV,</w:t>
      </w:r>
    </w:p>
    <w:p w:rsidR="001E6DD7" w:rsidRPr="001E6DD7" w:rsidRDefault="001E6DD7" w:rsidP="0080471A">
      <w:pPr>
        <w:pStyle w:val="Akapitzlist"/>
        <w:widowControl w:val="0"/>
        <w:numPr>
          <w:ilvl w:val="0"/>
          <w:numId w:val="54"/>
        </w:numPr>
        <w:shd w:val="clear" w:color="auto" w:fill="FFFFFF"/>
        <w:autoSpaceDE w:val="0"/>
        <w:autoSpaceDN w:val="0"/>
        <w:adjustRightInd w:val="0"/>
        <w:spacing w:line="260" w:lineRule="exact"/>
        <w:jc w:val="both"/>
        <w:rPr>
          <w:sz w:val="22"/>
          <w:szCs w:val="22"/>
        </w:rPr>
      </w:pPr>
      <w:r w:rsidRPr="001E6DD7">
        <w:rPr>
          <w:sz w:val="22"/>
          <w:szCs w:val="22"/>
        </w:rPr>
        <w:t>wykonania instalacji – systemu odprowadzania wód opadowych z terenu boiska,</w:t>
      </w:r>
    </w:p>
    <w:p w:rsidR="001E6DD7" w:rsidRPr="001E6DD7" w:rsidRDefault="001E6DD7" w:rsidP="0080471A">
      <w:pPr>
        <w:pStyle w:val="Akapitzlist"/>
        <w:widowControl w:val="0"/>
        <w:numPr>
          <w:ilvl w:val="0"/>
          <w:numId w:val="54"/>
        </w:numPr>
        <w:shd w:val="clear" w:color="auto" w:fill="FFFFFF"/>
        <w:autoSpaceDE w:val="0"/>
        <w:autoSpaceDN w:val="0"/>
        <w:adjustRightInd w:val="0"/>
        <w:spacing w:line="260" w:lineRule="exact"/>
        <w:jc w:val="both"/>
        <w:rPr>
          <w:sz w:val="22"/>
          <w:szCs w:val="22"/>
        </w:rPr>
      </w:pPr>
      <w:r w:rsidRPr="001E6DD7">
        <w:rPr>
          <w:sz w:val="22"/>
          <w:szCs w:val="22"/>
        </w:rPr>
        <w:t>robót towarzyszących, niezbędnych dla prawidłowego wykonania robót,</w:t>
      </w:r>
    </w:p>
    <w:p w:rsidR="001E6DD7" w:rsidRPr="001E6DD7" w:rsidRDefault="001E6DD7" w:rsidP="0080471A">
      <w:pPr>
        <w:pStyle w:val="Akapitzlist"/>
        <w:widowControl w:val="0"/>
        <w:numPr>
          <w:ilvl w:val="0"/>
          <w:numId w:val="54"/>
        </w:numPr>
        <w:shd w:val="clear" w:color="auto" w:fill="FFFFFF"/>
        <w:autoSpaceDE w:val="0"/>
        <w:autoSpaceDN w:val="0"/>
        <w:adjustRightInd w:val="0"/>
        <w:spacing w:line="260" w:lineRule="exact"/>
        <w:jc w:val="both"/>
        <w:rPr>
          <w:sz w:val="22"/>
          <w:szCs w:val="22"/>
        </w:rPr>
      </w:pPr>
      <w:r w:rsidRPr="001E6DD7">
        <w:rPr>
          <w:sz w:val="22"/>
          <w:szCs w:val="22"/>
        </w:rPr>
        <w:t>wykonywania czynności konserwacji nawierzchni poliuretanowych boisk.</w:t>
      </w:r>
    </w:p>
    <w:p w:rsidR="001E6DD7" w:rsidRPr="001E6DD7" w:rsidRDefault="001E6DD7" w:rsidP="0080471A">
      <w:pPr>
        <w:pStyle w:val="Akapitzlist"/>
        <w:widowControl w:val="0"/>
        <w:numPr>
          <w:ilvl w:val="0"/>
          <w:numId w:val="67"/>
        </w:numPr>
        <w:shd w:val="clear" w:color="auto" w:fill="FFFFFF"/>
        <w:autoSpaceDE w:val="0"/>
        <w:autoSpaceDN w:val="0"/>
        <w:adjustRightInd w:val="0"/>
        <w:spacing w:line="260" w:lineRule="exact"/>
        <w:jc w:val="both"/>
        <w:rPr>
          <w:sz w:val="22"/>
          <w:szCs w:val="22"/>
        </w:rPr>
      </w:pPr>
      <w:r w:rsidRPr="001E6DD7">
        <w:rPr>
          <w:sz w:val="22"/>
          <w:szCs w:val="22"/>
        </w:rPr>
        <w:t>Szczegółowy zakres robót określa dokumentacja techniczna, tj. projekt budowlany, specyfikacja techniczna wykonania i odbioru robót budowlanych, przedmiary robót – będące integralną częścią opisu przedmiotu zamówienia oraz kosztorys ofertowy.</w:t>
      </w:r>
    </w:p>
    <w:p w:rsidR="001E6DD7" w:rsidRPr="001E6DD7" w:rsidRDefault="001E6DD7" w:rsidP="0080471A">
      <w:pPr>
        <w:pStyle w:val="Akapitzlist"/>
        <w:widowControl w:val="0"/>
        <w:numPr>
          <w:ilvl w:val="0"/>
          <w:numId w:val="67"/>
        </w:numPr>
        <w:shd w:val="clear" w:color="auto" w:fill="FFFFFF"/>
        <w:autoSpaceDE w:val="0"/>
        <w:autoSpaceDN w:val="0"/>
        <w:adjustRightInd w:val="0"/>
        <w:spacing w:line="260" w:lineRule="exact"/>
        <w:jc w:val="both"/>
        <w:rPr>
          <w:sz w:val="22"/>
          <w:szCs w:val="22"/>
        </w:rPr>
      </w:pPr>
      <w:r w:rsidRPr="001E6DD7">
        <w:rPr>
          <w:sz w:val="22"/>
          <w:szCs w:val="22"/>
        </w:rPr>
        <w:t>Powiat informuje, że Wykonawcą robót:</w:t>
      </w:r>
    </w:p>
    <w:p w:rsidR="001E6DD7" w:rsidRPr="001E6DD7" w:rsidRDefault="001E6DD7" w:rsidP="0080471A">
      <w:pPr>
        <w:pStyle w:val="Akapitzlist"/>
        <w:widowControl w:val="0"/>
        <w:numPr>
          <w:ilvl w:val="0"/>
          <w:numId w:val="21"/>
        </w:numPr>
        <w:shd w:val="clear" w:color="auto" w:fill="FFFFFF"/>
        <w:autoSpaceDE w:val="0"/>
        <w:autoSpaceDN w:val="0"/>
        <w:adjustRightInd w:val="0"/>
        <w:spacing w:line="260" w:lineRule="exact"/>
        <w:jc w:val="both"/>
        <w:rPr>
          <w:sz w:val="22"/>
          <w:szCs w:val="22"/>
        </w:rPr>
      </w:pPr>
      <w:r w:rsidRPr="001E6DD7">
        <w:rPr>
          <w:sz w:val="22"/>
          <w:szCs w:val="22"/>
        </w:rPr>
        <w:t xml:space="preserve"> na realizację zadania pn. „Modernizacja boiska sportowego przy I Liceum Ogólnokształcącym w Stargardzie” jest ………………………………………………….</w:t>
      </w:r>
    </w:p>
    <w:p w:rsidR="001E6DD7" w:rsidRPr="001E6DD7" w:rsidRDefault="001E6DD7" w:rsidP="0080471A">
      <w:pPr>
        <w:pStyle w:val="Akapitzlist"/>
        <w:widowControl w:val="0"/>
        <w:numPr>
          <w:ilvl w:val="0"/>
          <w:numId w:val="21"/>
        </w:numPr>
        <w:shd w:val="clear" w:color="auto" w:fill="FFFFFF"/>
        <w:autoSpaceDE w:val="0"/>
        <w:autoSpaceDN w:val="0"/>
        <w:adjustRightInd w:val="0"/>
        <w:spacing w:line="260" w:lineRule="exact"/>
        <w:jc w:val="both"/>
        <w:rPr>
          <w:sz w:val="22"/>
          <w:szCs w:val="22"/>
        </w:rPr>
      </w:pPr>
      <w:r w:rsidRPr="001E6DD7">
        <w:rPr>
          <w:sz w:val="22"/>
          <w:szCs w:val="22"/>
        </w:rPr>
        <w:t>na realizację zadania pn. „Modernizacja boiska sportowego przy II Liceum Ogólnokształcącym w Stargardzie” jest ………………………………………………….</w:t>
      </w:r>
    </w:p>
    <w:p w:rsidR="001E6DD7" w:rsidRPr="001E6DD7" w:rsidRDefault="001E6DD7" w:rsidP="001E6DD7">
      <w:pPr>
        <w:pStyle w:val="Tekstpodstawowy"/>
        <w:tabs>
          <w:tab w:val="clear" w:pos="900"/>
        </w:tabs>
        <w:suppressAutoHyphens/>
        <w:spacing w:line="260" w:lineRule="exact"/>
        <w:ind w:left="426" w:right="51" w:hanging="426"/>
        <w:rPr>
          <w:b/>
          <w:sz w:val="22"/>
          <w:szCs w:val="22"/>
        </w:rPr>
      </w:pPr>
    </w:p>
    <w:p w:rsidR="001E6DD7" w:rsidRPr="001E6DD7" w:rsidRDefault="001E6DD7" w:rsidP="001E6DD7">
      <w:pPr>
        <w:pStyle w:val="Tekstpodstawowy"/>
        <w:tabs>
          <w:tab w:val="clear" w:pos="900"/>
        </w:tabs>
        <w:suppressAutoHyphens/>
        <w:spacing w:line="260" w:lineRule="exact"/>
        <w:ind w:left="426" w:right="51" w:hanging="426"/>
        <w:rPr>
          <w:b/>
          <w:sz w:val="22"/>
          <w:szCs w:val="22"/>
        </w:rPr>
      </w:pPr>
      <w:r w:rsidRPr="001E6DD7">
        <w:rPr>
          <w:b/>
          <w:sz w:val="22"/>
          <w:szCs w:val="22"/>
        </w:rPr>
        <w:t>II. OBOWIĄZKI I ZAKRES ODPOWIEDZIALNOŚCI INWESTORA ZASTĘPCZEGO</w:t>
      </w:r>
    </w:p>
    <w:p w:rsidR="001E6DD7" w:rsidRPr="001E6DD7" w:rsidRDefault="001E6DD7" w:rsidP="001E6DD7">
      <w:pPr>
        <w:shd w:val="clear" w:color="auto" w:fill="FFFFFF"/>
        <w:tabs>
          <w:tab w:val="left" w:pos="284"/>
          <w:tab w:val="left" w:pos="567"/>
        </w:tabs>
        <w:spacing w:line="260" w:lineRule="exact"/>
        <w:ind w:left="567" w:right="-57" w:hanging="567"/>
        <w:jc w:val="center"/>
        <w:rPr>
          <w:rFonts w:ascii="Times New Roman" w:hAnsi="Times New Roman"/>
          <w:b/>
          <w:bCs/>
        </w:rPr>
      </w:pPr>
      <w:r w:rsidRPr="001E6DD7">
        <w:rPr>
          <w:rFonts w:ascii="Times New Roman" w:hAnsi="Times New Roman"/>
          <w:b/>
          <w:bCs/>
        </w:rPr>
        <w:t>§ 2</w:t>
      </w:r>
    </w:p>
    <w:p w:rsidR="001E6DD7" w:rsidRPr="001E6DD7" w:rsidRDefault="001E6DD7" w:rsidP="0080471A">
      <w:pPr>
        <w:pStyle w:val="Akapitzlist"/>
        <w:widowControl w:val="0"/>
        <w:numPr>
          <w:ilvl w:val="0"/>
          <w:numId w:val="68"/>
        </w:numPr>
        <w:shd w:val="clear" w:color="auto" w:fill="FFFFFF"/>
        <w:tabs>
          <w:tab w:val="left" w:leader="dot" w:pos="-3969"/>
        </w:tabs>
        <w:autoSpaceDE w:val="0"/>
        <w:autoSpaceDN w:val="0"/>
        <w:adjustRightInd w:val="0"/>
        <w:spacing w:line="260" w:lineRule="exact"/>
        <w:ind w:right="-99"/>
        <w:jc w:val="both"/>
        <w:rPr>
          <w:b/>
          <w:bCs/>
          <w:color w:val="000000"/>
        </w:rPr>
      </w:pPr>
      <w:r w:rsidRPr="001E6DD7">
        <w:rPr>
          <w:spacing w:val="-4"/>
        </w:rPr>
        <w:t xml:space="preserve">W ramach zawartej umowy </w:t>
      </w:r>
      <w:r w:rsidRPr="001E6DD7">
        <w:rPr>
          <w:bCs/>
        </w:rPr>
        <w:t>Inspektor nadzoru inwestorskiego</w:t>
      </w:r>
      <w:r w:rsidRPr="001E6DD7">
        <w:rPr>
          <w:shd w:val="clear" w:color="auto" w:fill="FFFFFF"/>
        </w:rPr>
        <w:t xml:space="preserve"> </w:t>
      </w:r>
      <w:r w:rsidRPr="001E6DD7">
        <w:rPr>
          <w:spacing w:val="-4"/>
        </w:rPr>
        <w:t xml:space="preserve">będzie wykonywał czynności polegające </w:t>
      </w:r>
      <w:r w:rsidRPr="001E6DD7">
        <w:rPr>
          <w:color w:val="000000"/>
          <w:spacing w:val="-4"/>
        </w:rPr>
        <w:t>na zarządzaniu działaniami niezbędnymi do prawidłowej realizacji inwestycji oraz realizacji uprawnień</w:t>
      </w:r>
      <w:r w:rsidRPr="001E6DD7">
        <w:rPr>
          <w:b/>
          <w:bCs/>
          <w:color w:val="000000"/>
          <w:spacing w:val="-4"/>
        </w:rPr>
        <w:t xml:space="preserve"> </w:t>
      </w:r>
      <w:r w:rsidRPr="001E6DD7">
        <w:rPr>
          <w:bCs/>
          <w:color w:val="000000"/>
          <w:spacing w:val="-4"/>
        </w:rPr>
        <w:t>Powiatu</w:t>
      </w:r>
      <w:r w:rsidRPr="001E6DD7">
        <w:rPr>
          <w:color w:val="000000"/>
          <w:spacing w:val="-4"/>
        </w:rPr>
        <w:t xml:space="preserve"> z tytułu rękojmi bądź odpowiednio gwarancji, w okresie ich obowiązywania.</w:t>
      </w:r>
    </w:p>
    <w:p w:rsidR="001E6DD7" w:rsidRPr="001E6DD7" w:rsidRDefault="001E6DD7" w:rsidP="0080471A">
      <w:pPr>
        <w:widowControl w:val="0"/>
        <w:numPr>
          <w:ilvl w:val="3"/>
          <w:numId w:val="19"/>
        </w:numPr>
        <w:shd w:val="clear" w:color="auto" w:fill="FFFFFF"/>
        <w:tabs>
          <w:tab w:val="left" w:leader="dot" w:pos="-3969"/>
        </w:tabs>
        <w:autoSpaceDE w:val="0"/>
        <w:autoSpaceDN w:val="0"/>
        <w:adjustRightInd w:val="0"/>
        <w:spacing w:after="0" w:line="260" w:lineRule="exact"/>
        <w:ind w:left="426" w:right="-99" w:hanging="426"/>
        <w:jc w:val="both"/>
        <w:rPr>
          <w:rFonts w:ascii="Times New Roman" w:hAnsi="Times New Roman"/>
          <w:b/>
          <w:bCs/>
          <w:color w:val="000000"/>
        </w:rPr>
      </w:pPr>
      <w:r w:rsidRPr="001E6DD7">
        <w:rPr>
          <w:rFonts w:ascii="Times New Roman" w:hAnsi="Times New Roman"/>
          <w:spacing w:val="-4"/>
        </w:rPr>
        <w:t>Zakres zamówienia obejmuje:</w:t>
      </w:r>
    </w:p>
    <w:p w:rsidR="001E6DD7" w:rsidRPr="001E6DD7" w:rsidRDefault="001E6DD7" w:rsidP="0080471A">
      <w:pPr>
        <w:widowControl w:val="0"/>
        <w:numPr>
          <w:ilvl w:val="0"/>
          <w:numId w:val="69"/>
        </w:numPr>
        <w:shd w:val="clear" w:color="auto" w:fill="FFFFFF"/>
        <w:autoSpaceDE w:val="0"/>
        <w:autoSpaceDN w:val="0"/>
        <w:adjustRightInd w:val="0"/>
        <w:spacing w:after="0" w:line="260" w:lineRule="exact"/>
        <w:ind w:left="567" w:right="10" w:hanging="218"/>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nadzór nad przebiegiem procesu inwestycyjnego, w tym:</w:t>
      </w:r>
    </w:p>
    <w:p w:rsidR="001E6DD7" w:rsidRPr="001E6DD7" w:rsidRDefault="001E6DD7" w:rsidP="0080471A">
      <w:pPr>
        <w:widowControl w:val="0"/>
        <w:numPr>
          <w:ilvl w:val="0"/>
          <w:numId w:val="70"/>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przekazanie Wykonawcy kompletnej dokumentacji projektowej oraz terenu robót,</w:t>
      </w:r>
    </w:p>
    <w:p w:rsidR="001E6DD7" w:rsidRPr="001E6DD7" w:rsidRDefault="001E6DD7" w:rsidP="0080471A">
      <w:pPr>
        <w:widowControl w:val="0"/>
        <w:numPr>
          <w:ilvl w:val="0"/>
          <w:numId w:val="70"/>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 xml:space="preserve">pełnienie nadzoru inwestorskiego, zgodnie z ustawą z dnia 7 lipca 1994 r. Prawo budowlane (Dz. U. z 2020 r. poz. 695) oraz aktami wykonawczymi, </w:t>
      </w:r>
      <w:r w:rsidRPr="001E6DD7">
        <w:rPr>
          <w:rFonts w:ascii="Times New Roman" w:eastAsia="Times New Roman" w:hAnsi="Times New Roman"/>
          <w:spacing w:val="-1"/>
          <w:lang w:eastAsia="pl-PL"/>
        </w:rPr>
        <w:t xml:space="preserve">dokumentacją techniczną opracowaną dla inwestycji, </w:t>
      </w:r>
      <w:r w:rsidRPr="001E6DD7">
        <w:rPr>
          <w:rFonts w:ascii="Times New Roman" w:eastAsia="Times New Roman" w:hAnsi="Times New Roman"/>
          <w:shd w:val="clear" w:color="auto" w:fill="FFFFFF"/>
          <w:lang w:eastAsia="pl-PL"/>
        </w:rPr>
        <w:t>przepisami oraz zasadami wiedzy technicznej,</w:t>
      </w:r>
    </w:p>
    <w:p w:rsidR="001E6DD7" w:rsidRPr="001E6DD7" w:rsidRDefault="001E6DD7" w:rsidP="0080471A">
      <w:pPr>
        <w:widowControl w:val="0"/>
        <w:numPr>
          <w:ilvl w:val="0"/>
          <w:numId w:val="70"/>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sprawdzanie jakości wykonywanych robót i wbudowanych wyrobów budowlanych, w tym w szczególności zamontowanie nawierzchni zgodnej z opisem zawartym w dokumentacji technicznej oraz złożonej ofercie, oraz zapobieganie zastosowaniu wyrobów budowlanych wadliwych i niedopuszczonych do stosowania w budownictwie,</w:t>
      </w:r>
    </w:p>
    <w:p w:rsidR="001E6DD7" w:rsidRPr="001E6DD7" w:rsidRDefault="001E6DD7" w:rsidP="0080471A">
      <w:pPr>
        <w:widowControl w:val="0"/>
        <w:numPr>
          <w:ilvl w:val="0"/>
          <w:numId w:val="70"/>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 xml:space="preserve">sprawdzanie i odbiór robót budowlanych ulegających zakryciu lub zanikających, </w:t>
      </w:r>
      <w:r w:rsidRPr="001E6DD7">
        <w:rPr>
          <w:rFonts w:ascii="Times New Roman" w:eastAsia="Times New Roman" w:hAnsi="Times New Roman"/>
          <w:shd w:val="clear" w:color="auto" w:fill="FFFFFF"/>
          <w:lang w:eastAsia="pl-PL"/>
        </w:rPr>
        <w:lastRenderedPageBreak/>
        <w:t>uczestniczenie w próbach, pomiarach, sprawdzeniach i odbiorach technicznych instalacji oraz przygotowanie i udział w czynnościach odbioru robót,</w:t>
      </w:r>
    </w:p>
    <w:p w:rsidR="001E6DD7" w:rsidRPr="001E6DD7" w:rsidRDefault="001E6DD7" w:rsidP="0080471A">
      <w:pPr>
        <w:widowControl w:val="0"/>
        <w:numPr>
          <w:ilvl w:val="0"/>
          <w:numId w:val="70"/>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wydawanie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1E6DD7" w:rsidRPr="001E6DD7" w:rsidRDefault="001E6DD7" w:rsidP="0080471A">
      <w:pPr>
        <w:widowControl w:val="0"/>
        <w:numPr>
          <w:ilvl w:val="0"/>
          <w:numId w:val="70"/>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 xml:space="preserve">żądanie od kierownika robót dokonania poprawek bądź ponownego wykonania wadliwie wykonanych robót, a także wstrzymania dalszych robót budowlanych, </w:t>
      </w:r>
      <w:r w:rsidRPr="001E6DD7">
        <w:rPr>
          <w:rFonts w:ascii="Times New Roman" w:eastAsia="Times New Roman" w:hAnsi="Times New Roman"/>
          <w:shd w:val="clear" w:color="auto" w:fill="FFFFFF"/>
          <w:lang w:eastAsia="pl-PL"/>
        </w:rPr>
        <w:br/>
        <w:t>w przypadku, gdyby ich kontynuacja mogła spowodować zagrożenie bądź spowodować niedopuszczalną niezgodność z dokumentacją techniczną,</w:t>
      </w:r>
    </w:p>
    <w:p w:rsidR="001E6DD7" w:rsidRPr="001E6DD7" w:rsidRDefault="001E6DD7" w:rsidP="0080471A">
      <w:pPr>
        <w:widowControl w:val="0"/>
        <w:numPr>
          <w:ilvl w:val="0"/>
          <w:numId w:val="70"/>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pacing w:val="-14"/>
          <w:lang w:eastAsia="pl-PL"/>
        </w:rPr>
        <w:t xml:space="preserve"> </w:t>
      </w:r>
      <w:r w:rsidRPr="001E6DD7">
        <w:rPr>
          <w:rFonts w:ascii="Times New Roman" w:eastAsia="Times New Roman" w:hAnsi="Times New Roman"/>
          <w:spacing w:val="-2"/>
          <w:lang w:eastAsia="pl-PL"/>
        </w:rPr>
        <w:t xml:space="preserve">rozstrzyganie w porozumieniu z kierownikiem robót wątpliwości natury technicznej, powstałych w toku realizacji inwestycji i w </w:t>
      </w:r>
      <w:r w:rsidRPr="001E6DD7">
        <w:rPr>
          <w:rFonts w:ascii="Times New Roman" w:eastAsia="Times New Roman" w:hAnsi="Times New Roman"/>
          <w:spacing w:val="-1"/>
          <w:lang w:eastAsia="pl-PL"/>
        </w:rPr>
        <w:t>razie potrzeby zaciąganie opinii autora projektu,</w:t>
      </w:r>
    </w:p>
    <w:p w:rsidR="001E6DD7" w:rsidRPr="001E6DD7" w:rsidRDefault="001E6DD7" w:rsidP="0080471A">
      <w:pPr>
        <w:widowControl w:val="0"/>
        <w:numPr>
          <w:ilvl w:val="0"/>
          <w:numId w:val="70"/>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 xml:space="preserve">nadzór nad zapewnieniem bezpieczeństwa i przestrzeganiem przepisów </w:t>
      </w:r>
      <w:r w:rsidRPr="001E6DD7">
        <w:rPr>
          <w:rFonts w:ascii="Times New Roman" w:eastAsia="Times New Roman" w:hAnsi="Times New Roman"/>
          <w:shd w:val="clear" w:color="auto" w:fill="FFFFFF"/>
          <w:lang w:eastAsia="pl-PL"/>
        </w:rPr>
        <w:br/>
        <w:t>p. pożarowych, bezpieczeństwa i higieny pracy, przez wszystkich uczestników procesu inwestycyjnego,</w:t>
      </w:r>
    </w:p>
    <w:p w:rsidR="001E6DD7" w:rsidRPr="001E6DD7" w:rsidRDefault="001E6DD7" w:rsidP="0080471A">
      <w:pPr>
        <w:widowControl w:val="0"/>
        <w:numPr>
          <w:ilvl w:val="0"/>
          <w:numId w:val="70"/>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 xml:space="preserve">prowadzenie nadzoru nad Wykonawcą robót, zapewniającego bezpieczeństwo </w:t>
      </w:r>
      <w:r w:rsidRPr="001E6DD7">
        <w:rPr>
          <w:rFonts w:ascii="Times New Roman" w:eastAsia="Times New Roman" w:hAnsi="Times New Roman"/>
          <w:shd w:val="clear" w:color="auto" w:fill="FFFFFF"/>
          <w:lang w:eastAsia="pl-PL"/>
        </w:rPr>
        <w:br/>
        <w:t>i ochronę zdrowia osób trzecich (uczniów i pracowników placówki),</w:t>
      </w:r>
    </w:p>
    <w:p w:rsidR="001E6DD7" w:rsidRPr="001E6DD7" w:rsidRDefault="001E6DD7" w:rsidP="0080471A">
      <w:pPr>
        <w:widowControl w:val="0"/>
        <w:numPr>
          <w:ilvl w:val="0"/>
          <w:numId w:val="70"/>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wyegzekwowanie od Wykonawcy przestrzegania obowiązków w zakresie ochrony środowiska w trakcie realizacji robót,</w:t>
      </w:r>
    </w:p>
    <w:p w:rsidR="001E6DD7" w:rsidRPr="001E6DD7" w:rsidRDefault="001E6DD7" w:rsidP="0080471A">
      <w:pPr>
        <w:widowControl w:val="0"/>
        <w:numPr>
          <w:ilvl w:val="0"/>
          <w:numId w:val="70"/>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pacing w:val="-2"/>
          <w:lang w:eastAsia="pl-PL"/>
        </w:rPr>
        <w:t xml:space="preserve">potwierdzanie aktualnego stanu zaawansowania robót w zakresie niezbędnym </w:t>
      </w:r>
      <w:r w:rsidRPr="001E6DD7">
        <w:rPr>
          <w:rFonts w:ascii="Times New Roman" w:eastAsia="Times New Roman" w:hAnsi="Times New Roman"/>
          <w:spacing w:val="-2"/>
          <w:lang w:eastAsia="pl-PL"/>
        </w:rPr>
        <w:br/>
        <w:t>do rozliczeń, gdy zachodzi potrzeba ustalenia ilości, jakości i wartości robót,</w:t>
      </w:r>
    </w:p>
    <w:p w:rsidR="001E6DD7" w:rsidRPr="001E6DD7" w:rsidRDefault="001E6DD7" w:rsidP="0080471A">
      <w:pPr>
        <w:widowControl w:val="0"/>
        <w:numPr>
          <w:ilvl w:val="0"/>
          <w:numId w:val="70"/>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lang w:eastAsia="pl-PL"/>
        </w:rPr>
        <w:t xml:space="preserve">bieżące kontrolowanie udziału podwykonawców robót w procesie inwestycyjnym, </w:t>
      </w:r>
      <w:r w:rsidRPr="001E6DD7">
        <w:rPr>
          <w:rFonts w:ascii="Times New Roman" w:eastAsia="Times New Roman" w:hAnsi="Times New Roman"/>
          <w:lang w:eastAsia="pl-PL"/>
        </w:rPr>
        <w:br/>
        <w:t>ze szczególnym uwzględnieniem zapisów wynikających z umowy o wykonanie robót budowlanych,</w:t>
      </w:r>
    </w:p>
    <w:p w:rsidR="001E6DD7" w:rsidRPr="001E6DD7" w:rsidRDefault="001E6DD7" w:rsidP="0080471A">
      <w:pPr>
        <w:widowControl w:val="0"/>
        <w:numPr>
          <w:ilvl w:val="0"/>
          <w:numId w:val="70"/>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color w:val="000000"/>
          <w:lang w:eastAsia="pl-PL"/>
        </w:rPr>
        <w:t>żądanie usunięcia określonej osoby, spośród personelu Wykonawcy lub jego Podwykonawcy, która pomimo udzielonego jej upomnienia:</w:t>
      </w:r>
    </w:p>
    <w:p w:rsidR="001E6DD7" w:rsidRPr="001E6DD7" w:rsidRDefault="001E6DD7" w:rsidP="001E6DD7">
      <w:pPr>
        <w:pStyle w:val="Akapitzlist"/>
        <w:widowControl w:val="0"/>
        <w:shd w:val="clear" w:color="auto" w:fill="FFFFFF"/>
        <w:autoSpaceDE w:val="0"/>
        <w:autoSpaceDN w:val="0"/>
        <w:adjustRightInd w:val="0"/>
        <w:spacing w:line="260" w:lineRule="exact"/>
        <w:ind w:left="1069" w:right="10"/>
        <w:jc w:val="both"/>
        <w:rPr>
          <w:color w:val="000000"/>
          <w:sz w:val="22"/>
          <w:szCs w:val="22"/>
        </w:rPr>
      </w:pPr>
      <w:r w:rsidRPr="001E6DD7">
        <w:rPr>
          <w:color w:val="000000"/>
          <w:sz w:val="22"/>
          <w:szCs w:val="22"/>
        </w:rPr>
        <w:t>- uporczywie wykazuje rażący brak staranności,</w:t>
      </w:r>
    </w:p>
    <w:p w:rsidR="001E6DD7" w:rsidRPr="001E6DD7" w:rsidRDefault="001E6DD7" w:rsidP="001E6DD7">
      <w:pPr>
        <w:pStyle w:val="Akapitzlist"/>
        <w:widowControl w:val="0"/>
        <w:shd w:val="clear" w:color="auto" w:fill="FFFFFF"/>
        <w:autoSpaceDE w:val="0"/>
        <w:autoSpaceDN w:val="0"/>
        <w:adjustRightInd w:val="0"/>
        <w:spacing w:line="260" w:lineRule="exact"/>
        <w:ind w:left="1069" w:right="10"/>
        <w:jc w:val="both"/>
        <w:rPr>
          <w:color w:val="000000"/>
          <w:sz w:val="22"/>
          <w:szCs w:val="22"/>
        </w:rPr>
      </w:pPr>
      <w:r w:rsidRPr="001E6DD7">
        <w:rPr>
          <w:color w:val="000000"/>
          <w:sz w:val="22"/>
          <w:szCs w:val="22"/>
        </w:rPr>
        <w:t>- wykonuje swoje obowiązki w sposób niekompetentny lub niedbały,</w:t>
      </w:r>
    </w:p>
    <w:p w:rsidR="001E6DD7" w:rsidRPr="001E6DD7" w:rsidRDefault="001E6DD7" w:rsidP="001E6DD7">
      <w:pPr>
        <w:pStyle w:val="Akapitzlist"/>
        <w:widowControl w:val="0"/>
        <w:shd w:val="clear" w:color="auto" w:fill="FFFFFF"/>
        <w:autoSpaceDE w:val="0"/>
        <w:autoSpaceDN w:val="0"/>
        <w:adjustRightInd w:val="0"/>
        <w:spacing w:line="260" w:lineRule="exact"/>
        <w:ind w:left="1135" w:right="10" w:hanging="142"/>
        <w:jc w:val="both"/>
        <w:rPr>
          <w:spacing w:val="-14"/>
          <w:sz w:val="22"/>
          <w:szCs w:val="22"/>
        </w:rPr>
      </w:pPr>
      <w:r w:rsidRPr="001E6DD7">
        <w:rPr>
          <w:color w:val="000000"/>
          <w:sz w:val="22"/>
          <w:szCs w:val="22"/>
        </w:rPr>
        <w:t xml:space="preserve"> - nie stosuje się do postanowień Umowy lub stwarza zagrożenie dla bezpieczeństwa, zdrowia lub ochrony środowiska, w szczególności narusza zasady bhp oraz przepisy ppoż.</w:t>
      </w:r>
    </w:p>
    <w:p w:rsidR="001E6DD7" w:rsidRPr="001E6DD7" w:rsidRDefault="001E6DD7" w:rsidP="0080471A">
      <w:pPr>
        <w:pStyle w:val="Akapitzlist"/>
        <w:numPr>
          <w:ilvl w:val="0"/>
          <w:numId w:val="70"/>
        </w:numPr>
        <w:tabs>
          <w:tab w:val="left" w:pos="851"/>
        </w:tabs>
        <w:spacing w:line="260" w:lineRule="exact"/>
        <w:jc w:val="both"/>
        <w:rPr>
          <w:color w:val="000000"/>
          <w:sz w:val="22"/>
          <w:szCs w:val="22"/>
        </w:rPr>
      </w:pPr>
      <w:r w:rsidRPr="001E6DD7">
        <w:rPr>
          <w:color w:val="000000"/>
          <w:sz w:val="22"/>
          <w:szCs w:val="22"/>
          <w:shd w:val="clear" w:color="auto" w:fill="FFFFFF"/>
        </w:rPr>
        <w:t xml:space="preserve">kontrolowanie zgodności realizacji robót z zapisami umowy zawartej </w:t>
      </w:r>
      <w:r w:rsidRPr="001E6DD7">
        <w:rPr>
          <w:color w:val="000000"/>
          <w:sz w:val="22"/>
          <w:szCs w:val="22"/>
          <w:shd w:val="clear" w:color="auto" w:fill="FFFFFF"/>
        </w:rPr>
        <w:br/>
        <w:t xml:space="preserve">z Wykonawcą robót, w szczególności z </w:t>
      </w:r>
      <w:r w:rsidRPr="001E6DD7">
        <w:rPr>
          <w:sz w:val="22"/>
          <w:szCs w:val="22"/>
          <w:shd w:val="clear" w:color="auto" w:fill="FFFFFF"/>
        </w:rPr>
        <w:t>zatwierdzonym</w:t>
      </w:r>
      <w:r w:rsidRPr="001E6DD7">
        <w:rPr>
          <w:color w:val="000000"/>
          <w:sz w:val="22"/>
          <w:szCs w:val="22"/>
          <w:shd w:val="clear" w:color="auto" w:fill="FFFFFF"/>
        </w:rPr>
        <w:t xml:space="preserve"> harmonogramem robót oraz monitorowanie postępu prac,</w:t>
      </w:r>
    </w:p>
    <w:p w:rsidR="001E6DD7" w:rsidRPr="001E6DD7" w:rsidRDefault="001E6DD7" w:rsidP="0080471A">
      <w:pPr>
        <w:pStyle w:val="Akapitzlist"/>
        <w:numPr>
          <w:ilvl w:val="0"/>
          <w:numId w:val="70"/>
        </w:numPr>
        <w:tabs>
          <w:tab w:val="left" w:pos="851"/>
        </w:tabs>
        <w:spacing w:line="260" w:lineRule="exact"/>
        <w:jc w:val="both"/>
        <w:rPr>
          <w:color w:val="000000"/>
          <w:sz w:val="22"/>
          <w:szCs w:val="22"/>
        </w:rPr>
      </w:pPr>
      <w:r w:rsidRPr="001E6DD7">
        <w:rPr>
          <w:color w:val="000000"/>
          <w:sz w:val="22"/>
          <w:szCs w:val="22"/>
        </w:rPr>
        <w:t xml:space="preserve">informowanie </w:t>
      </w:r>
      <w:r w:rsidRPr="001E6DD7">
        <w:rPr>
          <w:bCs/>
          <w:color w:val="000000"/>
          <w:sz w:val="22"/>
          <w:szCs w:val="22"/>
        </w:rPr>
        <w:t>Powiatu</w:t>
      </w:r>
      <w:r w:rsidRPr="001E6DD7">
        <w:rPr>
          <w:color w:val="000000"/>
          <w:sz w:val="22"/>
          <w:szCs w:val="22"/>
        </w:rPr>
        <w:t xml:space="preserve"> o występujących zagrożeniach w realizacji harmonogramu realizacji inwestycji,</w:t>
      </w:r>
    </w:p>
    <w:p w:rsidR="001E6DD7" w:rsidRPr="001E6DD7" w:rsidRDefault="001E6DD7" w:rsidP="0080471A">
      <w:pPr>
        <w:pStyle w:val="Akapitzlist"/>
        <w:numPr>
          <w:ilvl w:val="0"/>
          <w:numId w:val="70"/>
        </w:numPr>
        <w:tabs>
          <w:tab w:val="left" w:pos="851"/>
        </w:tabs>
        <w:spacing w:line="260" w:lineRule="exact"/>
        <w:jc w:val="both"/>
        <w:rPr>
          <w:color w:val="000000"/>
          <w:sz w:val="22"/>
          <w:szCs w:val="22"/>
        </w:rPr>
      </w:pPr>
      <w:r w:rsidRPr="001E6DD7">
        <w:rPr>
          <w:color w:val="000000"/>
          <w:spacing w:val="-14"/>
          <w:sz w:val="22"/>
          <w:szCs w:val="22"/>
        </w:rPr>
        <w:t>o</w:t>
      </w:r>
      <w:r w:rsidRPr="001E6DD7">
        <w:rPr>
          <w:color w:val="000000"/>
          <w:sz w:val="22"/>
          <w:szCs w:val="22"/>
          <w:shd w:val="clear" w:color="auto" w:fill="FFFFFF"/>
        </w:rPr>
        <w:t xml:space="preserve">rganizowanie co najmniej raz w tygodniu narad koordynacyjnych dotyczących postępu robót z udziałem </w:t>
      </w:r>
      <w:r w:rsidRPr="001E6DD7">
        <w:rPr>
          <w:sz w:val="22"/>
          <w:szCs w:val="22"/>
          <w:shd w:val="clear" w:color="auto" w:fill="FFFFFF"/>
        </w:rPr>
        <w:t xml:space="preserve">Wykonawcy robót, </w:t>
      </w:r>
      <w:r w:rsidRPr="001E6DD7">
        <w:rPr>
          <w:color w:val="000000"/>
          <w:sz w:val="22"/>
          <w:szCs w:val="22"/>
          <w:shd w:val="clear" w:color="auto" w:fill="FFFFFF"/>
        </w:rPr>
        <w:t>Inspektora nadzoru, Powiatu,</w:t>
      </w:r>
      <w:r w:rsidRPr="001E6DD7">
        <w:rPr>
          <w:sz w:val="22"/>
          <w:szCs w:val="22"/>
          <w:shd w:val="clear" w:color="auto" w:fill="FFFFFF"/>
        </w:rPr>
        <w:t xml:space="preserve"> </w:t>
      </w:r>
    </w:p>
    <w:p w:rsidR="001E6DD7" w:rsidRPr="001E6DD7" w:rsidRDefault="001E6DD7" w:rsidP="0080471A">
      <w:pPr>
        <w:pStyle w:val="Akapitzlist"/>
        <w:numPr>
          <w:ilvl w:val="0"/>
          <w:numId w:val="70"/>
        </w:numPr>
        <w:tabs>
          <w:tab w:val="left" w:pos="851"/>
        </w:tabs>
        <w:spacing w:line="260" w:lineRule="exact"/>
        <w:jc w:val="both"/>
        <w:rPr>
          <w:color w:val="000000"/>
          <w:sz w:val="22"/>
          <w:szCs w:val="22"/>
        </w:rPr>
      </w:pPr>
      <w:r w:rsidRPr="001E6DD7">
        <w:rPr>
          <w:spacing w:val="-14"/>
          <w:sz w:val="22"/>
          <w:szCs w:val="22"/>
        </w:rPr>
        <w:t>bieżąca współpraca polegająca na bezpośrednim kontakcie z Powiatem, mająca na celu przekazywanie informacji o postępie prac, omówienie ewentualnych problematycznych kwestii – kontakt osobisty, co najmniej trzy razy w tygodniu, w terminach uzgadnianych na bieżąco,</w:t>
      </w:r>
    </w:p>
    <w:p w:rsidR="001E6DD7" w:rsidRPr="001E6DD7" w:rsidRDefault="001E6DD7" w:rsidP="0080471A">
      <w:pPr>
        <w:pStyle w:val="Akapitzlist"/>
        <w:numPr>
          <w:ilvl w:val="0"/>
          <w:numId w:val="70"/>
        </w:numPr>
        <w:tabs>
          <w:tab w:val="left" w:pos="851"/>
        </w:tabs>
        <w:spacing w:line="260" w:lineRule="exact"/>
        <w:jc w:val="both"/>
        <w:rPr>
          <w:color w:val="000000"/>
          <w:sz w:val="22"/>
          <w:szCs w:val="22"/>
        </w:rPr>
      </w:pPr>
      <w:r w:rsidRPr="001E6DD7">
        <w:rPr>
          <w:sz w:val="22"/>
          <w:szCs w:val="22"/>
        </w:rPr>
        <w:t>dokonanie czynności odbioru robót od Wykonawcy robót, z udziałem przedstawicieli Wykonawcy i Powiatu i przekazania inwestycji do eksploatacji,</w:t>
      </w:r>
    </w:p>
    <w:p w:rsidR="001E6DD7" w:rsidRPr="001E6DD7" w:rsidRDefault="001E6DD7" w:rsidP="0080471A">
      <w:pPr>
        <w:pStyle w:val="Akapitzlist"/>
        <w:numPr>
          <w:ilvl w:val="0"/>
          <w:numId w:val="70"/>
        </w:numPr>
        <w:tabs>
          <w:tab w:val="left" w:pos="851"/>
        </w:tabs>
        <w:spacing w:line="260" w:lineRule="exact"/>
        <w:jc w:val="both"/>
        <w:rPr>
          <w:color w:val="000000"/>
          <w:sz w:val="22"/>
          <w:szCs w:val="22"/>
        </w:rPr>
      </w:pPr>
      <w:r w:rsidRPr="001E6DD7">
        <w:rPr>
          <w:spacing w:val="-14"/>
          <w:sz w:val="22"/>
          <w:szCs w:val="22"/>
        </w:rPr>
        <w:t>w</w:t>
      </w:r>
      <w:r w:rsidRPr="001E6DD7">
        <w:rPr>
          <w:sz w:val="22"/>
          <w:szCs w:val="22"/>
          <w:shd w:val="clear" w:color="auto" w:fill="FFFFFF"/>
        </w:rPr>
        <w:t>eryfikacja przygotowanych przez Wykonawcę robót dokumentów wymaganych do zakończenia inwestycji, w tym:</w:t>
      </w:r>
    </w:p>
    <w:p w:rsidR="001E6DD7" w:rsidRPr="001E6DD7" w:rsidRDefault="001E6DD7" w:rsidP="001E6DD7">
      <w:pPr>
        <w:widowControl w:val="0"/>
        <w:shd w:val="clear" w:color="auto" w:fill="FFFFFF"/>
        <w:autoSpaceDE w:val="0"/>
        <w:autoSpaceDN w:val="0"/>
        <w:adjustRightInd w:val="0"/>
        <w:spacing w:line="260" w:lineRule="exact"/>
        <w:ind w:left="1069" w:right="10" w:hanging="360"/>
        <w:jc w:val="both"/>
        <w:rPr>
          <w:rFonts w:ascii="Times New Roman" w:eastAsia="Times New Roman" w:hAnsi="Times New Roman"/>
          <w:spacing w:val="-14"/>
          <w:lang w:eastAsia="pl-PL"/>
        </w:rPr>
      </w:pPr>
      <w:r w:rsidRPr="001E6DD7">
        <w:rPr>
          <w:rFonts w:ascii="Times New Roman" w:eastAsia="Times New Roman" w:hAnsi="Times New Roman"/>
          <w:spacing w:val="-14"/>
          <w:lang w:eastAsia="pl-PL"/>
        </w:rPr>
        <w:t>- w</w:t>
      </w:r>
      <w:r w:rsidRPr="001E6DD7">
        <w:rPr>
          <w:rFonts w:ascii="Times New Roman" w:eastAsia="Times New Roman" w:hAnsi="Times New Roman"/>
          <w:lang w:eastAsia="pl-PL"/>
        </w:rPr>
        <w:t>yegzekwowanie od uczestników procesu inwestycyjnego opracowania dokumentacji powykonawczej (w dwóch egzemplarzach) i jej weryfikacja,</w:t>
      </w:r>
    </w:p>
    <w:p w:rsidR="001E6DD7" w:rsidRPr="001E6DD7" w:rsidRDefault="001E6DD7" w:rsidP="001E6DD7">
      <w:pPr>
        <w:widowControl w:val="0"/>
        <w:shd w:val="clear" w:color="auto" w:fill="FFFFFF"/>
        <w:autoSpaceDE w:val="0"/>
        <w:autoSpaceDN w:val="0"/>
        <w:adjustRightInd w:val="0"/>
        <w:spacing w:line="260" w:lineRule="exact"/>
        <w:ind w:left="1069" w:right="10" w:hanging="360"/>
        <w:jc w:val="both"/>
        <w:rPr>
          <w:rFonts w:ascii="Times New Roman" w:eastAsia="Times New Roman" w:hAnsi="Times New Roman"/>
          <w:shd w:val="clear" w:color="auto" w:fill="FFFFFF"/>
          <w:lang w:eastAsia="pl-PL"/>
        </w:rPr>
      </w:pPr>
      <w:r w:rsidRPr="001E6DD7">
        <w:rPr>
          <w:rFonts w:ascii="Times New Roman" w:eastAsia="Times New Roman" w:hAnsi="Times New Roman"/>
          <w:shd w:val="clear" w:color="auto" w:fill="FFFFFF"/>
          <w:lang w:eastAsia="pl-PL"/>
        </w:rPr>
        <w:t>- przygotowanie dokumentów do odbioru końcowego,</w:t>
      </w:r>
    </w:p>
    <w:p w:rsidR="001E6DD7" w:rsidRPr="001E6DD7" w:rsidRDefault="001E6DD7" w:rsidP="0080471A">
      <w:pPr>
        <w:widowControl w:val="0"/>
        <w:numPr>
          <w:ilvl w:val="0"/>
          <w:numId w:val="71"/>
        </w:numPr>
        <w:shd w:val="clear" w:color="auto" w:fill="FFFFFF"/>
        <w:autoSpaceDE w:val="0"/>
        <w:autoSpaceDN w:val="0"/>
        <w:adjustRightInd w:val="0"/>
        <w:spacing w:after="0" w:line="260" w:lineRule="exact"/>
        <w:ind w:right="10"/>
        <w:jc w:val="both"/>
        <w:rPr>
          <w:rFonts w:ascii="Times New Roman" w:eastAsia="Times New Roman" w:hAnsi="Times New Roman"/>
          <w:shd w:val="clear" w:color="auto" w:fill="FFFFFF"/>
          <w:lang w:eastAsia="pl-PL"/>
        </w:rPr>
      </w:pPr>
      <w:r w:rsidRPr="001E6DD7">
        <w:rPr>
          <w:rFonts w:ascii="Times New Roman" w:eastAsia="Times New Roman" w:hAnsi="Times New Roman"/>
          <w:shd w:val="clear" w:color="auto" w:fill="FFFFFF"/>
          <w:lang w:eastAsia="pl-PL"/>
        </w:rPr>
        <w:t xml:space="preserve">prowadzenie dokumentacji z prowadzonej obsługi w formie notatek oraz fotografii, </w:t>
      </w:r>
    </w:p>
    <w:p w:rsidR="001E6DD7" w:rsidRPr="001E6DD7" w:rsidRDefault="001E6DD7" w:rsidP="0080471A">
      <w:pPr>
        <w:widowControl w:val="0"/>
        <w:numPr>
          <w:ilvl w:val="0"/>
          <w:numId w:val="71"/>
        </w:numPr>
        <w:shd w:val="clear" w:color="auto" w:fill="FFFFFF"/>
        <w:autoSpaceDE w:val="0"/>
        <w:autoSpaceDN w:val="0"/>
        <w:adjustRightInd w:val="0"/>
        <w:spacing w:after="0" w:line="260" w:lineRule="exact"/>
        <w:ind w:right="10"/>
        <w:jc w:val="both"/>
        <w:rPr>
          <w:rFonts w:ascii="Times New Roman" w:eastAsia="Times New Roman" w:hAnsi="Times New Roman"/>
          <w:shd w:val="clear" w:color="auto" w:fill="FFFFFF"/>
          <w:lang w:eastAsia="pl-PL"/>
        </w:rPr>
      </w:pPr>
      <w:r w:rsidRPr="001E6DD7">
        <w:rPr>
          <w:rFonts w:ascii="Times New Roman" w:eastAsia="Times New Roman" w:hAnsi="Times New Roman"/>
          <w:shd w:val="clear" w:color="auto" w:fill="FFFFFF"/>
          <w:lang w:eastAsia="pl-PL"/>
        </w:rPr>
        <w:t>uczestniczenie w próbach i odbiorach technicznych instalacji</w:t>
      </w:r>
      <w:r w:rsidRPr="001E6DD7">
        <w:rPr>
          <w:rFonts w:ascii="Times New Roman" w:eastAsia="Times New Roman" w:hAnsi="Times New Roman"/>
          <w:spacing w:val="-14"/>
          <w:shd w:val="clear" w:color="auto" w:fill="FFFFFF"/>
          <w:lang w:eastAsia="pl-PL"/>
        </w:rPr>
        <w:t>,</w:t>
      </w:r>
    </w:p>
    <w:p w:rsidR="001E6DD7" w:rsidRPr="001E6DD7" w:rsidRDefault="001E6DD7" w:rsidP="0080471A">
      <w:pPr>
        <w:widowControl w:val="0"/>
        <w:numPr>
          <w:ilvl w:val="0"/>
          <w:numId w:val="72"/>
        </w:numPr>
        <w:shd w:val="clear" w:color="auto" w:fill="FFFFFF"/>
        <w:autoSpaceDE w:val="0"/>
        <w:autoSpaceDN w:val="0"/>
        <w:adjustRightInd w:val="0"/>
        <w:spacing w:after="0" w:line="260" w:lineRule="exact"/>
        <w:ind w:right="10"/>
        <w:jc w:val="both"/>
        <w:rPr>
          <w:rFonts w:ascii="Times New Roman" w:eastAsia="Times New Roman" w:hAnsi="Times New Roman"/>
          <w:lang w:eastAsia="pl-PL"/>
        </w:rPr>
      </w:pPr>
      <w:r w:rsidRPr="001E6DD7">
        <w:rPr>
          <w:rFonts w:ascii="Times New Roman" w:eastAsia="Times New Roman" w:hAnsi="Times New Roman"/>
          <w:lang w:eastAsia="pl-PL"/>
        </w:rPr>
        <w:lastRenderedPageBreak/>
        <w:t>pełnienie nadzoru inwestorskiego w okresie gwarancji i rękojmi, polegającego na:</w:t>
      </w:r>
    </w:p>
    <w:p w:rsidR="001E6DD7" w:rsidRPr="001E6DD7" w:rsidRDefault="001E6DD7" w:rsidP="0080471A">
      <w:pPr>
        <w:widowControl w:val="0"/>
        <w:numPr>
          <w:ilvl w:val="0"/>
          <w:numId w:val="73"/>
        </w:numPr>
        <w:shd w:val="clear" w:color="auto" w:fill="FFFFFF"/>
        <w:tabs>
          <w:tab w:val="left" w:pos="993"/>
        </w:tabs>
        <w:autoSpaceDE w:val="0"/>
        <w:autoSpaceDN w:val="0"/>
        <w:adjustRightInd w:val="0"/>
        <w:spacing w:after="0" w:line="260" w:lineRule="exact"/>
        <w:ind w:right="10"/>
        <w:jc w:val="both"/>
        <w:rPr>
          <w:rFonts w:ascii="Times New Roman" w:eastAsia="Times New Roman" w:hAnsi="Times New Roman"/>
          <w:shd w:val="clear" w:color="auto" w:fill="FFFFFF"/>
          <w:lang w:eastAsia="pl-PL"/>
        </w:rPr>
      </w:pPr>
      <w:r w:rsidRPr="001E6DD7">
        <w:rPr>
          <w:rFonts w:ascii="Times New Roman" w:eastAsia="Times New Roman" w:hAnsi="Times New Roman"/>
          <w:shd w:val="clear" w:color="auto" w:fill="FFFFFF"/>
          <w:lang w:eastAsia="pl-PL"/>
        </w:rPr>
        <w:t xml:space="preserve">dokonywaniu przeglądów w okresie gwarancji </w:t>
      </w:r>
      <w:r w:rsidRPr="001E6DD7">
        <w:rPr>
          <w:rFonts w:ascii="Times New Roman" w:eastAsia="Times New Roman" w:hAnsi="Times New Roman"/>
          <w:lang w:eastAsia="pl-PL"/>
        </w:rPr>
        <w:t>i rękojmi</w:t>
      </w:r>
      <w:r w:rsidRPr="001E6DD7">
        <w:rPr>
          <w:rFonts w:ascii="Times New Roman" w:eastAsia="Times New Roman" w:hAnsi="Times New Roman"/>
          <w:shd w:val="clear" w:color="auto" w:fill="FFFFFF"/>
          <w:lang w:eastAsia="pl-PL"/>
        </w:rPr>
        <w:t xml:space="preserve"> - raz w roku,</w:t>
      </w:r>
    </w:p>
    <w:p w:rsidR="001E6DD7" w:rsidRPr="001E6DD7" w:rsidRDefault="001E6DD7" w:rsidP="0080471A">
      <w:pPr>
        <w:widowControl w:val="0"/>
        <w:numPr>
          <w:ilvl w:val="0"/>
          <w:numId w:val="73"/>
        </w:numPr>
        <w:shd w:val="clear" w:color="auto" w:fill="FFFFFF"/>
        <w:tabs>
          <w:tab w:val="left" w:pos="993"/>
        </w:tabs>
        <w:autoSpaceDE w:val="0"/>
        <w:autoSpaceDN w:val="0"/>
        <w:adjustRightInd w:val="0"/>
        <w:spacing w:after="0" w:line="260" w:lineRule="exact"/>
        <w:ind w:right="10"/>
        <w:jc w:val="both"/>
        <w:rPr>
          <w:rFonts w:ascii="Times New Roman" w:eastAsia="Times New Roman" w:hAnsi="Times New Roman"/>
          <w:shd w:val="clear" w:color="auto" w:fill="FFFFFF"/>
          <w:lang w:eastAsia="pl-PL"/>
        </w:rPr>
      </w:pPr>
      <w:r w:rsidRPr="001E6DD7">
        <w:rPr>
          <w:rFonts w:ascii="Times New Roman" w:eastAsia="Times New Roman" w:hAnsi="Times New Roman"/>
          <w:shd w:val="clear" w:color="auto" w:fill="FFFFFF"/>
          <w:lang w:eastAsia="pl-PL"/>
        </w:rPr>
        <w:t>nadzorowaniu usunięcia wad i usterek oraz dokonanie odbioru po ich usunięciu,</w:t>
      </w:r>
    </w:p>
    <w:p w:rsidR="001E6DD7" w:rsidRPr="001E6DD7" w:rsidRDefault="001E6DD7" w:rsidP="0080471A">
      <w:pPr>
        <w:widowControl w:val="0"/>
        <w:numPr>
          <w:ilvl w:val="0"/>
          <w:numId w:val="73"/>
        </w:numPr>
        <w:shd w:val="clear" w:color="auto" w:fill="FFFFFF"/>
        <w:tabs>
          <w:tab w:val="left" w:pos="993"/>
        </w:tabs>
        <w:autoSpaceDE w:val="0"/>
        <w:autoSpaceDN w:val="0"/>
        <w:adjustRightInd w:val="0"/>
        <w:spacing w:after="0" w:line="260" w:lineRule="exact"/>
        <w:ind w:right="10"/>
        <w:jc w:val="both"/>
        <w:rPr>
          <w:rFonts w:ascii="Times New Roman" w:eastAsia="Times New Roman" w:hAnsi="Times New Roman"/>
          <w:shd w:val="clear" w:color="auto" w:fill="FFFFFF"/>
          <w:lang w:eastAsia="pl-PL"/>
        </w:rPr>
      </w:pPr>
      <w:r w:rsidRPr="001E6DD7">
        <w:rPr>
          <w:rFonts w:ascii="Times New Roman" w:eastAsia="Times New Roman" w:hAnsi="Times New Roman"/>
          <w:lang w:eastAsia="pl-PL"/>
        </w:rPr>
        <w:t xml:space="preserve">dokonaniu odbioru ostatecznego w terminie upływu gwarancji i rękojmi. </w:t>
      </w:r>
    </w:p>
    <w:p w:rsidR="001E6DD7" w:rsidRPr="001E6DD7" w:rsidRDefault="001E6DD7" w:rsidP="0080471A">
      <w:pPr>
        <w:widowControl w:val="0"/>
        <w:numPr>
          <w:ilvl w:val="0"/>
          <w:numId w:val="21"/>
        </w:numPr>
        <w:shd w:val="clear" w:color="auto" w:fill="FFFFFF"/>
        <w:tabs>
          <w:tab w:val="left" w:pos="567"/>
        </w:tabs>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kontrola rozliczeń finansowych, w tym:</w:t>
      </w:r>
    </w:p>
    <w:p w:rsidR="001E6DD7" w:rsidRPr="001E6DD7" w:rsidRDefault="001E6DD7" w:rsidP="0080471A">
      <w:pPr>
        <w:widowControl w:val="0"/>
        <w:numPr>
          <w:ilvl w:val="0"/>
          <w:numId w:val="74"/>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 xml:space="preserve">bieżącej analizy kosztów Inwestycji,  </w:t>
      </w:r>
    </w:p>
    <w:p w:rsidR="001E6DD7" w:rsidRPr="001E6DD7" w:rsidRDefault="001E6DD7" w:rsidP="0080471A">
      <w:pPr>
        <w:widowControl w:val="0"/>
        <w:numPr>
          <w:ilvl w:val="0"/>
          <w:numId w:val="74"/>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 xml:space="preserve">sprawdzanie dokumentacji rozliczeniowych inwestycji pod względem merytorycznym </w:t>
      </w:r>
      <w:r w:rsidRPr="001E6DD7">
        <w:rPr>
          <w:rFonts w:ascii="Times New Roman" w:eastAsia="Times New Roman" w:hAnsi="Times New Roman"/>
          <w:shd w:val="clear" w:color="auto" w:fill="FFFFFF"/>
          <w:lang w:eastAsia="pl-PL"/>
        </w:rPr>
        <w:br/>
        <w:t>i rachunkowym,</w:t>
      </w:r>
    </w:p>
    <w:p w:rsidR="001E6DD7" w:rsidRPr="001E6DD7" w:rsidRDefault="001E6DD7" w:rsidP="0080471A">
      <w:pPr>
        <w:widowControl w:val="0"/>
        <w:numPr>
          <w:ilvl w:val="0"/>
          <w:numId w:val="74"/>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pacing w:val="-3"/>
          <w:lang w:eastAsia="pl-PL"/>
        </w:rPr>
        <w:t>kontrola i weryfikacja przedkładanych kosztorysów na roboty zamienne oraz ewentualne roboty dodatkowe i uzupełniające,</w:t>
      </w:r>
    </w:p>
    <w:p w:rsidR="001E6DD7" w:rsidRPr="001E6DD7" w:rsidRDefault="001E6DD7" w:rsidP="0080471A">
      <w:pPr>
        <w:widowControl w:val="0"/>
        <w:numPr>
          <w:ilvl w:val="0"/>
          <w:numId w:val="74"/>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lang w:eastAsia="pl-PL"/>
        </w:rPr>
        <w:t>p</w:t>
      </w:r>
      <w:r w:rsidRPr="001E6DD7">
        <w:rPr>
          <w:rFonts w:ascii="Times New Roman" w:eastAsia="Times New Roman" w:hAnsi="Times New Roman"/>
          <w:shd w:val="clear" w:color="auto" w:fill="FFFFFF"/>
          <w:lang w:eastAsia="pl-PL"/>
        </w:rPr>
        <w:t>rzygotowanie materiałów związanych z naliczaniem kar umownych oraz odszkodowań za nienależyte lub nieterminowe wykonanie zobowiązań wynikających z umowy o roboty budowlane,</w:t>
      </w:r>
    </w:p>
    <w:p w:rsidR="001E6DD7" w:rsidRPr="001E6DD7" w:rsidRDefault="001E6DD7" w:rsidP="0080471A">
      <w:pPr>
        <w:widowControl w:val="0"/>
        <w:numPr>
          <w:ilvl w:val="0"/>
          <w:numId w:val="74"/>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kontrola rozliczeń Wykonawcy z Podwykonawcami,</w:t>
      </w:r>
    </w:p>
    <w:p w:rsidR="001E6DD7" w:rsidRPr="001E6DD7" w:rsidRDefault="001E6DD7" w:rsidP="0080471A">
      <w:pPr>
        <w:widowControl w:val="0"/>
        <w:numPr>
          <w:ilvl w:val="0"/>
          <w:numId w:val="74"/>
        </w:numPr>
        <w:shd w:val="clear" w:color="auto" w:fill="FFFFFF"/>
        <w:autoSpaceDE w:val="0"/>
        <w:autoSpaceDN w:val="0"/>
        <w:adjustRightInd w:val="0"/>
        <w:spacing w:after="0" w:line="260" w:lineRule="exact"/>
        <w:ind w:right="10"/>
        <w:jc w:val="both"/>
        <w:rPr>
          <w:rFonts w:ascii="Times New Roman" w:eastAsia="Times New Roman" w:hAnsi="Times New Roman"/>
          <w:spacing w:val="-14"/>
          <w:lang w:eastAsia="pl-PL"/>
        </w:rPr>
      </w:pPr>
      <w:r w:rsidRPr="001E6DD7">
        <w:rPr>
          <w:rFonts w:ascii="Times New Roman" w:eastAsia="Times New Roman" w:hAnsi="Times New Roman"/>
          <w:shd w:val="clear" w:color="auto" w:fill="FFFFFF"/>
          <w:lang w:eastAsia="pl-PL"/>
        </w:rPr>
        <w:t>dostarczanie Powiatowi dokumentów i informacji w terminach przez niego ustalonych w przypadku sporów sądowych i innych wynikających z realizacji Inwestycji.</w:t>
      </w:r>
    </w:p>
    <w:p w:rsidR="001E6DD7" w:rsidRPr="001E6DD7" w:rsidRDefault="001E6DD7" w:rsidP="001E6DD7">
      <w:pPr>
        <w:widowControl w:val="0"/>
        <w:shd w:val="clear" w:color="auto" w:fill="FFFFFF"/>
        <w:autoSpaceDE w:val="0"/>
        <w:autoSpaceDN w:val="0"/>
        <w:adjustRightInd w:val="0"/>
        <w:spacing w:line="260" w:lineRule="exact"/>
        <w:ind w:left="927" w:right="10"/>
        <w:jc w:val="both"/>
        <w:rPr>
          <w:rFonts w:ascii="Times New Roman" w:eastAsia="Times New Roman" w:hAnsi="Times New Roman"/>
          <w:spacing w:val="-14"/>
          <w:lang w:eastAsia="pl-PL"/>
        </w:rPr>
      </w:pPr>
    </w:p>
    <w:p w:rsidR="001E6DD7" w:rsidRPr="001E6DD7" w:rsidRDefault="001E6DD7" w:rsidP="001E6DD7">
      <w:pPr>
        <w:shd w:val="clear" w:color="auto" w:fill="FFFFFF"/>
        <w:tabs>
          <w:tab w:val="left" w:pos="284"/>
          <w:tab w:val="left" w:pos="567"/>
        </w:tabs>
        <w:spacing w:line="260" w:lineRule="exact"/>
        <w:ind w:left="927" w:right="-57"/>
        <w:jc w:val="center"/>
        <w:rPr>
          <w:rFonts w:ascii="Times New Roman" w:hAnsi="Times New Roman"/>
          <w:b/>
          <w:bCs/>
        </w:rPr>
      </w:pPr>
      <w:r w:rsidRPr="001E6DD7">
        <w:rPr>
          <w:rFonts w:ascii="Times New Roman" w:hAnsi="Times New Roman"/>
          <w:b/>
          <w:bCs/>
        </w:rPr>
        <w:t>§3</w:t>
      </w:r>
    </w:p>
    <w:p w:rsidR="001E6DD7" w:rsidRPr="001E6DD7" w:rsidRDefault="001E6DD7" w:rsidP="001E6DD7">
      <w:pPr>
        <w:shd w:val="clear" w:color="auto" w:fill="FFFFFF"/>
        <w:tabs>
          <w:tab w:val="left" w:pos="284"/>
          <w:tab w:val="left" w:pos="567"/>
        </w:tabs>
        <w:spacing w:line="260" w:lineRule="exact"/>
        <w:ind w:right="-57"/>
        <w:rPr>
          <w:rFonts w:ascii="Times New Roman" w:hAnsi="Times New Roman"/>
          <w:b/>
          <w:bCs/>
        </w:rPr>
      </w:pPr>
    </w:p>
    <w:p w:rsidR="001E6DD7" w:rsidRPr="001E6DD7" w:rsidRDefault="001E6DD7" w:rsidP="0080471A">
      <w:pPr>
        <w:widowControl w:val="0"/>
        <w:numPr>
          <w:ilvl w:val="0"/>
          <w:numId w:val="40"/>
        </w:numPr>
        <w:shd w:val="clear" w:color="auto" w:fill="FFFFFF"/>
        <w:tabs>
          <w:tab w:val="clear" w:pos="786"/>
        </w:tabs>
        <w:autoSpaceDE w:val="0"/>
        <w:autoSpaceDN w:val="0"/>
        <w:adjustRightInd w:val="0"/>
        <w:spacing w:after="0" w:line="260" w:lineRule="exact"/>
        <w:ind w:left="426" w:right="-57"/>
        <w:jc w:val="both"/>
        <w:rPr>
          <w:rFonts w:ascii="Times New Roman" w:hAnsi="Times New Roman"/>
        </w:rPr>
      </w:pPr>
      <w:r w:rsidRPr="001E6DD7">
        <w:rPr>
          <w:rFonts w:ascii="Times New Roman" w:hAnsi="Times New Roman"/>
          <w:bCs/>
        </w:rPr>
        <w:t>Inspektor nadzoru inwestorskiego</w:t>
      </w:r>
      <w:r w:rsidRPr="001E6DD7">
        <w:rPr>
          <w:rFonts w:ascii="Times New Roman" w:hAnsi="Times New Roman"/>
          <w:shd w:val="clear" w:color="auto" w:fill="FFFFFF"/>
        </w:rPr>
        <w:t xml:space="preserve"> </w:t>
      </w:r>
      <w:r w:rsidRPr="001E6DD7">
        <w:rPr>
          <w:rFonts w:ascii="Times New Roman" w:hAnsi="Times New Roman"/>
          <w:bCs/>
        </w:rPr>
        <w:t>oświadcza, że osoby, które w jego imieniu wykonywać będą poszczególne czynności będące przedmiotem niniejszej umowy, posiadają stosowne uprawnienia niezbędne do realizacji powierzonych im obowiązków. Ponadto, osoby, które w imieniu Zleceniobiorcy będą bezpośrednio przebywały na terenie robót muszą posiadać aktualne badania lekarskie dopuszczające do pracy oraz stosowne przeszkolenia w zakresie BHP, uzyskane przed przystąpieniem do realizacji poszczególnych obowiązków.</w:t>
      </w:r>
    </w:p>
    <w:p w:rsidR="001E6DD7" w:rsidRPr="001E6DD7" w:rsidRDefault="001E6DD7" w:rsidP="0080471A">
      <w:pPr>
        <w:widowControl w:val="0"/>
        <w:numPr>
          <w:ilvl w:val="0"/>
          <w:numId w:val="40"/>
        </w:numPr>
        <w:shd w:val="clear" w:color="auto" w:fill="FFFFFF"/>
        <w:tabs>
          <w:tab w:val="clear" w:pos="786"/>
        </w:tabs>
        <w:autoSpaceDE w:val="0"/>
        <w:autoSpaceDN w:val="0"/>
        <w:adjustRightInd w:val="0"/>
        <w:spacing w:after="0" w:line="260" w:lineRule="exact"/>
        <w:ind w:left="426" w:right="-57"/>
        <w:jc w:val="both"/>
        <w:rPr>
          <w:rFonts w:ascii="Times New Roman" w:hAnsi="Times New Roman"/>
        </w:rPr>
      </w:pPr>
      <w:r w:rsidRPr="001E6DD7">
        <w:rPr>
          <w:rFonts w:ascii="Times New Roman" w:hAnsi="Times New Roman"/>
          <w:bCs/>
        </w:rPr>
        <w:t>Inspektor nadzoru inwestorskiego</w:t>
      </w:r>
      <w:r w:rsidRPr="001E6DD7">
        <w:rPr>
          <w:rFonts w:ascii="Times New Roman" w:hAnsi="Times New Roman"/>
          <w:shd w:val="clear" w:color="auto" w:fill="FFFFFF"/>
        </w:rPr>
        <w:t xml:space="preserve"> </w:t>
      </w:r>
      <w:r w:rsidRPr="001E6DD7">
        <w:rPr>
          <w:rFonts w:ascii="Times New Roman" w:hAnsi="Times New Roman"/>
          <w:bCs/>
        </w:rPr>
        <w:t>wyznacza do pełnienia funkcji inspektorów nadzoru w ramach niniejszej umowy następujące osoby:</w:t>
      </w:r>
    </w:p>
    <w:p w:rsidR="001E6DD7" w:rsidRPr="001E6DD7" w:rsidRDefault="001E6DD7" w:rsidP="0080471A">
      <w:pPr>
        <w:widowControl w:val="0"/>
        <w:numPr>
          <w:ilvl w:val="0"/>
          <w:numId w:val="42"/>
        </w:numPr>
        <w:shd w:val="clear" w:color="auto" w:fill="FFFFFF"/>
        <w:autoSpaceDE w:val="0"/>
        <w:autoSpaceDN w:val="0"/>
        <w:adjustRightInd w:val="0"/>
        <w:spacing w:after="0" w:line="260" w:lineRule="exact"/>
        <w:ind w:right="-57"/>
        <w:jc w:val="both"/>
        <w:rPr>
          <w:rFonts w:ascii="Times New Roman" w:hAnsi="Times New Roman"/>
          <w:spacing w:val="-1"/>
        </w:rPr>
      </w:pPr>
      <w:r w:rsidRPr="001E6DD7">
        <w:rPr>
          <w:rFonts w:ascii="Times New Roman" w:hAnsi="Times New Roman"/>
          <w:spacing w:val="-1"/>
        </w:rPr>
        <w:t>w branży drogowej – ……………………………………., posiadającego/</w:t>
      </w:r>
      <w:proofErr w:type="spellStart"/>
      <w:r w:rsidRPr="001E6DD7">
        <w:rPr>
          <w:rFonts w:ascii="Times New Roman" w:hAnsi="Times New Roman"/>
          <w:spacing w:val="-1"/>
        </w:rPr>
        <w:t>cej</w:t>
      </w:r>
      <w:proofErr w:type="spellEnd"/>
      <w:r w:rsidRPr="001E6DD7">
        <w:rPr>
          <w:rFonts w:ascii="Times New Roman" w:hAnsi="Times New Roman"/>
          <w:spacing w:val="-1"/>
        </w:rPr>
        <w:t xml:space="preserve"> uprawnienia do wykonywania samodzielnych funkcji technicznych w budownictwie </w:t>
      </w:r>
      <w:r w:rsidRPr="001E6DD7">
        <w:rPr>
          <w:rFonts w:ascii="Times New Roman" w:hAnsi="Times New Roman"/>
          <w:spacing w:val="-1"/>
        </w:rPr>
        <w:br/>
        <w:t>o specjalności drogowej, w tym uprawniających do nadzorowania robót, uzyskane na podstawie decyzji nr ……............ oraz aktualne zaświadczenie o przynależności do Izby Inżynierów Budownictwa,</w:t>
      </w:r>
    </w:p>
    <w:p w:rsidR="001E6DD7" w:rsidRPr="001E6DD7" w:rsidRDefault="001E6DD7" w:rsidP="0080471A">
      <w:pPr>
        <w:widowControl w:val="0"/>
        <w:numPr>
          <w:ilvl w:val="0"/>
          <w:numId w:val="42"/>
        </w:numPr>
        <w:shd w:val="clear" w:color="auto" w:fill="FFFFFF"/>
        <w:autoSpaceDE w:val="0"/>
        <w:autoSpaceDN w:val="0"/>
        <w:adjustRightInd w:val="0"/>
        <w:spacing w:after="0" w:line="260" w:lineRule="exact"/>
        <w:ind w:right="-57"/>
        <w:jc w:val="both"/>
        <w:rPr>
          <w:rFonts w:ascii="Times New Roman" w:hAnsi="Times New Roman"/>
          <w:spacing w:val="-1"/>
        </w:rPr>
      </w:pPr>
      <w:r w:rsidRPr="001E6DD7">
        <w:rPr>
          <w:rFonts w:ascii="Times New Roman" w:hAnsi="Times New Roman"/>
          <w:spacing w:val="-1"/>
        </w:rPr>
        <w:t>w branży sanitarnej – ……………………………, posiadającego/</w:t>
      </w:r>
      <w:proofErr w:type="spellStart"/>
      <w:r w:rsidRPr="001E6DD7">
        <w:rPr>
          <w:rFonts w:ascii="Times New Roman" w:hAnsi="Times New Roman"/>
          <w:spacing w:val="-1"/>
        </w:rPr>
        <w:t>cej</w:t>
      </w:r>
      <w:proofErr w:type="spellEnd"/>
      <w:r w:rsidRPr="001E6DD7">
        <w:rPr>
          <w:rFonts w:ascii="Times New Roman" w:hAnsi="Times New Roman"/>
          <w:spacing w:val="-1"/>
        </w:rPr>
        <w:t xml:space="preserve"> uprawnienia </w:t>
      </w:r>
      <w:r w:rsidRPr="001E6DD7">
        <w:rPr>
          <w:rFonts w:ascii="Times New Roman" w:hAnsi="Times New Roman"/>
          <w:spacing w:val="-1"/>
        </w:rPr>
        <w:br/>
        <w:t>do wykonywania samodzielnych funkcji technicznych w budownictwie o specjalności instalacyjnej w zakresie sieci, instalacji i urządzeń, w tym uprawniających do nadzorowania robót, uzyskane na podstawie decyzji nr …………… oraz aktualne zaświadczenie o przynależności do Izby Inżynierów Budownictwa,</w:t>
      </w:r>
    </w:p>
    <w:p w:rsidR="001E6DD7" w:rsidRPr="001E6DD7" w:rsidRDefault="001E6DD7" w:rsidP="0080471A">
      <w:pPr>
        <w:widowControl w:val="0"/>
        <w:numPr>
          <w:ilvl w:val="0"/>
          <w:numId w:val="42"/>
        </w:numPr>
        <w:shd w:val="clear" w:color="auto" w:fill="FFFFFF"/>
        <w:autoSpaceDE w:val="0"/>
        <w:autoSpaceDN w:val="0"/>
        <w:adjustRightInd w:val="0"/>
        <w:spacing w:after="0" w:line="260" w:lineRule="exact"/>
        <w:ind w:right="-57"/>
        <w:jc w:val="both"/>
        <w:rPr>
          <w:rFonts w:ascii="Times New Roman" w:hAnsi="Times New Roman"/>
          <w:spacing w:val="-1"/>
        </w:rPr>
      </w:pPr>
      <w:r w:rsidRPr="001E6DD7">
        <w:rPr>
          <w:rFonts w:ascii="Times New Roman" w:hAnsi="Times New Roman"/>
          <w:spacing w:val="-1"/>
        </w:rPr>
        <w:t>w branży elektrycznej – …………………………, posiadającego/</w:t>
      </w:r>
      <w:proofErr w:type="spellStart"/>
      <w:r w:rsidRPr="001E6DD7">
        <w:rPr>
          <w:rFonts w:ascii="Times New Roman" w:hAnsi="Times New Roman"/>
          <w:spacing w:val="-1"/>
        </w:rPr>
        <w:t>cej</w:t>
      </w:r>
      <w:proofErr w:type="spellEnd"/>
      <w:r w:rsidRPr="001E6DD7">
        <w:rPr>
          <w:rFonts w:ascii="Times New Roman" w:hAnsi="Times New Roman"/>
          <w:spacing w:val="-1"/>
        </w:rPr>
        <w:t xml:space="preserve"> uprawnienia </w:t>
      </w:r>
      <w:r w:rsidRPr="001E6DD7">
        <w:rPr>
          <w:rFonts w:ascii="Times New Roman" w:hAnsi="Times New Roman"/>
          <w:spacing w:val="-1"/>
        </w:rPr>
        <w:br/>
        <w:t xml:space="preserve">o specjalności instalacyjnej w zakresie sieci, instalacji i urządzeń elektrycznych </w:t>
      </w:r>
      <w:r w:rsidRPr="001E6DD7">
        <w:rPr>
          <w:rFonts w:ascii="Times New Roman" w:hAnsi="Times New Roman"/>
          <w:spacing w:val="-1"/>
        </w:rPr>
        <w:br/>
        <w:t xml:space="preserve">i elektrotechnicznych do wykonywania samodzielnych funkcji technicznych </w:t>
      </w:r>
      <w:r w:rsidRPr="001E6DD7">
        <w:rPr>
          <w:rFonts w:ascii="Times New Roman" w:hAnsi="Times New Roman"/>
          <w:spacing w:val="-1"/>
        </w:rPr>
        <w:br/>
        <w:t>w budownictwie, w tym uprawniających do nadzorowania robót, uzyskane na podstawie decyzji nr …………….. oraz aktualne zaświadczenie o przynależności do Izby Inżynierów Budownictwa,</w:t>
      </w:r>
    </w:p>
    <w:p w:rsidR="001E6DD7" w:rsidRPr="001E6DD7" w:rsidRDefault="001E6DD7" w:rsidP="0080471A">
      <w:pPr>
        <w:widowControl w:val="0"/>
        <w:numPr>
          <w:ilvl w:val="0"/>
          <w:numId w:val="40"/>
        </w:numPr>
        <w:shd w:val="clear" w:color="auto" w:fill="FFFFFF"/>
        <w:tabs>
          <w:tab w:val="clear" w:pos="786"/>
          <w:tab w:val="num" w:pos="426"/>
        </w:tabs>
        <w:autoSpaceDE w:val="0"/>
        <w:autoSpaceDN w:val="0"/>
        <w:adjustRightInd w:val="0"/>
        <w:spacing w:after="0" w:line="260" w:lineRule="exact"/>
        <w:ind w:left="426" w:right="-57" w:hanging="426"/>
        <w:jc w:val="both"/>
        <w:rPr>
          <w:rFonts w:ascii="Times New Roman" w:hAnsi="Times New Roman"/>
        </w:rPr>
      </w:pPr>
      <w:r w:rsidRPr="001E6DD7">
        <w:rPr>
          <w:rFonts w:ascii="Times New Roman" w:hAnsi="Times New Roman"/>
          <w:spacing w:val="-1"/>
        </w:rPr>
        <w:t>Koordynatorem inspektorów nadzoru będzie: ………………</w:t>
      </w:r>
    </w:p>
    <w:p w:rsidR="001E6DD7" w:rsidRPr="001E6DD7" w:rsidRDefault="001E6DD7" w:rsidP="0080471A">
      <w:pPr>
        <w:widowControl w:val="0"/>
        <w:numPr>
          <w:ilvl w:val="0"/>
          <w:numId w:val="40"/>
        </w:numPr>
        <w:shd w:val="clear" w:color="auto" w:fill="FFFFFF"/>
        <w:tabs>
          <w:tab w:val="clear" w:pos="786"/>
          <w:tab w:val="num" w:pos="426"/>
        </w:tabs>
        <w:autoSpaceDE w:val="0"/>
        <w:autoSpaceDN w:val="0"/>
        <w:adjustRightInd w:val="0"/>
        <w:spacing w:after="0" w:line="260" w:lineRule="exact"/>
        <w:ind w:left="426" w:right="-57" w:hanging="426"/>
        <w:jc w:val="both"/>
        <w:rPr>
          <w:rFonts w:ascii="Times New Roman" w:hAnsi="Times New Roman"/>
        </w:rPr>
      </w:pPr>
      <w:r w:rsidRPr="001E6DD7">
        <w:rPr>
          <w:rFonts w:ascii="Times New Roman" w:hAnsi="Times New Roman"/>
          <w:bCs/>
        </w:rPr>
        <w:t>Strony postanawiają, iż Zleceniobiorca</w:t>
      </w:r>
      <w:r w:rsidRPr="001E6DD7">
        <w:rPr>
          <w:rFonts w:ascii="Times New Roman" w:hAnsi="Times New Roman"/>
          <w:shd w:val="clear" w:color="auto" w:fill="FFFFFF"/>
        </w:rPr>
        <w:t xml:space="preserve"> </w:t>
      </w:r>
      <w:r w:rsidRPr="001E6DD7">
        <w:rPr>
          <w:rFonts w:ascii="Times New Roman" w:hAnsi="Times New Roman"/>
          <w:bCs/>
        </w:rPr>
        <w:t xml:space="preserve">ponosi odpowiedzialność za działania i/lub zaniechania osób, którymi będzie dysponował przy wykonywaniu niniejszej umowy tak jak za własne działania i/lub zaniechania. </w:t>
      </w:r>
    </w:p>
    <w:p w:rsidR="001E6DD7" w:rsidRPr="001E6DD7" w:rsidRDefault="001E6DD7" w:rsidP="0080471A">
      <w:pPr>
        <w:widowControl w:val="0"/>
        <w:numPr>
          <w:ilvl w:val="0"/>
          <w:numId w:val="40"/>
        </w:numPr>
        <w:shd w:val="clear" w:color="auto" w:fill="FFFFFF"/>
        <w:tabs>
          <w:tab w:val="clear" w:pos="786"/>
          <w:tab w:val="num" w:pos="426"/>
        </w:tabs>
        <w:autoSpaceDE w:val="0"/>
        <w:autoSpaceDN w:val="0"/>
        <w:adjustRightInd w:val="0"/>
        <w:spacing w:after="0" w:line="260" w:lineRule="exact"/>
        <w:ind w:left="426" w:right="-57"/>
        <w:jc w:val="both"/>
        <w:rPr>
          <w:rFonts w:ascii="Times New Roman" w:hAnsi="Times New Roman"/>
        </w:rPr>
      </w:pPr>
      <w:r w:rsidRPr="001E6DD7">
        <w:rPr>
          <w:rFonts w:ascii="Times New Roman" w:hAnsi="Times New Roman"/>
          <w:bCs/>
        </w:rPr>
        <w:t>Inspektor nadzoru inwestorskiego</w:t>
      </w:r>
      <w:r w:rsidRPr="001E6DD7">
        <w:rPr>
          <w:rFonts w:ascii="Times New Roman" w:hAnsi="Times New Roman"/>
          <w:shd w:val="clear" w:color="auto" w:fill="FFFFFF"/>
        </w:rPr>
        <w:t xml:space="preserve"> </w:t>
      </w:r>
      <w:r w:rsidRPr="001E6DD7">
        <w:rPr>
          <w:rFonts w:ascii="Times New Roman" w:hAnsi="Times New Roman"/>
          <w:bCs/>
        </w:rPr>
        <w:t>oświadcza, że dostosuje swój czas pracy do czasu pracy Wykonawców, Podwykonawców oraz przedstawicieli Powiatu, w ten sposób, aby nie następowały z jego winy opóźnienia w realizacji Inwestycji.</w:t>
      </w:r>
    </w:p>
    <w:p w:rsidR="001E6DD7" w:rsidRDefault="001E6DD7" w:rsidP="0080471A">
      <w:pPr>
        <w:widowControl w:val="0"/>
        <w:numPr>
          <w:ilvl w:val="0"/>
          <w:numId w:val="40"/>
        </w:numPr>
        <w:shd w:val="clear" w:color="auto" w:fill="FFFFFF"/>
        <w:tabs>
          <w:tab w:val="clear" w:pos="786"/>
          <w:tab w:val="num" w:pos="426"/>
        </w:tabs>
        <w:autoSpaceDE w:val="0"/>
        <w:autoSpaceDN w:val="0"/>
        <w:adjustRightInd w:val="0"/>
        <w:spacing w:after="0" w:line="260" w:lineRule="exact"/>
        <w:ind w:left="426" w:right="-57"/>
        <w:jc w:val="both"/>
        <w:rPr>
          <w:rFonts w:ascii="Times New Roman" w:hAnsi="Times New Roman"/>
          <w:spacing w:val="-1"/>
        </w:rPr>
      </w:pPr>
      <w:r w:rsidRPr="001E6DD7">
        <w:rPr>
          <w:rFonts w:ascii="Times New Roman" w:hAnsi="Times New Roman"/>
          <w:bCs/>
        </w:rPr>
        <w:t>Zleceniobiorca</w:t>
      </w:r>
      <w:r w:rsidRPr="001E6DD7">
        <w:rPr>
          <w:rFonts w:ascii="Times New Roman" w:hAnsi="Times New Roman"/>
          <w:shd w:val="clear" w:color="auto" w:fill="FFFFFF"/>
        </w:rPr>
        <w:t xml:space="preserve"> </w:t>
      </w:r>
      <w:r w:rsidRPr="001E6DD7">
        <w:rPr>
          <w:rFonts w:ascii="Times New Roman" w:hAnsi="Times New Roman"/>
          <w:spacing w:val="-1"/>
        </w:rPr>
        <w:t xml:space="preserve">ma prawo do zmiany osób wymienionych w ust. 2 po uzyskaniu pisemnej zgody </w:t>
      </w:r>
      <w:r w:rsidRPr="001E6DD7">
        <w:rPr>
          <w:rFonts w:ascii="Times New Roman" w:hAnsi="Times New Roman"/>
          <w:spacing w:val="-1"/>
        </w:rPr>
        <w:lastRenderedPageBreak/>
        <w:t xml:space="preserve">Powiatu, przy czym osoba taka musi posiadać kwalifikacje i uprawnienia, odpowiednie dla realizacji przedmiotu umowy. </w:t>
      </w:r>
    </w:p>
    <w:p w:rsidR="001E6DD7" w:rsidRPr="001E6DD7" w:rsidRDefault="001E6DD7" w:rsidP="001E6DD7">
      <w:pPr>
        <w:widowControl w:val="0"/>
        <w:shd w:val="clear" w:color="auto" w:fill="FFFFFF"/>
        <w:autoSpaceDE w:val="0"/>
        <w:autoSpaceDN w:val="0"/>
        <w:adjustRightInd w:val="0"/>
        <w:spacing w:after="0" w:line="260" w:lineRule="exact"/>
        <w:ind w:left="426" w:right="-57"/>
        <w:jc w:val="both"/>
        <w:rPr>
          <w:rFonts w:ascii="Times New Roman" w:hAnsi="Times New Roman"/>
          <w:spacing w:val="-1"/>
        </w:rPr>
      </w:pPr>
    </w:p>
    <w:p w:rsidR="001E6DD7" w:rsidRPr="001E6DD7" w:rsidRDefault="001E6DD7" w:rsidP="001E6DD7">
      <w:pPr>
        <w:shd w:val="clear" w:color="auto" w:fill="FFFFFF"/>
        <w:spacing w:line="260" w:lineRule="exact"/>
        <w:ind w:left="426" w:hanging="426"/>
        <w:jc w:val="center"/>
        <w:rPr>
          <w:rFonts w:ascii="Times New Roman" w:hAnsi="Times New Roman"/>
          <w:b/>
          <w:bCs/>
        </w:rPr>
      </w:pPr>
      <w:r w:rsidRPr="001E6DD7">
        <w:rPr>
          <w:rFonts w:ascii="Times New Roman" w:hAnsi="Times New Roman"/>
          <w:b/>
          <w:bCs/>
        </w:rPr>
        <w:t>§ 4</w:t>
      </w:r>
    </w:p>
    <w:p w:rsidR="001E6DD7" w:rsidRPr="001E6DD7" w:rsidRDefault="001E6DD7" w:rsidP="0080471A">
      <w:pPr>
        <w:widowControl w:val="0"/>
        <w:numPr>
          <w:ilvl w:val="0"/>
          <w:numId w:val="39"/>
        </w:numPr>
        <w:shd w:val="clear" w:color="auto" w:fill="FFFFFF"/>
        <w:autoSpaceDE w:val="0"/>
        <w:autoSpaceDN w:val="0"/>
        <w:adjustRightInd w:val="0"/>
        <w:spacing w:after="0" w:line="260" w:lineRule="exact"/>
        <w:ind w:left="426"/>
        <w:jc w:val="both"/>
        <w:rPr>
          <w:rFonts w:ascii="Times New Roman" w:hAnsi="Times New Roman"/>
        </w:rPr>
      </w:pPr>
      <w:r w:rsidRPr="001E6DD7">
        <w:rPr>
          <w:rFonts w:ascii="Times New Roman" w:hAnsi="Times New Roman"/>
        </w:rPr>
        <w:t>Termin rozpoczęcia świadczenia usługi ustala się na dzień ………………. r.</w:t>
      </w:r>
    </w:p>
    <w:p w:rsidR="001E6DD7" w:rsidRPr="001E6DD7" w:rsidRDefault="001E6DD7" w:rsidP="0080471A">
      <w:pPr>
        <w:widowControl w:val="0"/>
        <w:numPr>
          <w:ilvl w:val="0"/>
          <w:numId w:val="39"/>
        </w:numPr>
        <w:shd w:val="clear" w:color="auto" w:fill="FFFFFF"/>
        <w:autoSpaceDE w:val="0"/>
        <w:autoSpaceDN w:val="0"/>
        <w:adjustRightInd w:val="0"/>
        <w:spacing w:after="0" w:line="260" w:lineRule="exact"/>
        <w:ind w:left="426"/>
        <w:jc w:val="both"/>
        <w:rPr>
          <w:rFonts w:ascii="Times New Roman" w:hAnsi="Times New Roman"/>
        </w:rPr>
      </w:pPr>
      <w:r w:rsidRPr="001E6DD7">
        <w:rPr>
          <w:rFonts w:ascii="Times New Roman" w:hAnsi="Times New Roman"/>
        </w:rPr>
        <w:t>Umowa zostaje zawarta na okres realizacji inwestycji oraz na okres 60 miesięcznej gwarancji udzielonej na roboty budowlane, wykonane w ramach tej inwestycji.</w:t>
      </w:r>
    </w:p>
    <w:p w:rsidR="001E6DD7" w:rsidRPr="001E6DD7" w:rsidRDefault="001E6DD7" w:rsidP="0080471A">
      <w:pPr>
        <w:widowControl w:val="0"/>
        <w:numPr>
          <w:ilvl w:val="0"/>
          <w:numId w:val="39"/>
        </w:numPr>
        <w:shd w:val="clear" w:color="auto" w:fill="FFFFFF"/>
        <w:autoSpaceDE w:val="0"/>
        <w:autoSpaceDN w:val="0"/>
        <w:adjustRightInd w:val="0"/>
        <w:spacing w:after="0" w:line="260" w:lineRule="exact"/>
        <w:ind w:left="426"/>
        <w:jc w:val="both"/>
        <w:rPr>
          <w:rFonts w:ascii="Times New Roman" w:hAnsi="Times New Roman"/>
        </w:rPr>
      </w:pPr>
      <w:r w:rsidRPr="001E6DD7">
        <w:rPr>
          <w:rFonts w:ascii="Times New Roman" w:hAnsi="Times New Roman"/>
        </w:rPr>
        <w:t>Przewidywany termin realizacji robót budowlanych wynosi:</w:t>
      </w:r>
    </w:p>
    <w:p w:rsidR="001E6DD7" w:rsidRPr="001E6DD7" w:rsidRDefault="001E6DD7" w:rsidP="0080471A">
      <w:pPr>
        <w:pStyle w:val="Akapitzlist"/>
        <w:numPr>
          <w:ilvl w:val="0"/>
          <w:numId w:val="63"/>
        </w:numPr>
        <w:jc w:val="both"/>
        <w:rPr>
          <w:sz w:val="22"/>
          <w:szCs w:val="22"/>
        </w:rPr>
      </w:pPr>
      <w:r w:rsidRPr="001E6DD7">
        <w:rPr>
          <w:sz w:val="22"/>
          <w:szCs w:val="22"/>
        </w:rPr>
        <w:t>w zakresie I części zamówienia – 90 dni,</w:t>
      </w:r>
    </w:p>
    <w:p w:rsidR="001E6DD7" w:rsidRDefault="001E6DD7" w:rsidP="0080471A">
      <w:pPr>
        <w:pStyle w:val="Akapitzlist"/>
        <w:numPr>
          <w:ilvl w:val="0"/>
          <w:numId w:val="63"/>
        </w:numPr>
        <w:jc w:val="both"/>
        <w:rPr>
          <w:sz w:val="22"/>
          <w:szCs w:val="22"/>
        </w:rPr>
      </w:pPr>
      <w:r w:rsidRPr="001E6DD7">
        <w:rPr>
          <w:sz w:val="22"/>
          <w:szCs w:val="22"/>
        </w:rPr>
        <w:t>w zakresie II części zamówienia – maksymalnie 120 dni.</w:t>
      </w:r>
    </w:p>
    <w:p w:rsidR="001E6DD7" w:rsidRPr="001E6DD7" w:rsidRDefault="001E6DD7" w:rsidP="001E6DD7">
      <w:pPr>
        <w:pStyle w:val="Akapitzlist"/>
        <w:ind w:left="786"/>
        <w:jc w:val="both"/>
        <w:rPr>
          <w:sz w:val="22"/>
          <w:szCs w:val="22"/>
        </w:rPr>
      </w:pPr>
    </w:p>
    <w:p w:rsidR="001E6DD7" w:rsidRPr="001E6DD7" w:rsidRDefault="001E6DD7" w:rsidP="001E6DD7">
      <w:pPr>
        <w:shd w:val="clear" w:color="auto" w:fill="FFFFFF"/>
        <w:spacing w:line="260" w:lineRule="exact"/>
        <w:ind w:left="426" w:hanging="426"/>
        <w:jc w:val="center"/>
        <w:rPr>
          <w:rFonts w:ascii="Times New Roman" w:hAnsi="Times New Roman"/>
          <w:b/>
          <w:bCs/>
        </w:rPr>
      </w:pPr>
      <w:r w:rsidRPr="001E6DD7">
        <w:rPr>
          <w:rFonts w:ascii="Times New Roman" w:hAnsi="Times New Roman"/>
          <w:b/>
          <w:bCs/>
        </w:rPr>
        <w:t>§ 5</w:t>
      </w:r>
    </w:p>
    <w:p w:rsidR="001E6DD7" w:rsidRPr="001E6DD7" w:rsidRDefault="001E6DD7" w:rsidP="0080471A">
      <w:pPr>
        <w:widowControl w:val="0"/>
        <w:numPr>
          <w:ilvl w:val="0"/>
          <w:numId w:val="41"/>
        </w:numPr>
        <w:shd w:val="clear" w:color="auto" w:fill="FFFFFF"/>
        <w:autoSpaceDE w:val="0"/>
        <w:autoSpaceDN w:val="0"/>
        <w:adjustRightInd w:val="0"/>
        <w:spacing w:after="0" w:line="260" w:lineRule="exact"/>
        <w:ind w:left="426" w:right="10" w:hanging="284"/>
        <w:jc w:val="both"/>
        <w:rPr>
          <w:rFonts w:ascii="Times New Roman" w:hAnsi="Times New Roman"/>
          <w:spacing w:val="-14"/>
        </w:rPr>
      </w:pPr>
      <w:r w:rsidRPr="001E6DD7">
        <w:rPr>
          <w:rFonts w:ascii="Times New Roman" w:hAnsi="Times New Roman"/>
          <w:bCs/>
        </w:rPr>
        <w:t>Inspektor nadzoru inwestorskiego</w:t>
      </w:r>
      <w:r w:rsidRPr="001E6DD7">
        <w:rPr>
          <w:rFonts w:ascii="Times New Roman" w:hAnsi="Times New Roman"/>
          <w:shd w:val="clear" w:color="auto" w:fill="FFFFFF"/>
        </w:rPr>
        <w:t xml:space="preserve"> pełniąc czynności zastępstwa inwestorskiego działa w imieniu i na rachunek Powiatu.</w:t>
      </w:r>
    </w:p>
    <w:p w:rsidR="001E6DD7" w:rsidRPr="001E6DD7" w:rsidRDefault="001E6DD7" w:rsidP="0080471A">
      <w:pPr>
        <w:widowControl w:val="0"/>
        <w:numPr>
          <w:ilvl w:val="0"/>
          <w:numId w:val="41"/>
        </w:numPr>
        <w:shd w:val="clear" w:color="auto" w:fill="FFFFFF"/>
        <w:autoSpaceDE w:val="0"/>
        <w:autoSpaceDN w:val="0"/>
        <w:adjustRightInd w:val="0"/>
        <w:spacing w:after="0" w:line="260" w:lineRule="exact"/>
        <w:ind w:left="426" w:right="10" w:hanging="284"/>
        <w:jc w:val="both"/>
        <w:rPr>
          <w:rFonts w:ascii="Times New Roman" w:hAnsi="Times New Roman"/>
          <w:spacing w:val="-14"/>
        </w:rPr>
      </w:pPr>
      <w:r w:rsidRPr="001E6DD7">
        <w:rPr>
          <w:rFonts w:ascii="Times New Roman" w:hAnsi="Times New Roman"/>
          <w:bCs/>
        </w:rPr>
        <w:t>Zleceniobiorca</w:t>
      </w:r>
      <w:r w:rsidRPr="001E6DD7">
        <w:rPr>
          <w:rFonts w:ascii="Times New Roman" w:hAnsi="Times New Roman"/>
          <w:shd w:val="clear" w:color="auto" w:fill="FFFFFF"/>
        </w:rPr>
        <w:t xml:space="preserve"> zobowiązany jest do podejmowania czynności mających na celu zabezpieczenie praw i interesów Powiatu.</w:t>
      </w:r>
    </w:p>
    <w:p w:rsidR="001E6DD7" w:rsidRPr="001E6DD7" w:rsidRDefault="001E6DD7" w:rsidP="0080471A">
      <w:pPr>
        <w:widowControl w:val="0"/>
        <w:numPr>
          <w:ilvl w:val="0"/>
          <w:numId w:val="41"/>
        </w:numPr>
        <w:shd w:val="clear" w:color="auto" w:fill="FFFFFF"/>
        <w:autoSpaceDE w:val="0"/>
        <w:autoSpaceDN w:val="0"/>
        <w:adjustRightInd w:val="0"/>
        <w:spacing w:after="0" w:line="260" w:lineRule="exact"/>
        <w:ind w:left="426" w:right="10" w:hanging="284"/>
        <w:jc w:val="both"/>
        <w:rPr>
          <w:rFonts w:ascii="Times New Roman" w:hAnsi="Times New Roman"/>
          <w:spacing w:val="-14"/>
        </w:rPr>
      </w:pPr>
      <w:r w:rsidRPr="001E6DD7">
        <w:rPr>
          <w:rFonts w:ascii="Times New Roman" w:hAnsi="Times New Roman"/>
          <w:bCs/>
        </w:rPr>
        <w:t>Zleceniobiorca</w:t>
      </w:r>
      <w:r w:rsidRPr="001E6DD7">
        <w:rPr>
          <w:rFonts w:ascii="Times New Roman" w:hAnsi="Times New Roman"/>
          <w:shd w:val="clear" w:color="auto" w:fill="FFFFFF"/>
        </w:rPr>
        <w:t xml:space="preserve"> ponosi wobec Powiatu odpowiedzialność za wyrządzone szkody, będące następstwem nienależytego wykonania czynności objętych niniejszą umową ocenianych w granicach przewidzianych dla umów starannego działania. Naprawienie szkody obejmuje wyłącznie straty, które Powiat rzeczywiście poniósł.</w:t>
      </w:r>
    </w:p>
    <w:p w:rsidR="001E6DD7" w:rsidRPr="001E6DD7" w:rsidRDefault="001E6DD7" w:rsidP="0080471A">
      <w:pPr>
        <w:widowControl w:val="0"/>
        <w:numPr>
          <w:ilvl w:val="0"/>
          <w:numId w:val="41"/>
        </w:numPr>
        <w:shd w:val="clear" w:color="auto" w:fill="FFFFFF"/>
        <w:autoSpaceDE w:val="0"/>
        <w:autoSpaceDN w:val="0"/>
        <w:adjustRightInd w:val="0"/>
        <w:spacing w:after="0" w:line="260" w:lineRule="exact"/>
        <w:ind w:left="426" w:right="10" w:hanging="284"/>
        <w:jc w:val="both"/>
        <w:rPr>
          <w:rFonts w:ascii="Times New Roman" w:hAnsi="Times New Roman"/>
          <w:spacing w:val="-14"/>
        </w:rPr>
      </w:pPr>
      <w:r w:rsidRPr="001E6DD7">
        <w:rPr>
          <w:rFonts w:ascii="Times New Roman" w:hAnsi="Times New Roman"/>
          <w:bCs/>
        </w:rPr>
        <w:t>Zleceniobiorca</w:t>
      </w:r>
      <w:r w:rsidRPr="001E6DD7">
        <w:rPr>
          <w:rFonts w:ascii="Times New Roman" w:hAnsi="Times New Roman"/>
          <w:shd w:val="clear" w:color="auto" w:fill="FFFFFF"/>
        </w:rPr>
        <w:t xml:space="preserve"> </w:t>
      </w:r>
      <w:r w:rsidRPr="001E6DD7">
        <w:rPr>
          <w:rFonts w:ascii="Times New Roman" w:hAnsi="Times New Roman"/>
          <w:spacing w:val="-14"/>
        </w:rPr>
        <w:t>będzie wykonywał swoje czynności na podstawie umowy i pełnomocnictw udzielanych mu przez Powiat w toku realizacji Inwestycji.</w:t>
      </w:r>
    </w:p>
    <w:p w:rsidR="001E6DD7" w:rsidRPr="001E6DD7" w:rsidRDefault="001E6DD7" w:rsidP="0080471A">
      <w:pPr>
        <w:widowControl w:val="0"/>
        <w:numPr>
          <w:ilvl w:val="0"/>
          <w:numId w:val="41"/>
        </w:numPr>
        <w:shd w:val="clear" w:color="auto" w:fill="FFFFFF"/>
        <w:autoSpaceDE w:val="0"/>
        <w:autoSpaceDN w:val="0"/>
        <w:adjustRightInd w:val="0"/>
        <w:spacing w:after="0" w:line="260" w:lineRule="exact"/>
        <w:ind w:left="426" w:right="10" w:hanging="284"/>
        <w:jc w:val="both"/>
        <w:rPr>
          <w:rFonts w:ascii="Times New Roman" w:hAnsi="Times New Roman"/>
          <w:spacing w:val="-14"/>
        </w:rPr>
      </w:pPr>
      <w:r w:rsidRPr="001E6DD7">
        <w:rPr>
          <w:rFonts w:ascii="Times New Roman" w:hAnsi="Times New Roman"/>
          <w:bCs/>
        </w:rPr>
        <w:t>Inspektor nadzoru inwestorskiego</w:t>
      </w:r>
      <w:r w:rsidRPr="001E6DD7">
        <w:rPr>
          <w:rFonts w:ascii="Times New Roman" w:hAnsi="Times New Roman"/>
          <w:shd w:val="clear" w:color="auto" w:fill="FFFFFF"/>
        </w:rPr>
        <w:t xml:space="preserve"> nie ma prawa bez zgody Powiatu wydawać Wykonawcy robót budowlanych i projektantom poleceń wykonania jakichkolwiek robót dodatkowych, zamiennych i uzupełniających.</w:t>
      </w:r>
    </w:p>
    <w:p w:rsidR="001E6DD7" w:rsidRPr="001E6DD7" w:rsidRDefault="001E6DD7" w:rsidP="001E6DD7">
      <w:pPr>
        <w:shd w:val="clear" w:color="auto" w:fill="FFFFFF"/>
        <w:spacing w:line="260" w:lineRule="exact"/>
        <w:jc w:val="both"/>
        <w:rPr>
          <w:rFonts w:ascii="Times New Roman" w:hAnsi="Times New Roman"/>
          <w:bCs/>
        </w:rPr>
      </w:pPr>
    </w:p>
    <w:p w:rsidR="001E6DD7" w:rsidRPr="001E6DD7" w:rsidRDefault="001E6DD7" w:rsidP="001E6DD7">
      <w:pPr>
        <w:shd w:val="clear" w:color="auto" w:fill="FFFFFF"/>
        <w:spacing w:line="260" w:lineRule="exact"/>
        <w:ind w:left="360"/>
        <w:jc w:val="center"/>
        <w:rPr>
          <w:rFonts w:ascii="Times New Roman" w:hAnsi="Times New Roman"/>
          <w:b/>
          <w:bCs/>
        </w:rPr>
      </w:pPr>
      <w:r w:rsidRPr="001E6DD7">
        <w:rPr>
          <w:rFonts w:ascii="Times New Roman" w:hAnsi="Times New Roman"/>
          <w:b/>
          <w:bCs/>
        </w:rPr>
        <w:t>III. OBOWIAZKI I ZAKRES ODPOWIEDZIALNOŚCI POWIATU</w:t>
      </w:r>
    </w:p>
    <w:p w:rsidR="001E6DD7" w:rsidRPr="001E6DD7" w:rsidRDefault="001E6DD7" w:rsidP="001E6DD7">
      <w:pPr>
        <w:shd w:val="clear" w:color="auto" w:fill="FFFFFF"/>
        <w:spacing w:line="260" w:lineRule="exact"/>
        <w:jc w:val="center"/>
        <w:rPr>
          <w:rFonts w:ascii="Times New Roman" w:hAnsi="Times New Roman"/>
          <w:b/>
          <w:bCs/>
        </w:rPr>
      </w:pPr>
      <w:r w:rsidRPr="001E6DD7">
        <w:rPr>
          <w:rFonts w:ascii="Times New Roman" w:hAnsi="Times New Roman"/>
          <w:b/>
          <w:bCs/>
        </w:rPr>
        <w:t>§ 6</w:t>
      </w:r>
    </w:p>
    <w:p w:rsidR="001E6DD7" w:rsidRPr="001E6DD7" w:rsidRDefault="001E6DD7" w:rsidP="0080471A">
      <w:pPr>
        <w:numPr>
          <w:ilvl w:val="3"/>
          <w:numId w:val="46"/>
        </w:numPr>
        <w:shd w:val="clear" w:color="auto" w:fill="FFFFFF"/>
        <w:spacing w:after="0" w:line="260" w:lineRule="exact"/>
        <w:ind w:left="426" w:hanging="284"/>
        <w:jc w:val="both"/>
        <w:rPr>
          <w:rFonts w:ascii="Times New Roman" w:hAnsi="Times New Roman"/>
        </w:rPr>
      </w:pPr>
      <w:r w:rsidRPr="001E6DD7">
        <w:rPr>
          <w:rFonts w:ascii="Times New Roman" w:hAnsi="Times New Roman"/>
          <w:bCs/>
        </w:rPr>
        <w:t>Powiat</w:t>
      </w:r>
      <w:r w:rsidRPr="001E6DD7">
        <w:rPr>
          <w:rFonts w:ascii="Times New Roman" w:hAnsi="Times New Roman"/>
        </w:rPr>
        <w:t xml:space="preserve"> zobowiązuje się do:</w:t>
      </w:r>
    </w:p>
    <w:p w:rsidR="001E6DD7" w:rsidRPr="001E6DD7" w:rsidRDefault="001E6DD7" w:rsidP="0080471A">
      <w:pPr>
        <w:widowControl w:val="0"/>
        <w:numPr>
          <w:ilvl w:val="0"/>
          <w:numId w:val="47"/>
        </w:numPr>
        <w:shd w:val="clear" w:color="auto" w:fill="FFFFFF"/>
        <w:autoSpaceDE w:val="0"/>
        <w:autoSpaceDN w:val="0"/>
        <w:adjustRightInd w:val="0"/>
        <w:spacing w:after="0" w:line="260" w:lineRule="exact"/>
        <w:ind w:hanging="271"/>
        <w:jc w:val="both"/>
        <w:rPr>
          <w:rFonts w:ascii="Times New Roman" w:hAnsi="Times New Roman"/>
        </w:rPr>
      </w:pPr>
      <w:r w:rsidRPr="001E6DD7">
        <w:rPr>
          <w:rFonts w:ascii="Times New Roman" w:hAnsi="Times New Roman"/>
        </w:rPr>
        <w:t xml:space="preserve">przekazania </w:t>
      </w:r>
      <w:r w:rsidRPr="001E6DD7">
        <w:rPr>
          <w:rFonts w:ascii="Times New Roman" w:hAnsi="Times New Roman"/>
          <w:bCs/>
        </w:rPr>
        <w:t>Inspektorowi nadzoru inwestorskiego</w:t>
      </w:r>
      <w:r w:rsidRPr="001E6DD7">
        <w:rPr>
          <w:rFonts w:ascii="Times New Roman" w:hAnsi="Times New Roman"/>
          <w:shd w:val="clear" w:color="auto" w:fill="FFFFFF"/>
        </w:rPr>
        <w:t xml:space="preserve"> </w:t>
      </w:r>
      <w:r w:rsidRPr="001E6DD7">
        <w:rPr>
          <w:rFonts w:ascii="Times New Roman" w:hAnsi="Times New Roman"/>
        </w:rPr>
        <w:t>pełnej dokumentacji prawnej i technicznej inwestycji,</w:t>
      </w:r>
    </w:p>
    <w:p w:rsidR="001E6DD7" w:rsidRPr="001E6DD7" w:rsidRDefault="001E6DD7" w:rsidP="0080471A">
      <w:pPr>
        <w:widowControl w:val="0"/>
        <w:numPr>
          <w:ilvl w:val="0"/>
          <w:numId w:val="47"/>
        </w:numPr>
        <w:shd w:val="clear" w:color="auto" w:fill="FFFFFF"/>
        <w:autoSpaceDE w:val="0"/>
        <w:autoSpaceDN w:val="0"/>
        <w:adjustRightInd w:val="0"/>
        <w:spacing w:after="0" w:line="260" w:lineRule="exact"/>
        <w:ind w:hanging="271"/>
        <w:jc w:val="both"/>
        <w:rPr>
          <w:rFonts w:ascii="Times New Roman" w:hAnsi="Times New Roman"/>
        </w:rPr>
      </w:pPr>
      <w:r w:rsidRPr="001E6DD7">
        <w:rPr>
          <w:rFonts w:ascii="Times New Roman" w:hAnsi="Times New Roman"/>
        </w:rPr>
        <w:t>udzielenia upoważnień koniecznych do realizacji zadań wynikających z niniejszej umowy,</w:t>
      </w:r>
    </w:p>
    <w:p w:rsidR="001E6DD7" w:rsidRPr="001E6DD7" w:rsidRDefault="001E6DD7" w:rsidP="0080471A">
      <w:pPr>
        <w:widowControl w:val="0"/>
        <w:numPr>
          <w:ilvl w:val="3"/>
          <w:numId w:val="46"/>
        </w:numPr>
        <w:shd w:val="clear" w:color="auto" w:fill="FFFFFF"/>
        <w:autoSpaceDE w:val="0"/>
        <w:autoSpaceDN w:val="0"/>
        <w:adjustRightInd w:val="0"/>
        <w:spacing w:after="0" w:line="260" w:lineRule="exact"/>
        <w:ind w:left="426" w:hanging="284"/>
        <w:jc w:val="both"/>
        <w:rPr>
          <w:rFonts w:ascii="Times New Roman" w:hAnsi="Times New Roman"/>
        </w:rPr>
      </w:pPr>
      <w:r w:rsidRPr="001E6DD7">
        <w:rPr>
          <w:rFonts w:ascii="Times New Roman" w:hAnsi="Times New Roman"/>
        </w:rPr>
        <w:t>Powiat zastrzega sobie prawo do:</w:t>
      </w:r>
    </w:p>
    <w:p w:rsidR="001E6DD7" w:rsidRPr="001E6DD7" w:rsidRDefault="001E6DD7" w:rsidP="0080471A">
      <w:pPr>
        <w:widowControl w:val="0"/>
        <w:numPr>
          <w:ilvl w:val="0"/>
          <w:numId w:val="48"/>
        </w:numPr>
        <w:shd w:val="clear" w:color="auto" w:fill="FFFFFF"/>
        <w:tabs>
          <w:tab w:val="left" w:pos="709"/>
        </w:tabs>
        <w:autoSpaceDE w:val="0"/>
        <w:autoSpaceDN w:val="0"/>
        <w:adjustRightInd w:val="0"/>
        <w:spacing w:after="0" w:line="260" w:lineRule="exact"/>
        <w:ind w:left="709" w:hanging="283"/>
        <w:jc w:val="both"/>
        <w:rPr>
          <w:rFonts w:ascii="Times New Roman" w:hAnsi="Times New Roman"/>
        </w:rPr>
      </w:pPr>
      <w:r w:rsidRPr="001E6DD7">
        <w:rPr>
          <w:rFonts w:ascii="Times New Roman" w:hAnsi="Times New Roman"/>
        </w:rPr>
        <w:t>udziału w odbiorach robót, w związku z czym Inspektor</w:t>
      </w:r>
      <w:r w:rsidRPr="001E6DD7">
        <w:rPr>
          <w:rFonts w:ascii="Times New Roman" w:hAnsi="Times New Roman"/>
          <w:bCs/>
        </w:rPr>
        <w:t xml:space="preserve"> nadzoru inwestorskiego</w:t>
      </w:r>
      <w:r w:rsidRPr="001E6DD7">
        <w:rPr>
          <w:rFonts w:ascii="Times New Roman" w:hAnsi="Times New Roman"/>
          <w:shd w:val="clear" w:color="auto" w:fill="FFFFFF"/>
        </w:rPr>
        <w:t xml:space="preserve"> </w:t>
      </w:r>
      <w:r w:rsidRPr="001E6DD7">
        <w:rPr>
          <w:rFonts w:ascii="Times New Roman" w:hAnsi="Times New Roman"/>
        </w:rPr>
        <w:t>zobowiązany jest powiadomić Powiat na piśmie o planowanych odbiorach:</w:t>
      </w:r>
    </w:p>
    <w:p w:rsidR="001E6DD7" w:rsidRPr="001E6DD7" w:rsidRDefault="001E6DD7" w:rsidP="0080471A">
      <w:pPr>
        <w:widowControl w:val="0"/>
        <w:numPr>
          <w:ilvl w:val="0"/>
          <w:numId w:val="49"/>
        </w:numPr>
        <w:shd w:val="clear" w:color="auto" w:fill="FFFFFF"/>
        <w:autoSpaceDE w:val="0"/>
        <w:autoSpaceDN w:val="0"/>
        <w:adjustRightInd w:val="0"/>
        <w:spacing w:after="0" w:line="260" w:lineRule="exact"/>
        <w:jc w:val="both"/>
        <w:rPr>
          <w:rFonts w:ascii="Times New Roman" w:hAnsi="Times New Roman"/>
        </w:rPr>
      </w:pPr>
      <w:r w:rsidRPr="001E6DD7">
        <w:rPr>
          <w:rFonts w:ascii="Times New Roman" w:hAnsi="Times New Roman"/>
        </w:rPr>
        <w:t>robót zanikających – z wyprzedzeniem co najmniej 24- godzinnym,</w:t>
      </w:r>
    </w:p>
    <w:p w:rsidR="001E6DD7" w:rsidRPr="001E6DD7" w:rsidRDefault="001E6DD7" w:rsidP="0080471A">
      <w:pPr>
        <w:widowControl w:val="0"/>
        <w:numPr>
          <w:ilvl w:val="0"/>
          <w:numId w:val="49"/>
        </w:numPr>
        <w:shd w:val="clear" w:color="auto" w:fill="FFFFFF"/>
        <w:autoSpaceDE w:val="0"/>
        <w:autoSpaceDN w:val="0"/>
        <w:adjustRightInd w:val="0"/>
        <w:spacing w:after="0" w:line="260" w:lineRule="exact"/>
        <w:jc w:val="both"/>
        <w:rPr>
          <w:rFonts w:ascii="Times New Roman" w:hAnsi="Times New Roman"/>
        </w:rPr>
      </w:pPr>
      <w:r w:rsidRPr="001E6DD7">
        <w:rPr>
          <w:rFonts w:ascii="Times New Roman" w:hAnsi="Times New Roman"/>
        </w:rPr>
        <w:t>przejściowych,</w:t>
      </w:r>
    </w:p>
    <w:p w:rsidR="001E6DD7" w:rsidRPr="001E6DD7" w:rsidRDefault="001E6DD7" w:rsidP="0080471A">
      <w:pPr>
        <w:widowControl w:val="0"/>
        <w:numPr>
          <w:ilvl w:val="0"/>
          <w:numId w:val="49"/>
        </w:numPr>
        <w:shd w:val="clear" w:color="auto" w:fill="FFFFFF"/>
        <w:autoSpaceDE w:val="0"/>
        <w:autoSpaceDN w:val="0"/>
        <w:adjustRightInd w:val="0"/>
        <w:spacing w:after="0" w:line="260" w:lineRule="exact"/>
        <w:jc w:val="both"/>
        <w:rPr>
          <w:rFonts w:ascii="Times New Roman" w:hAnsi="Times New Roman"/>
        </w:rPr>
      </w:pPr>
      <w:r w:rsidRPr="001E6DD7">
        <w:rPr>
          <w:rFonts w:ascii="Times New Roman" w:hAnsi="Times New Roman"/>
        </w:rPr>
        <w:t>końcowym – z wyprzedzeniem co najmniej 5 dni roboczych, od przewidywanego terminu odbioru,</w:t>
      </w:r>
    </w:p>
    <w:p w:rsidR="001E6DD7" w:rsidRPr="001E6DD7" w:rsidRDefault="001E6DD7" w:rsidP="0080471A">
      <w:pPr>
        <w:widowControl w:val="0"/>
        <w:numPr>
          <w:ilvl w:val="0"/>
          <w:numId w:val="49"/>
        </w:numPr>
        <w:shd w:val="clear" w:color="auto" w:fill="FFFFFF"/>
        <w:autoSpaceDE w:val="0"/>
        <w:autoSpaceDN w:val="0"/>
        <w:adjustRightInd w:val="0"/>
        <w:spacing w:after="0" w:line="260" w:lineRule="exact"/>
        <w:jc w:val="both"/>
        <w:rPr>
          <w:rFonts w:ascii="Times New Roman" w:hAnsi="Times New Roman"/>
        </w:rPr>
      </w:pPr>
      <w:r w:rsidRPr="001E6DD7">
        <w:rPr>
          <w:rFonts w:ascii="Times New Roman" w:hAnsi="Times New Roman"/>
        </w:rPr>
        <w:t>ostatecznym – przed upływem gwarancji i/lub odpowiednio okresu rękojmi.</w:t>
      </w:r>
    </w:p>
    <w:p w:rsidR="001E6DD7" w:rsidRPr="001E6DD7" w:rsidRDefault="001E6DD7" w:rsidP="0080471A">
      <w:pPr>
        <w:widowControl w:val="0"/>
        <w:numPr>
          <w:ilvl w:val="0"/>
          <w:numId w:val="48"/>
        </w:numPr>
        <w:shd w:val="clear" w:color="auto" w:fill="FFFFFF"/>
        <w:autoSpaceDE w:val="0"/>
        <w:autoSpaceDN w:val="0"/>
        <w:adjustRightInd w:val="0"/>
        <w:spacing w:after="0" w:line="260" w:lineRule="exact"/>
        <w:ind w:left="709" w:hanging="283"/>
        <w:jc w:val="both"/>
        <w:rPr>
          <w:rFonts w:ascii="Times New Roman" w:hAnsi="Times New Roman"/>
        </w:rPr>
      </w:pPr>
      <w:r w:rsidRPr="001E6DD7">
        <w:rPr>
          <w:rFonts w:ascii="Times New Roman" w:hAnsi="Times New Roman"/>
        </w:rPr>
        <w:t xml:space="preserve">uzyskania bezpośrednich informacji i danych co do postępu robót budowlanych, przy czym, jeżeli na skutek uzyskanych informacji, zgłoszone zostaną uwagi i/lub zastrzeżenia, na </w:t>
      </w:r>
      <w:r w:rsidRPr="001E6DD7">
        <w:rPr>
          <w:rFonts w:ascii="Times New Roman" w:hAnsi="Times New Roman"/>
          <w:bCs/>
        </w:rPr>
        <w:t>Inspektorze nadzoru inwestorskiego</w:t>
      </w:r>
      <w:r w:rsidRPr="001E6DD7">
        <w:rPr>
          <w:rFonts w:ascii="Times New Roman" w:hAnsi="Times New Roman"/>
          <w:shd w:val="clear" w:color="auto" w:fill="FFFFFF"/>
        </w:rPr>
        <w:t xml:space="preserve"> </w:t>
      </w:r>
      <w:r w:rsidRPr="001E6DD7">
        <w:rPr>
          <w:rFonts w:ascii="Times New Roman" w:hAnsi="Times New Roman"/>
        </w:rPr>
        <w:t>spoczywa obowiązek pisemnego zawiadomienia Powiatu o zajętym stanowisku lub podjętych działaniach w terminie 2 dni od dnia otrzymania uwag i /lub zastrzeżeń.</w:t>
      </w:r>
    </w:p>
    <w:p w:rsidR="001E6DD7" w:rsidRPr="001E6DD7" w:rsidRDefault="001E6DD7" w:rsidP="0080471A">
      <w:pPr>
        <w:widowControl w:val="0"/>
        <w:numPr>
          <w:ilvl w:val="0"/>
          <w:numId w:val="48"/>
        </w:numPr>
        <w:shd w:val="clear" w:color="auto" w:fill="FFFFFF"/>
        <w:autoSpaceDE w:val="0"/>
        <w:autoSpaceDN w:val="0"/>
        <w:adjustRightInd w:val="0"/>
        <w:spacing w:after="0" w:line="260" w:lineRule="exact"/>
        <w:ind w:left="709" w:hanging="283"/>
        <w:jc w:val="both"/>
        <w:rPr>
          <w:rFonts w:ascii="Times New Roman" w:hAnsi="Times New Roman"/>
        </w:rPr>
      </w:pPr>
      <w:r w:rsidRPr="001E6DD7">
        <w:rPr>
          <w:rFonts w:ascii="Times New Roman" w:hAnsi="Times New Roman"/>
        </w:rPr>
        <w:t>uzyskania szczegółowych informacji dotyczących rozliczeń z Wykonawcą, w tym w szczególności obmiarów robót, cen jednostkowych elementów robót niewycenionych w ofercie.</w:t>
      </w:r>
    </w:p>
    <w:p w:rsidR="001E6DD7" w:rsidRPr="001E6DD7" w:rsidRDefault="001E6DD7" w:rsidP="001E6DD7">
      <w:pPr>
        <w:shd w:val="clear" w:color="auto" w:fill="FFFFFF"/>
        <w:tabs>
          <w:tab w:val="left" w:pos="426"/>
        </w:tabs>
        <w:spacing w:line="260" w:lineRule="exact"/>
        <w:ind w:right="17"/>
        <w:jc w:val="both"/>
        <w:rPr>
          <w:rFonts w:ascii="Times New Roman" w:hAnsi="Times New Roman"/>
          <w:b/>
          <w:bCs/>
        </w:rPr>
      </w:pPr>
    </w:p>
    <w:p w:rsidR="001E6DD7" w:rsidRPr="001E6DD7" w:rsidRDefault="001E6DD7" w:rsidP="001E6DD7">
      <w:pPr>
        <w:shd w:val="clear" w:color="auto" w:fill="FFFFFF"/>
        <w:tabs>
          <w:tab w:val="left" w:pos="426"/>
        </w:tabs>
        <w:spacing w:line="260" w:lineRule="exact"/>
        <w:ind w:left="360" w:right="17"/>
        <w:jc w:val="center"/>
        <w:rPr>
          <w:rFonts w:ascii="Times New Roman" w:hAnsi="Times New Roman"/>
          <w:b/>
          <w:bCs/>
        </w:rPr>
      </w:pPr>
      <w:r w:rsidRPr="001E6DD7">
        <w:rPr>
          <w:rFonts w:ascii="Times New Roman" w:hAnsi="Times New Roman"/>
          <w:b/>
          <w:bCs/>
        </w:rPr>
        <w:lastRenderedPageBreak/>
        <w:t>IV. WYNAGRODZENIE</w:t>
      </w:r>
    </w:p>
    <w:p w:rsidR="001E6DD7" w:rsidRPr="001E6DD7" w:rsidRDefault="001E6DD7" w:rsidP="001E6DD7">
      <w:pPr>
        <w:shd w:val="clear" w:color="auto" w:fill="FFFFFF"/>
        <w:tabs>
          <w:tab w:val="left" w:pos="0"/>
          <w:tab w:val="left" w:pos="284"/>
        </w:tabs>
        <w:spacing w:line="260" w:lineRule="exact"/>
        <w:ind w:right="34"/>
        <w:jc w:val="center"/>
        <w:rPr>
          <w:rFonts w:ascii="Times New Roman" w:hAnsi="Times New Roman"/>
          <w:b/>
          <w:bCs/>
        </w:rPr>
      </w:pPr>
      <w:r w:rsidRPr="001E6DD7">
        <w:rPr>
          <w:rFonts w:ascii="Times New Roman" w:hAnsi="Times New Roman"/>
          <w:b/>
          <w:bCs/>
        </w:rPr>
        <w:t>§ 7</w:t>
      </w:r>
    </w:p>
    <w:p w:rsidR="001E6DD7" w:rsidRPr="001E6DD7" w:rsidRDefault="001E6DD7" w:rsidP="0080471A">
      <w:pPr>
        <w:numPr>
          <w:ilvl w:val="3"/>
          <w:numId w:val="64"/>
        </w:numPr>
        <w:spacing w:after="0" w:line="240" w:lineRule="auto"/>
        <w:ind w:left="426" w:hanging="426"/>
        <w:jc w:val="both"/>
        <w:rPr>
          <w:rFonts w:ascii="Times New Roman" w:hAnsi="Times New Roman"/>
        </w:rPr>
      </w:pPr>
      <w:r w:rsidRPr="001E6DD7">
        <w:rPr>
          <w:rFonts w:ascii="Times New Roman" w:hAnsi="Times New Roman"/>
        </w:rPr>
        <w:t xml:space="preserve">Strony ustalają, że wynagrodzenie ryczałtowe </w:t>
      </w:r>
      <w:r w:rsidRPr="001E6DD7">
        <w:rPr>
          <w:rFonts w:ascii="Times New Roman" w:hAnsi="Times New Roman"/>
          <w:bCs/>
        </w:rPr>
        <w:t>z tytułu realizacji niniejszej umowy</w:t>
      </w:r>
      <w:r w:rsidRPr="001E6DD7">
        <w:rPr>
          <w:rFonts w:ascii="Times New Roman" w:hAnsi="Times New Roman"/>
          <w:b/>
          <w:bCs/>
        </w:rPr>
        <w:t xml:space="preserve"> </w:t>
      </w:r>
      <w:r w:rsidRPr="001E6DD7">
        <w:rPr>
          <w:rFonts w:ascii="Times New Roman" w:hAnsi="Times New Roman"/>
        </w:rPr>
        <w:t xml:space="preserve">wyniesie: </w:t>
      </w:r>
    </w:p>
    <w:p w:rsidR="001E6DD7" w:rsidRPr="001E6DD7" w:rsidRDefault="001E6DD7" w:rsidP="0080471A">
      <w:pPr>
        <w:numPr>
          <w:ilvl w:val="0"/>
          <w:numId w:val="56"/>
        </w:numPr>
        <w:shd w:val="clear" w:color="auto" w:fill="FFFFFF"/>
        <w:spacing w:after="0" w:line="260" w:lineRule="exact"/>
        <w:ind w:right="34"/>
        <w:jc w:val="both"/>
        <w:rPr>
          <w:rFonts w:ascii="Times New Roman" w:hAnsi="Times New Roman"/>
        </w:rPr>
      </w:pPr>
      <w:r w:rsidRPr="001E6DD7">
        <w:rPr>
          <w:rFonts w:ascii="Times New Roman" w:hAnsi="Times New Roman"/>
          <w:b/>
        </w:rPr>
        <w:t>w zakresie I części zamówienia</w:t>
      </w:r>
      <w:r w:rsidRPr="001E6DD7">
        <w:rPr>
          <w:rFonts w:ascii="Times New Roman" w:hAnsi="Times New Roman"/>
        </w:rPr>
        <w:t xml:space="preserve"> – </w:t>
      </w:r>
      <w:r w:rsidRPr="001E6DD7">
        <w:rPr>
          <w:rFonts w:ascii="Times New Roman" w:hAnsi="Times New Roman"/>
          <w:b/>
        </w:rPr>
        <w:t xml:space="preserve">………. </w:t>
      </w:r>
      <w:r w:rsidRPr="001E6DD7">
        <w:rPr>
          <w:rFonts w:ascii="Times New Roman" w:hAnsi="Times New Roman"/>
        </w:rPr>
        <w:t xml:space="preserve">zł netto (słownie: …………….. zł), co po powiększeniu o należny podatek VAT w wysokości 23 %, daje kwotę </w:t>
      </w:r>
      <w:r w:rsidRPr="001E6DD7">
        <w:rPr>
          <w:rFonts w:ascii="Times New Roman" w:hAnsi="Times New Roman"/>
          <w:b/>
          <w:bCs/>
        </w:rPr>
        <w:t>………… zł brutto</w:t>
      </w:r>
      <w:r w:rsidRPr="001E6DD7">
        <w:rPr>
          <w:rFonts w:ascii="Times New Roman" w:hAnsi="Times New Roman"/>
        </w:rPr>
        <w:t xml:space="preserve"> (słownie: …………………… zł)</w:t>
      </w:r>
    </w:p>
    <w:p w:rsidR="001E6DD7" w:rsidRPr="001E6DD7" w:rsidRDefault="001E6DD7" w:rsidP="001E6DD7">
      <w:pPr>
        <w:shd w:val="clear" w:color="auto" w:fill="FFFFFF"/>
        <w:spacing w:line="260" w:lineRule="exact"/>
        <w:ind w:left="786" w:right="34"/>
        <w:jc w:val="both"/>
        <w:rPr>
          <w:rFonts w:ascii="Times New Roman" w:hAnsi="Times New Roman"/>
        </w:rPr>
      </w:pPr>
      <w:r w:rsidRPr="001E6DD7">
        <w:rPr>
          <w:rFonts w:ascii="Times New Roman" w:hAnsi="Times New Roman"/>
        </w:rPr>
        <w:t>oraz</w:t>
      </w:r>
    </w:p>
    <w:p w:rsidR="001E6DD7" w:rsidRPr="001E6DD7" w:rsidRDefault="001E6DD7" w:rsidP="0080471A">
      <w:pPr>
        <w:numPr>
          <w:ilvl w:val="0"/>
          <w:numId w:val="56"/>
        </w:numPr>
        <w:shd w:val="clear" w:color="auto" w:fill="FFFFFF"/>
        <w:spacing w:after="0" w:line="260" w:lineRule="exact"/>
        <w:ind w:right="34"/>
        <w:jc w:val="both"/>
        <w:rPr>
          <w:rFonts w:ascii="Times New Roman" w:hAnsi="Times New Roman"/>
        </w:rPr>
      </w:pPr>
      <w:r w:rsidRPr="001E6DD7">
        <w:rPr>
          <w:rFonts w:ascii="Times New Roman" w:hAnsi="Times New Roman"/>
          <w:b/>
        </w:rPr>
        <w:t>w zakresie II części zamówienia</w:t>
      </w:r>
      <w:r w:rsidRPr="001E6DD7">
        <w:rPr>
          <w:rFonts w:ascii="Times New Roman" w:hAnsi="Times New Roman"/>
        </w:rPr>
        <w:t xml:space="preserve"> – </w:t>
      </w:r>
      <w:r w:rsidRPr="001E6DD7">
        <w:rPr>
          <w:rFonts w:ascii="Times New Roman" w:hAnsi="Times New Roman"/>
          <w:b/>
        </w:rPr>
        <w:t xml:space="preserve">………. </w:t>
      </w:r>
      <w:r w:rsidRPr="001E6DD7">
        <w:rPr>
          <w:rFonts w:ascii="Times New Roman" w:hAnsi="Times New Roman"/>
        </w:rPr>
        <w:t xml:space="preserve">zł netto (słownie: …………….. zł), co po powiększeniu o należny podatek VAT w wysokości 23 %, daje kwotę </w:t>
      </w:r>
      <w:r w:rsidRPr="001E6DD7">
        <w:rPr>
          <w:rFonts w:ascii="Times New Roman" w:hAnsi="Times New Roman"/>
          <w:b/>
          <w:bCs/>
        </w:rPr>
        <w:t>………… zł brutto</w:t>
      </w:r>
      <w:r w:rsidRPr="001E6DD7">
        <w:rPr>
          <w:rFonts w:ascii="Times New Roman" w:hAnsi="Times New Roman"/>
        </w:rPr>
        <w:t xml:space="preserve"> (słownie: …………………… zł)</w:t>
      </w:r>
    </w:p>
    <w:p w:rsidR="001E6DD7" w:rsidRPr="001E6DD7" w:rsidRDefault="001E6DD7" w:rsidP="001E6DD7">
      <w:pPr>
        <w:shd w:val="clear" w:color="auto" w:fill="FFFFFF"/>
        <w:spacing w:line="260" w:lineRule="exact"/>
        <w:ind w:left="786" w:right="34"/>
        <w:jc w:val="both"/>
        <w:rPr>
          <w:rFonts w:ascii="Times New Roman" w:hAnsi="Times New Roman"/>
        </w:rPr>
      </w:pPr>
    </w:p>
    <w:p w:rsidR="001E6DD7" w:rsidRPr="001E6DD7" w:rsidRDefault="001E6DD7" w:rsidP="0080471A">
      <w:pPr>
        <w:numPr>
          <w:ilvl w:val="0"/>
          <w:numId w:val="65"/>
        </w:numPr>
        <w:shd w:val="clear" w:color="auto" w:fill="FFFFFF"/>
        <w:tabs>
          <w:tab w:val="clear" w:pos="4320"/>
        </w:tabs>
        <w:spacing w:after="0" w:line="260" w:lineRule="exact"/>
        <w:ind w:left="426" w:right="34" w:hanging="426"/>
        <w:jc w:val="both"/>
        <w:rPr>
          <w:rFonts w:ascii="Times New Roman" w:hAnsi="Times New Roman"/>
        </w:rPr>
      </w:pPr>
      <w:r w:rsidRPr="001E6DD7">
        <w:rPr>
          <w:rFonts w:ascii="Times New Roman" w:hAnsi="Times New Roman"/>
        </w:rPr>
        <w:t>W przypadku zmiany kosztów realizacji inwestycji, wysokość wynagrodzenia</w:t>
      </w:r>
      <w:r w:rsidRPr="001E6DD7">
        <w:rPr>
          <w:rFonts w:ascii="Times New Roman" w:hAnsi="Times New Roman"/>
          <w:bCs/>
        </w:rPr>
        <w:t xml:space="preserve">, o którym mowa w ust. 1 </w:t>
      </w:r>
      <w:proofErr w:type="spellStart"/>
      <w:r w:rsidRPr="001E6DD7">
        <w:rPr>
          <w:rFonts w:ascii="Times New Roman" w:hAnsi="Times New Roman"/>
          <w:bCs/>
        </w:rPr>
        <w:t>pkt</w:t>
      </w:r>
      <w:proofErr w:type="spellEnd"/>
      <w:r w:rsidRPr="001E6DD7">
        <w:rPr>
          <w:rFonts w:ascii="Times New Roman" w:hAnsi="Times New Roman"/>
          <w:bCs/>
        </w:rPr>
        <w:t xml:space="preserve"> 1)  i </w:t>
      </w:r>
      <w:proofErr w:type="spellStart"/>
      <w:r w:rsidRPr="001E6DD7">
        <w:rPr>
          <w:rFonts w:ascii="Times New Roman" w:hAnsi="Times New Roman"/>
          <w:bCs/>
        </w:rPr>
        <w:t>pkt</w:t>
      </w:r>
      <w:proofErr w:type="spellEnd"/>
      <w:r w:rsidRPr="001E6DD7">
        <w:rPr>
          <w:rFonts w:ascii="Times New Roman" w:hAnsi="Times New Roman"/>
          <w:bCs/>
        </w:rPr>
        <w:t xml:space="preserve"> 2) </w:t>
      </w:r>
      <w:r w:rsidRPr="001E6DD7">
        <w:rPr>
          <w:rFonts w:ascii="Times New Roman" w:hAnsi="Times New Roman"/>
        </w:rPr>
        <w:t>nie ulegnie zmianie.</w:t>
      </w:r>
    </w:p>
    <w:p w:rsidR="001E6DD7" w:rsidRPr="001E6DD7" w:rsidRDefault="001E6DD7" w:rsidP="0080471A">
      <w:pPr>
        <w:numPr>
          <w:ilvl w:val="0"/>
          <w:numId w:val="65"/>
        </w:numPr>
        <w:shd w:val="clear" w:color="auto" w:fill="FFFFFF"/>
        <w:tabs>
          <w:tab w:val="clear" w:pos="4320"/>
        </w:tabs>
        <w:spacing w:after="0" w:line="260" w:lineRule="exact"/>
        <w:ind w:left="426" w:right="34" w:hanging="426"/>
        <w:jc w:val="both"/>
        <w:rPr>
          <w:rFonts w:ascii="Times New Roman" w:hAnsi="Times New Roman"/>
        </w:rPr>
      </w:pPr>
      <w:r w:rsidRPr="001E6DD7">
        <w:rPr>
          <w:rFonts w:ascii="Times New Roman" w:hAnsi="Times New Roman"/>
        </w:rPr>
        <w:t>Powiat dopuszcza możliwość dokonania płatności przejściowych:</w:t>
      </w:r>
    </w:p>
    <w:p w:rsidR="001E6DD7" w:rsidRPr="001E6DD7" w:rsidRDefault="001E6DD7" w:rsidP="0080471A">
      <w:pPr>
        <w:numPr>
          <w:ilvl w:val="0"/>
          <w:numId w:val="57"/>
        </w:numPr>
        <w:shd w:val="clear" w:color="auto" w:fill="FFFFFF"/>
        <w:spacing w:after="0" w:line="260" w:lineRule="exact"/>
        <w:ind w:right="34"/>
        <w:jc w:val="both"/>
        <w:rPr>
          <w:rFonts w:ascii="Times New Roman" w:hAnsi="Times New Roman"/>
        </w:rPr>
      </w:pPr>
      <w:r w:rsidRPr="001E6DD7">
        <w:rPr>
          <w:rFonts w:ascii="Times New Roman" w:hAnsi="Times New Roman"/>
        </w:rPr>
        <w:t xml:space="preserve">w zakresie I części zamówienia – dwóch faktur przejściowych, wystawionych nie wcześniej niż po dokonaniu odbioru przejściowego i przedłożeniu faktury przejściowej przez Wykonawcę, z tym zastrzeżeniem, że wartość faktur przejściowych nie może przekroczyć 70% wartości wynagrodzenia, o którym mowa w ust. 1 </w:t>
      </w:r>
      <w:proofErr w:type="spellStart"/>
      <w:r w:rsidRPr="001E6DD7">
        <w:rPr>
          <w:rFonts w:ascii="Times New Roman" w:hAnsi="Times New Roman"/>
        </w:rPr>
        <w:t>pkt</w:t>
      </w:r>
      <w:proofErr w:type="spellEnd"/>
      <w:r w:rsidRPr="001E6DD7">
        <w:rPr>
          <w:rFonts w:ascii="Times New Roman" w:hAnsi="Times New Roman"/>
        </w:rPr>
        <w:t xml:space="preserve"> 1).</w:t>
      </w:r>
    </w:p>
    <w:p w:rsidR="001E6DD7" w:rsidRPr="001E6DD7" w:rsidRDefault="001E6DD7" w:rsidP="0080471A">
      <w:pPr>
        <w:numPr>
          <w:ilvl w:val="0"/>
          <w:numId w:val="57"/>
        </w:numPr>
        <w:shd w:val="clear" w:color="auto" w:fill="FFFFFF"/>
        <w:spacing w:after="0" w:line="260" w:lineRule="exact"/>
        <w:ind w:right="34"/>
        <w:jc w:val="both"/>
        <w:rPr>
          <w:rFonts w:ascii="Times New Roman" w:hAnsi="Times New Roman"/>
        </w:rPr>
      </w:pPr>
      <w:r w:rsidRPr="001E6DD7">
        <w:rPr>
          <w:rFonts w:ascii="Times New Roman" w:hAnsi="Times New Roman"/>
        </w:rPr>
        <w:t xml:space="preserve">w zakresie II części zamówienia – trzech faktur przejściowych, wystawionych nie wcześniej niż po dokonaniu odbioru przejściowego i przedłożeniu faktury przejściowej przez Wykonawcę, z tym zastrzeżeniem, że wartość faktur przejściowych nie może przekroczyć 70% wartości wynagrodzenia, o którym mowa w ust. 1 </w:t>
      </w:r>
      <w:proofErr w:type="spellStart"/>
      <w:r w:rsidRPr="001E6DD7">
        <w:rPr>
          <w:rFonts w:ascii="Times New Roman" w:hAnsi="Times New Roman"/>
        </w:rPr>
        <w:t>pkt</w:t>
      </w:r>
      <w:proofErr w:type="spellEnd"/>
      <w:r w:rsidRPr="001E6DD7">
        <w:rPr>
          <w:rFonts w:ascii="Times New Roman" w:hAnsi="Times New Roman"/>
        </w:rPr>
        <w:t xml:space="preserve"> 2)</w:t>
      </w:r>
    </w:p>
    <w:p w:rsidR="001E6DD7" w:rsidRPr="001E6DD7" w:rsidRDefault="001E6DD7" w:rsidP="001E6DD7">
      <w:pPr>
        <w:shd w:val="clear" w:color="auto" w:fill="FFFFFF"/>
        <w:spacing w:line="260" w:lineRule="exact"/>
        <w:ind w:right="34"/>
        <w:jc w:val="both"/>
        <w:rPr>
          <w:rFonts w:ascii="Times New Roman" w:hAnsi="Times New Roman"/>
        </w:rPr>
      </w:pPr>
      <w:r w:rsidRPr="001E6DD7">
        <w:rPr>
          <w:rFonts w:ascii="Times New Roman" w:hAnsi="Times New Roman"/>
        </w:rPr>
        <w:t>- w terminie 7 dni od dnia doręczenia każdej z faktur</w:t>
      </w:r>
    </w:p>
    <w:p w:rsidR="001E6DD7" w:rsidRPr="001E6DD7" w:rsidRDefault="001E6DD7" w:rsidP="0080471A">
      <w:pPr>
        <w:numPr>
          <w:ilvl w:val="0"/>
          <w:numId w:val="65"/>
        </w:numPr>
        <w:shd w:val="clear" w:color="auto" w:fill="FFFFFF"/>
        <w:tabs>
          <w:tab w:val="clear" w:pos="4320"/>
        </w:tabs>
        <w:spacing w:after="0" w:line="260" w:lineRule="exact"/>
        <w:ind w:left="426" w:right="34" w:hanging="426"/>
        <w:jc w:val="both"/>
        <w:rPr>
          <w:rFonts w:ascii="Times New Roman" w:hAnsi="Times New Roman"/>
        </w:rPr>
      </w:pPr>
      <w:r w:rsidRPr="001E6DD7">
        <w:rPr>
          <w:rFonts w:ascii="Times New Roman" w:hAnsi="Times New Roman"/>
          <w:spacing w:val="-9"/>
        </w:rPr>
        <w:t xml:space="preserve">Płatność końcowa nastąpi odrębnie dla każdej części, na podstawie faktury wystawionej nie wcześniej niż po dokonaniu odbioru końcowego robót, i złożeniu faktury końcowej przez Wykonawcę robót, w terminie </w:t>
      </w:r>
      <w:r w:rsidRPr="001E6DD7">
        <w:rPr>
          <w:rFonts w:ascii="Times New Roman" w:hAnsi="Times New Roman"/>
          <w:spacing w:val="-9"/>
        </w:rPr>
        <w:br/>
        <w:t>do 14 dni, licząc od dnia doręczenia faktury P</w:t>
      </w:r>
      <w:r w:rsidRPr="001E6DD7">
        <w:rPr>
          <w:rFonts w:ascii="Times New Roman" w:hAnsi="Times New Roman"/>
          <w:bCs/>
          <w:spacing w:val="-9"/>
        </w:rPr>
        <w:t>owiatowi</w:t>
      </w:r>
      <w:r w:rsidRPr="001E6DD7">
        <w:rPr>
          <w:rFonts w:ascii="Times New Roman" w:hAnsi="Times New Roman"/>
          <w:spacing w:val="-9"/>
        </w:rPr>
        <w:t>.</w:t>
      </w:r>
    </w:p>
    <w:p w:rsidR="001E6DD7" w:rsidRPr="001E6DD7" w:rsidRDefault="001E6DD7" w:rsidP="0080471A">
      <w:pPr>
        <w:numPr>
          <w:ilvl w:val="0"/>
          <w:numId w:val="65"/>
        </w:numPr>
        <w:shd w:val="clear" w:color="auto" w:fill="FFFFFF"/>
        <w:tabs>
          <w:tab w:val="clear" w:pos="4320"/>
        </w:tabs>
        <w:spacing w:after="0" w:line="260" w:lineRule="exact"/>
        <w:ind w:left="426" w:right="34" w:hanging="426"/>
        <w:jc w:val="both"/>
        <w:rPr>
          <w:rFonts w:ascii="Times New Roman" w:hAnsi="Times New Roman"/>
        </w:rPr>
      </w:pPr>
      <w:r w:rsidRPr="001E6DD7">
        <w:rPr>
          <w:rFonts w:ascii="Times New Roman" w:hAnsi="Times New Roman"/>
          <w:bCs/>
        </w:rPr>
        <w:t>Powiat</w:t>
      </w:r>
      <w:r w:rsidRPr="001E6DD7">
        <w:rPr>
          <w:rFonts w:ascii="Times New Roman" w:hAnsi="Times New Roman"/>
        </w:rPr>
        <w:t xml:space="preserve"> oświadcza, że jest płatnikiem podatku VAT.</w:t>
      </w:r>
    </w:p>
    <w:p w:rsidR="001E6DD7" w:rsidRPr="001E6DD7" w:rsidRDefault="001E6DD7" w:rsidP="0080471A">
      <w:pPr>
        <w:numPr>
          <w:ilvl w:val="0"/>
          <w:numId w:val="65"/>
        </w:numPr>
        <w:shd w:val="clear" w:color="auto" w:fill="FFFFFF"/>
        <w:tabs>
          <w:tab w:val="clear" w:pos="4320"/>
        </w:tabs>
        <w:spacing w:after="0" w:line="260" w:lineRule="exact"/>
        <w:ind w:left="426" w:right="34" w:hanging="426"/>
        <w:jc w:val="both"/>
        <w:rPr>
          <w:rFonts w:ascii="Times New Roman" w:hAnsi="Times New Roman"/>
        </w:rPr>
      </w:pPr>
      <w:r w:rsidRPr="001E6DD7">
        <w:rPr>
          <w:rFonts w:ascii="Times New Roman" w:hAnsi="Times New Roman"/>
          <w:bCs/>
        </w:rPr>
        <w:t>Zleceniobiorca</w:t>
      </w:r>
      <w:r w:rsidRPr="001E6DD7">
        <w:rPr>
          <w:rFonts w:ascii="Times New Roman" w:hAnsi="Times New Roman"/>
        </w:rPr>
        <w:t xml:space="preserve"> oświadcza, że jest/nie jest płatnikiem podatku VAT.</w:t>
      </w:r>
    </w:p>
    <w:p w:rsidR="001E6DD7" w:rsidRPr="001E6DD7" w:rsidRDefault="001E6DD7" w:rsidP="0080471A">
      <w:pPr>
        <w:numPr>
          <w:ilvl w:val="0"/>
          <w:numId w:val="65"/>
        </w:numPr>
        <w:shd w:val="clear" w:color="auto" w:fill="FFFFFF"/>
        <w:tabs>
          <w:tab w:val="clear" w:pos="4320"/>
        </w:tabs>
        <w:spacing w:after="0" w:line="260" w:lineRule="exact"/>
        <w:ind w:left="426" w:right="34" w:hanging="426"/>
        <w:jc w:val="both"/>
        <w:rPr>
          <w:rFonts w:ascii="Times New Roman" w:hAnsi="Times New Roman"/>
        </w:rPr>
      </w:pPr>
      <w:r w:rsidRPr="001E6DD7">
        <w:rPr>
          <w:rFonts w:ascii="Times New Roman" w:hAnsi="Times New Roman"/>
        </w:rPr>
        <w:t xml:space="preserve">Powiat dokona zapłaty przy zastosowaniu metody podzielonej płatności na rachunek wskazany przez </w:t>
      </w:r>
      <w:r w:rsidRPr="001E6DD7">
        <w:rPr>
          <w:rFonts w:ascii="Times New Roman" w:hAnsi="Times New Roman"/>
          <w:bCs/>
        </w:rPr>
        <w:t>Zleceniobiorcę</w:t>
      </w:r>
      <w:r w:rsidRPr="001E6DD7">
        <w:rPr>
          <w:rFonts w:ascii="Times New Roman" w:hAnsi="Times New Roman"/>
        </w:rPr>
        <w:t xml:space="preserve"> znajdujący się w wykazie podatników VAT (biała księga).</w:t>
      </w:r>
    </w:p>
    <w:p w:rsidR="001E6DD7" w:rsidRPr="001E6DD7" w:rsidRDefault="001E6DD7" w:rsidP="0080471A">
      <w:pPr>
        <w:numPr>
          <w:ilvl w:val="0"/>
          <w:numId w:val="65"/>
        </w:numPr>
        <w:shd w:val="clear" w:color="auto" w:fill="FFFFFF"/>
        <w:tabs>
          <w:tab w:val="clear" w:pos="4320"/>
        </w:tabs>
        <w:spacing w:after="0" w:line="260" w:lineRule="exact"/>
        <w:ind w:left="426" w:right="34" w:hanging="426"/>
        <w:jc w:val="both"/>
        <w:rPr>
          <w:rFonts w:ascii="Times New Roman" w:hAnsi="Times New Roman"/>
        </w:rPr>
      </w:pPr>
      <w:r w:rsidRPr="001E6DD7">
        <w:rPr>
          <w:rFonts w:ascii="Times New Roman" w:hAnsi="Times New Roman"/>
        </w:rPr>
        <w:t xml:space="preserve">W razie braku wskazania przez </w:t>
      </w:r>
      <w:r w:rsidRPr="001E6DD7">
        <w:rPr>
          <w:rFonts w:ascii="Times New Roman" w:hAnsi="Times New Roman"/>
          <w:bCs/>
        </w:rPr>
        <w:t>Inspektora nadzoru inwestorskiego</w:t>
      </w:r>
      <w:r w:rsidRPr="001E6DD7">
        <w:rPr>
          <w:rFonts w:ascii="Times New Roman" w:hAnsi="Times New Roman"/>
          <w:shd w:val="clear" w:color="auto" w:fill="FFFFFF"/>
        </w:rPr>
        <w:t xml:space="preserve"> </w:t>
      </w:r>
      <w:r w:rsidRPr="001E6DD7">
        <w:rPr>
          <w:rFonts w:ascii="Times New Roman" w:hAnsi="Times New Roman"/>
        </w:rPr>
        <w:t>rachunku, o którym mowa w ust. 7, Powiat wezwie do wskazania ww. rachunku w terminie 3 dni.</w:t>
      </w:r>
    </w:p>
    <w:p w:rsidR="001E6DD7" w:rsidRPr="001E6DD7" w:rsidRDefault="001E6DD7" w:rsidP="0080471A">
      <w:pPr>
        <w:numPr>
          <w:ilvl w:val="0"/>
          <w:numId w:val="65"/>
        </w:numPr>
        <w:shd w:val="clear" w:color="auto" w:fill="FFFFFF"/>
        <w:tabs>
          <w:tab w:val="clear" w:pos="4320"/>
        </w:tabs>
        <w:spacing w:after="0" w:line="260" w:lineRule="exact"/>
        <w:ind w:left="426" w:right="34" w:hanging="426"/>
        <w:jc w:val="both"/>
        <w:rPr>
          <w:rFonts w:ascii="Times New Roman" w:hAnsi="Times New Roman"/>
        </w:rPr>
      </w:pPr>
      <w:r w:rsidRPr="001E6DD7">
        <w:rPr>
          <w:rFonts w:ascii="Times New Roman" w:hAnsi="Times New Roman"/>
        </w:rPr>
        <w:t>W razie bezskutecznego upływu terminu, o którym mowa w ust. 8, Powiat zapłaci należność na rachunek wskazany w fakturze i jednocześnie powiadomi właściwego Naczelnika Urzędu Skarbowego.</w:t>
      </w:r>
    </w:p>
    <w:p w:rsidR="001E6DD7" w:rsidRPr="001E6DD7" w:rsidRDefault="001E6DD7" w:rsidP="0080471A">
      <w:pPr>
        <w:numPr>
          <w:ilvl w:val="0"/>
          <w:numId w:val="65"/>
        </w:numPr>
        <w:shd w:val="clear" w:color="auto" w:fill="FFFFFF"/>
        <w:tabs>
          <w:tab w:val="clear" w:pos="4320"/>
        </w:tabs>
        <w:spacing w:after="0" w:line="260" w:lineRule="exact"/>
        <w:ind w:left="426" w:right="34" w:hanging="426"/>
        <w:jc w:val="both"/>
        <w:rPr>
          <w:rFonts w:ascii="Times New Roman" w:hAnsi="Times New Roman"/>
        </w:rPr>
      </w:pPr>
      <w:r w:rsidRPr="001E6DD7">
        <w:rPr>
          <w:rFonts w:ascii="Times New Roman" w:hAnsi="Times New Roman"/>
        </w:rPr>
        <w:t>Dane do faktury:</w:t>
      </w:r>
    </w:p>
    <w:p w:rsidR="001E6DD7" w:rsidRPr="001E6DD7" w:rsidRDefault="001E6DD7" w:rsidP="001E6DD7">
      <w:pPr>
        <w:pStyle w:val="Akapitzlist"/>
        <w:ind w:left="360"/>
        <w:jc w:val="both"/>
        <w:rPr>
          <w:sz w:val="22"/>
          <w:szCs w:val="22"/>
        </w:rPr>
      </w:pPr>
      <w:r w:rsidRPr="001E6DD7">
        <w:rPr>
          <w:sz w:val="22"/>
          <w:szCs w:val="22"/>
        </w:rPr>
        <w:t>Nabywca: Powiat Stargardzki, ul. Skarbowa 1, 73-110 Stargard, NIP 854-222-86-20,</w:t>
      </w:r>
    </w:p>
    <w:p w:rsidR="001E6DD7" w:rsidRPr="001E6DD7" w:rsidRDefault="001E6DD7" w:rsidP="001E6DD7">
      <w:pPr>
        <w:pStyle w:val="Akapitzlist"/>
        <w:ind w:left="360"/>
        <w:jc w:val="both"/>
        <w:rPr>
          <w:sz w:val="22"/>
          <w:szCs w:val="22"/>
        </w:rPr>
      </w:pPr>
      <w:r w:rsidRPr="001E6DD7">
        <w:rPr>
          <w:sz w:val="22"/>
          <w:szCs w:val="22"/>
        </w:rPr>
        <w:t>Płatnik: Starostwo Powiatowe, ul. Skarbowa 1, 73-110 Stargard.</w:t>
      </w:r>
    </w:p>
    <w:p w:rsidR="0080471A" w:rsidRDefault="0080471A" w:rsidP="001E6DD7">
      <w:pPr>
        <w:spacing w:line="260" w:lineRule="exact"/>
        <w:ind w:left="567" w:firstLine="142"/>
        <w:jc w:val="center"/>
        <w:rPr>
          <w:rFonts w:ascii="Times New Roman" w:hAnsi="Times New Roman"/>
          <w:b/>
          <w:bCs/>
        </w:rPr>
      </w:pPr>
    </w:p>
    <w:p w:rsidR="001E6DD7" w:rsidRPr="001E6DD7" w:rsidRDefault="001E6DD7" w:rsidP="001E6DD7">
      <w:pPr>
        <w:spacing w:line="260" w:lineRule="exact"/>
        <w:ind w:left="567" w:firstLine="142"/>
        <w:jc w:val="center"/>
        <w:rPr>
          <w:rFonts w:ascii="Times New Roman" w:hAnsi="Times New Roman"/>
          <w:b/>
          <w:bCs/>
        </w:rPr>
      </w:pPr>
      <w:r w:rsidRPr="001E6DD7">
        <w:rPr>
          <w:rFonts w:ascii="Times New Roman" w:hAnsi="Times New Roman"/>
          <w:b/>
          <w:bCs/>
        </w:rPr>
        <w:t xml:space="preserve">Odbiór robót budowlanych </w:t>
      </w:r>
    </w:p>
    <w:p w:rsidR="001E6DD7" w:rsidRPr="0080471A" w:rsidRDefault="001E6DD7" w:rsidP="0080471A">
      <w:pPr>
        <w:spacing w:line="260" w:lineRule="exact"/>
        <w:ind w:left="567" w:firstLine="142"/>
        <w:jc w:val="center"/>
        <w:rPr>
          <w:rFonts w:ascii="Times New Roman" w:hAnsi="Times New Roman"/>
          <w:b/>
          <w:bCs/>
        </w:rPr>
      </w:pPr>
      <w:r w:rsidRPr="001E6DD7">
        <w:rPr>
          <w:rFonts w:ascii="Times New Roman" w:hAnsi="Times New Roman"/>
          <w:b/>
          <w:bCs/>
        </w:rPr>
        <w:t>§ 8</w:t>
      </w:r>
    </w:p>
    <w:p w:rsidR="001E6DD7" w:rsidRPr="001E6DD7" w:rsidRDefault="001E6DD7" w:rsidP="0080471A">
      <w:pPr>
        <w:pStyle w:val="Tekstpodstawowy"/>
        <w:numPr>
          <w:ilvl w:val="0"/>
          <w:numId w:val="58"/>
        </w:numPr>
        <w:tabs>
          <w:tab w:val="clear" w:pos="900"/>
          <w:tab w:val="right" w:pos="284"/>
        </w:tabs>
        <w:spacing w:line="260" w:lineRule="exact"/>
        <w:rPr>
          <w:color w:val="000000"/>
          <w:sz w:val="22"/>
          <w:szCs w:val="22"/>
        </w:rPr>
      </w:pPr>
      <w:r w:rsidRPr="001E6DD7">
        <w:rPr>
          <w:bCs/>
          <w:sz w:val="22"/>
          <w:szCs w:val="22"/>
        </w:rPr>
        <w:t>Inspektor nadzoru inwestorskiego</w:t>
      </w:r>
      <w:r w:rsidRPr="001E6DD7">
        <w:rPr>
          <w:sz w:val="22"/>
          <w:szCs w:val="22"/>
          <w:shd w:val="clear" w:color="auto" w:fill="FFFFFF"/>
        </w:rPr>
        <w:t xml:space="preserve"> </w:t>
      </w:r>
      <w:r w:rsidRPr="001E6DD7">
        <w:rPr>
          <w:color w:val="000000"/>
          <w:sz w:val="22"/>
          <w:szCs w:val="22"/>
        </w:rPr>
        <w:t>zobowiązany jest w terminie 4 dni roboczych od zgłoszenia przez Wykonawcę zakończenia robót, dokonania sprawdzenia zgodności wykonanych robót z umową o roboty budowlane i sprawdzenia kompletności dokumentacji.</w:t>
      </w:r>
    </w:p>
    <w:p w:rsidR="001E6DD7" w:rsidRPr="001E6DD7" w:rsidRDefault="001E6DD7" w:rsidP="0080471A">
      <w:pPr>
        <w:pStyle w:val="Tekstpodstawowy"/>
        <w:numPr>
          <w:ilvl w:val="0"/>
          <w:numId w:val="58"/>
        </w:numPr>
        <w:tabs>
          <w:tab w:val="clear" w:pos="900"/>
          <w:tab w:val="right" w:pos="284"/>
        </w:tabs>
        <w:spacing w:line="260" w:lineRule="exact"/>
        <w:rPr>
          <w:color w:val="000000"/>
          <w:sz w:val="22"/>
          <w:szCs w:val="22"/>
        </w:rPr>
      </w:pPr>
      <w:r w:rsidRPr="001E6DD7">
        <w:rPr>
          <w:color w:val="000000"/>
          <w:sz w:val="22"/>
          <w:szCs w:val="22"/>
        </w:rPr>
        <w:t xml:space="preserve">W przypadku pozytywnej weryfikacji zgłoszenia zakończenia robót </w:t>
      </w:r>
      <w:r w:rsidRPr="001E6DD7">
        <w:rPr>
          <w:bCs/>
          <w:sz w:val="22"/>
          <w:szCs w:val="22"/>
        </w:rPr>
        <w:t>Zleceniobiorca</w:t>
      </w:r>
      <w:r w:rsidRPr="001E6DD7">
        <w:rPr>
          <w:sz w:val="22"/>
          <w:szCs w:val="22"/>
          <w:shd w:val="clear" w:color="auto" w:fill="FFFFFF"/>
        </w:rPr>
        <w:t xml:space="preserve"> </w:t>
      </w:r>
      <w:r w:rsidRPr="001E6DD7">
        <w:rPr>
          <w:color w:val="000000"/>
          <w:sz w:val="22"/>
          <w:szCs w:val="22"/>
        </w:rPr>
        <w:t>wyznaczy termin rozpoczęcia procedury odbioru  przedmiotu umowy najpóźniej w ciągu  5 dni roboczych od daty powzięcia wiadomości o osiągnięciu gotowości do odbioru, zawiadamiając o tym Wykonawcę.</w:t>
      </w:r>
    </w:p>
    <w:p w:rsidR="001E6DD7" w:rsidRPr="001E6DD7" w:rsidRDefault="001E6DD7" w:rsidP="0080471A">
      <w:pPr>
        <w:pStyle w:val="Tekstpodstawowy"/>
        <w:numPr>
          <w:ilvl w:val="0"/>
          <w:numId w:val="58"/>
        </w:numPr>
        <w:tabs>
          <w:tab w:val="clear" w:pos="900"/>
          <w:tab w:val="right" w:pos="284"/>
        </w:tabs>
        <w:spacing w:line="260" w:lineRule="exact"/>
        <w:rPr>
          <w:color w:val="000000"/>
          <w:sz w:val="22"/>
          <w:szCs w:val="22"/>
        </w:rPr>
      </w:pPr>
      <w:r w:rsidRPr="001E6DD7">
        <w:rPr>
          <w:bCs/>
          <w:sz w:val="22"/>
          <w:szCs w:val="22"/>
        </w:rPr>
        <w:lastRenderedPageBreak/>
        <w:t>Inspektor nadzoru inwestorskiego</w:t>
      </w:r>
      <w:r w:rsidRPr="001E6DD7">
        <w:rPr>
          <w:sz w:val="22"/>
          <w:szCs w:val="22"/>
          <w:shd w:val="clear" w:color="auto" w:fill="FFFFFF"/>
        </w:rPr>
        <w:t xml:space="preserve"> </w:t>
      </w:r>
      <w:r w:rsidRPr="001E6DD7">
        <w:rPr>
          <w:color w:val="000000"/>
          <w:sz w:val="22"/>
          <w:szCs w:val="22"/>
        </w:rPr>
        <w:t xml:space="preserve">sporządzi protokół z czynności odbioru zawierający wszystkie ustalenia dokonane w toku odbioru, w dwóch egzemplarzach, z których jeden przekaże Wykonawcy robót. W przypadku odmowy podpisania protokołu odbioru przez Wykonawcę robót Inwestor zastępczy zamieszcza w protokole odbioru stosowną adnotację. </w:t>
      </w:r>
    </w:p>
    <w:p w:rsidR="001E6DD7" w:rsidRPr="001E6DD7" w:rsidRDefault="001E6DD7" w:rsidP="0080471A">
      <w:pPr>
        <w:numPr>
          <w:ilvl w:val="0"/>
          <w:numId w:val="58"/>
        </w:numPr>
        <w:shd w:val="clear" w:color="auto" w:fill="FFFFFF"/>
        <w:spacing w:after="0" w:line="260" w:lineRule="exact"/>
        <w:jc w:val="both"/>
        <w:rPr>
          <w:rFonts w:ascii="Times New Roman" w:hAnsi="Times New Roman"/>
        </w:rPr>
      </w:pPr>
      <w:r w:rsidRPr="001E6DD7">
        <w:rPr>
          <w:rFonts w:ascii="Times New Roman" w:hAnsi="Times New Roman"/>
        </w:rPr>
        <w:t xml:space="preserve">Jeżeli w toku czynności odbioru robót zostaną stwierdzone usterki i wady, które nie uniemożliwiają użytkowania przedmiotu umowy zgodnie z przeznaczeniem, sporządzony zostanie wykaz stwierdzonych wad i usterek oraz określony zostanie termin ich usunięcia, nie przekraczający jednak 7 dni kalendarzowych, a odbiór robót zostanie na ten czas zawieszony. Po usunięciu przez Wykonawcę stwierdzonych wad i usterek procedura odbioru zostanie wznowiona. </w:t>
      </w:r>
    </w:p>
    <w:p w:rsidR="001E6DD7" w:rsidRPr="001E6DD7" w:rsidRDefault="001E6DD7" w:rsidP="0080471A">
      <w:pPr>
        <w:pStyle w:val="Tekstpodstawowy"/>
        <w:numPr>
          <w:ilvl w:val="0"/>
          <w:numId w:val="58"/>
        </w:numPr>
        <w:tabs>
          <w:tab w:val="clear" w:pos="900"/>
          <w:tab w:val="right" w:pos="284"/>
        </w:tabs>
        <w:spacing w:line="260" w:lineRule="exact"/>
        <w:rPr>
          <w:color w:val="000000"/>
          <w:sz w:val="22"/>
          <w:szCs w:val="22"/>
        </w:rPr>
      </w:pPr>
      <w:r w:rsidRPr="001E6DD7">
        <w:rPr>
          <w:bCs/>
          <w:sz w:val="22"/>
          <w:szCs w:val="22"/>
        </w:rPr>
        <w:t>Inspektor nadzoru inwestorskiego</w:t>
      </w:r>
      <w:r w:rsidRPr="001E6DD7">
        <w:rPr>
          <w:sz w:val="22"/>
          <w:szCs w:val="22"/>
          <w:shd w:val="clear" w:color="auto" w:fill="FFFFFF"/>
        </w:rPr>
        <w:t xml:space="preserve"> </w:t>
      </w:r>
      <w:r w:rsidRPr="001E6DD7">
        <w:rPr>
          <w:color w:val="000000"/>
          <w:sz w:val="22"/>
          <w:szCs w:val="22"/>
        </w:rPr>
        <w:t>ma prawo do odstąpienia od odbioru, jeżeli w toku czynności odbioru końcowego zostaną stwierdzone inne wady niż opisane w ust.4, wyznaczając termin ich usunięcia.</w:t>
      </w:r>
    </w:p>
    <w:p w:rsidR="001E6DD7" w:rsidRPr="001E6DD7" w:rsidRDefault="001E6DD7" w:rsidP="0080471A">
      <w:pPr>
        <w:pStyle w:val="Tekstpodstawowy"/>
        <w:numPr>
          <w:ilvl w:val="0"/>
          <w:numId w:val="58"/>
        </w:numPr>
        <w:tabs>
          <w:tab w:val="clear" w:pos="900"/>
          <w:tab w:val="right" w:pos="284"/>
        </w:tabs>
        <w:spacing w:line="260" w:lineRule="exact"/>
        <w:rPr>
          <w:color w:val="000000"/>
          <w:sz w:val="22"/>
          <w:szCs w:val="22"/>
        </w:rPr>
      </w:pPr>
      <w:r w:rsidRPr="001E6DD7">
        <w:rPr>
          <w:bCs/>
          <w:sz w:val="22"/>
          <w:szCs w:val="22"/>
        </w:rPr>
        <w:t>Inspektor nadzoru inwestorskiego</w:t>
      </w:r>
      <w:r w:rsidRPr="001E6DD7">
        <w:rPr>
          <w:sz w:val="22"/>
          <w:szCs w:val="22"/>
          <w:shd w:val="clear" w:color="auto" w:fill="FFFFFF"/>
        </w:rPr>
        <w:t xml:space="preserve"> </w:t>
      </w:r>
      <w:r w:rsidRPr="001E6DD7">
        <w:rPr>
          <w:color w:val="000000"/>
          <w:sz w:val="22"/>
          <w:szCs w:val="22"/>
        </w:rPr>
        <w:t xml:space="preserve">zobowiązuje się do przeprowadzania okresowych przeglądów gwarancyjnych, które będą odbywać się co 12 </w:t>
      </w:r>
      <w:proofErr w:type="spellStart"/>
      <w:r w:rsidRPr="001E6DD7">
        <w:rPr>
          <w:color w:val="000000"/>
          <w:sz w:val="22"/>
          <w:szCs w:val="22"/>
        </w:rPr>
        <w:t>m-cy</w:t>
      </w:r>
      <w:proofErr w:type="spellEnd"/>
      <w:r w:rsidRPr="001E6DD7">
        <w:rPr>
          <w:color w:val="000000"/>
          <w:sz w:val="22"/>
          <w:szCs w:val="22"/>
        </w:rPr>
        <w:t>.</w:t>
      </w:r>
    </w:p>
    <w:p w:rsidR="001E6DD7" w:rsidRPr="001E6DD7" w:rsidRDefault="001E6DD7" w:rsidP="0080471A">
      <w:pPr>
        <w:pStyle w:val="Tekstpodstawowy"/>
        <w:numPr>
          <w:ilvl w:val="0"/>
          <w:numId w:val="58"/>
        </w:numPr>
        <w:tabs>
          <w:tab w:val="clear" w:pos="900"/>
          <w:tab w:val="right" w:pos="284"/>
        </w:tabs>
        <w:spacing w:line="260" w:lineRule="exact"/>
        <w:rPr>
          <w:color w:val="000000"/>
          <w:sz w:val="22"/>
          <w:szCs w:val="22"/>
        </w:rPr>
      </w:pPr>
      <w:r w:rsidRPr="001E6DD7">
        <w:rPr>
          <w:color w:val="000000"/>
          <w:sz w:val="22"/>
          <w:szCs w:val="22"/>
        </w:rPr>
        <w:t xml:space="preserve">Nie później niż 45 dni przed upływem terminu obowiązywania gwarancji, </w:t>
      </w:r>
      <w:r w:rsidRPr="001E6DD7">
        <w:rPr>
          <w:bCs/>
          <w:sz w:val="22"/>
          <w:szCs w:val="22"/>
        </w:rPr>
        <w:t>Zleceniobiorca</w:t>
      </w:r>
      <w:r w:rsidRPr="001E6DD7">
        <w:rPr>
          <w:sz w:val="22"/>
          <w:szCs w:val="22"/>
          <w:shd w:val="clear" w:color="auto" w:fill="FFFFFF"/>
        </w:rPr>
        <w:t xml:space="preserve"> </w:t>
      </w:r>
      <w:r w:rsidRPr="001E6DD7">
        <w:rPr>
          <w:color w:val="000000"/>
          <w:sz w:val="22"/>
          <w:szCs w:val="22"/>
        </w:rPr>
        <w:t>dokona przeglądu gwarancyjnego wykonanych robót, będących podstawą do dokonania ostatecznego odbioru robót.</w:t>
      </w:r>
    </w:p>
    <w:p w:rsidR="001E6DD7" w:rsidRPr="001E6DD7" w:rsidRDefault="001E6DD7" w:rsidP="0080471A">
      <w:pPr>
        <w:spacing w:line="260" w:lineRule="exact"/>
        <w:ind w:left="709" w:hanging="709"/>
        <w:jc w:val="center"/>
        <w:rPr>
          <w:rFonts w:ascii="Times New Roman" w:hAnsi="Times New Roman"/>
          <w:b/>
          <w:bCs/>
        </w:rPr>
      </w:pPr>
      <w:r w:rsidRPr="001E6DD7">
        <w:rPr>
          <w:rFonts w:ascii="Times New Roman" w:hAnsi="Times New Roman"/>
          <w:b/>
          <w:bCs/>
        </w:rPr>
        <w:t>§ 9</w:t>
      </w:r>
    </w:p>
    <w:p w:rsidR="001E6DD7" w:rsidRPr="001E6DD7" w:rsidRDefault="001E6DD7" w:rsidP="001E6DD7">
      <w:pPr>
        <w:spacing w:line="260" w:lineRule="exact"/>
        <w:ind w:left="426" w:hanging="426"/>
        <w:jc w:val="both"/>
        <w:rPr>
          <w:rFonts w:ascii="Times New Roman" w:hAnsi="Times New Roman"/>
          <w:spacing w:val="-4"/>
        </w:rPr>
      </w:pPr>
      <w:r w:rsidRPr="001E6DD7">
        <w:rPr>
          <w:rFonts w:ascii="Times New Roman" w:hAnsi="Times New Roman"/>
          <w:spacing w:val="-4"/>
        </w:rPr>
        <w:t>1. Powiatowi przysługuje prawo odstąpienia od umowy bez wyznaczania terminu dodatkowego:</w:t>
      </w:r>
    </w:p>
    <w:p w:rsidR="001E6DD7" w:rsidRPr="001E6DD7" w:rsidRDefault="001E6DD7" w:rsidP="0080471A">
      <w:pPr>
        <w:widowControl w:val="0"/>
        <w:numPr>
          <w:ilvl w:val="0"/>
          <w:numId w:val="50"/>
        </w:numPr>
        <w:autoSpaceDE w:val="0"/>
        <w:autoSpaceDN w:val="0"/>
        <w:adjustRightInd w:val="0"/>
        <w:spacing w:after="0" w:line="260" w:lineRule="exact"/>
        <w:ind w:left="709" w:hanging="283"/>
        <w:jc w:val="both"/>
        <w:rPr>
          <w:rFonts w:ascii="Times New Roman" w:hAnsi="Times New Roman"/>
          <w:spacing w:val="-4"/>
        </w:rPr>
      </w:pPr>
      <w:r w:rsidRPr="001E6DD7">
        <w:rPr>
          <w:rFonts w:ascii="Times New Roman" w:hAnsi="Times New Roman"/>
          <w:spacing w:val="-4"/>
        </w:rPr>
        <w:t xml:space="preserve">jeżeli </w:t>
      </w:r>
      <w:r w:rsidRPr="001E6DD7">
        <w:rPr>
          <w:rFonts w:ascii="Times New Roman" w:hAnsi="Times New Roman"/>
          <w:bCs/>
        </w:rPr>
        <w:t>Inspektor nadzoru inwestorskiego</w:t>
      </w:r>
      <w:r w:rsidRPr="001E6DD7">
        <w:rPr>
          <w:rFonts w:ascii="Times New Roman" w:hAnsi="Times New Roman"/>
          <w:shd w:val="clear" w:color="auto" w:fill="FFFFFF"/>
        </w:rPr>
        <w:t xml:space="preserve"> </w:t>
      </w:r>
      <w:r w:rsidRPr="001E6DD7">
        <w:rPr>
          <w:rFonts w:ascii="Times New Roman" w:hAnsi="Times New Roman"/>
          <w:spacing w:val="-4"/>
        </w:rPr>
        <w:t xml:space="preserve">nie rozpoczął wykonywania czynności, o których mowa w § 2 ust. 2 umowy lub przerwał wykonywanie obowiązków wynikających z niniejszej umowy, na okres dłuższy niż 5 dni roboczych, </w:t>
      </w:r>
    </w:p>
    <w:p w:rsidR="001E6DD7" w:rsidRPr="001E6DD7" w:rsidRDefault="001E6DD7" w:rsidP="0080471A">
      <w:pPr>
        <w:widowControl w:val="0"/>
        <w:numPr>
          <w:ilvl w:val="0"/>
          <w:numId w:val="50"/>
        </w:numPr>
        <w:autoSpaceDE w:val="0"/>
        <w:autoSpaceDN w:val="0"/>
        <w:adjustRightInd w:val="0"/>
        <w:spacing w:after="0" w:line="260" w:lineRule="exact"/>
        <w:ind w:left="709" w:hanging="283"/>
        <w:jc w:val="both"/>
        <w:rPr>
          <w:rFonts w:ascii="Times New Roman" w:hAnsi="Times New Roman"/>
          <w:spacing w:val="-4"/>
        </w:rPr>
      </w:pPr>
      <w:r w:rsidRPr="001E6DD7">
        <w:rPr>
          <w:rFonts w:ascii="Times New Roman" w:hAnsi="Times New Roman"/>
          <w:spacing w:val="-4"/>
        </w:rPr>
        <w:t xml:space="preserve">jeżeli </w:t>
      </w:r>
      <w:r w:rsidRPr="001E6DD7">
        <w:rPr>
          <w:rFonts w:ascii="Times New Roman" w:hAnsi="Times New Roman"/>
          <w:bCs/>
        </w:rPr>
        <w:t>Zleceniobiorca</w:t>
      </w:r>
      <w:r w:rsidRPr="001E6DD7">
        <w:rPr>
          <w:rFonts w:ascii="Times New Roman" w:hAnsi="Times New Roman"/>
          <w:shd w:val="clear" w:color="auto" w:fill="FFFFFF"/>
        </w:rPr>
        <w:t xml:space="preserve"> </w:t>
      </w:r>
      <w:r w:rsidRPr="001E6DD7">
        <w:rPr>
          <w:rFonts w:ascii="Times New Roman" w:hAnsi="Times New Roman"/>
          <w:spacing w:val="-4"/>
        </w:rPr>
        <w:t xml:space="preserve">wykonuje swoje obowiązki w sposób nienależyty i pomimo dodatkowego wezwania </w:t>
      </w:r>
      <w:r w:rsidRPr="001E6DD7">
        <w:rPr>
          <w:rFonts w:ascii="Times New Roman" w:hAnsi="Times New Roman"/>
          <w:bCs/>
          <w:spacing w:val="-4"/>
        </w:rPr>
        <w:t>Powiatu</w:t>
      </w:r>
      <w:r w:rsidRPr="001E6DD7">
        <w:rPr>
          <w:rFonts w:ascii="Times New Roman" w:hAnsi="Times New Roman"/>
          <w:spacing w:val="-4"/>
        </w:rPr>
        <w:t xml:space="preserve"> nie nastąpiła poprawa w wykonaniu tych obowiązków,</w:t>
      </w:r>
    </w:p>
    <w:p w:rsidR="001E6DD7" w:rsidRPr="001E6DD7" w:rsidRDefault="001E6DD7" w:rsidP="0080471A">
      <w:pPr>
        <w:widowControl w:val="0"/>
        <w:numPr>
          <w:ilvl w:val="0"/>
          <w:numId w:val="50"/>
        </w:numPr>
        <w:autoSpaceDE w:val="0"/>
        <w:autoSpaceDN w:val="0"/>
        <w:adjustRightInd w:val="0"/>
        <w:spacing w:after="0" w:line="260" w:lineRule="exact"/>
        <w:ind w:left="709" w:hanging="283"/>
        <w:jc w:val="both"/>
        <w:rPr>
          <w:rFonts w:ascii="Times New Roman" w:hAnsi="Times New Roman"/>
          <w:spacing w:val="-4"/>
        </w:rPr>
      </w:pPr>
      <w:r w:rsidRPr="001E6DD7">
        <w:rPr>
          <w:rFonts w:ascii="Times New Roman" w:hAnsi="Times New Roman"/>
          <w:spacing w:val="-4"/>
        </w:rPr>
        <w:t xml:space="preserve">w razie wystąpienia istotnej zmiany okoliczności powodującej, że wykonanie umowy nie leży w interesie publicznym. </w:t>
      </w:r>
    </w:p>
    <w:p w:rsidR="001E6DD7" w:rsidRPr="001E6DD7" w:rsidRDefault="001E6DD7" w:rsidP="0080471A">
      <w:pPr>
        <w:widowControl w:val="0"/>
        <w:numPr>
          <w:ilvl w:val="0"/>
          <w:numId w:val="43"/>
        </w:numPr>
        <w:shd w:val="clear" w:color="auto" w:fill="FFFFFF"/>
        <w:autoSpaceDE w:val="0"/>
        <w:autoSpaceDN w:val="0"/>
        <w:adjustRightInd w:val="0"/>
        <w:spacing w:after="0" w:line="260" w:lineRule="exact"/>
        <w:ind w:left="426" w:hanging="284"/>
        <w:jc w:val="both"/>
        <w:rPr>
          <w:rFonts w:ascii="Times New Roman" w:hAnsi="Times New Roman"/>
          <w:spacing w:val="-14"/>
        </w:rPr>
      </w:pPr>
      <w:r w:rsidRPr="001E6DD7">
        <w:rPr>
          <w:rFonts w:ascii="Times New Roman" w:hAnsi="Times New Roman"/>
          <w:spacing w:val="-1"/>
        </w:rPr>
        <w:t xml:space="preserve">W przypadku rozwiązania umowy – </w:t>
      </w:r>
      <w:r w:rsidRPr="001E6DD7">
        <w:rPr>
          <w:rFonts w:ascii="Times New Roman" w:hAnsi="Times New Roman"/>
          <w:bCs/>
        </w:rPr>
        <w:t>Inspektorowi nadzoru inwestorskiego</w:t>
      </w:r>
      <w:r w:rsidRPr="001E6DD7">
        <w:rPr>
          <w:rFonts w:ascii="Times New Roman" w:hAnsi="Times New Roman"/>
          <w:shd w:val="clear" w:color="auto" w:fill="FFFFFF"/>
        </w:rPr>
        <w:t xml:space="preserve"> </w:t>
      </w:r>
      <w:r w:rsidRPr="001E6DD7">
        <w:rPr>
          <w:rFonts w:ascii="Times New Roman" w:hAnsi="Times New Roman"/>
          <w:spacing w:val="-1"/>
        </w:rPr>
        <w:t xml:space="preserve">przysługuje wynagrodzenie w wysokości </w:t>
      </w:r>
      <w:r w:rsidRPr="001E6DD7">
        <w:rPr>
          <w:rFonts w:ascii="Times New Roman" w:hAnsi="Times New Roman"/>
        </w:rPr>
        <w:t>proporcjonalnej do czasu faktycznego pełnienia nadzoru.</w:t>
      </w:r>
    </w:p>
    <w:p w:rsidR="001E6DD7" w:rsidRDefault="001E6DD7" w:rsidP="0080471A">
      <w:pPr>
        <w:widowControl w:val="0"/>
        <w:numPr>
          <w:ilvl w:val="0"/>
          <w:numId w:val="43"/>
        </w:numPr>
        <w:shd w:val="clear" w:color="auto" w:fill="FFFFFF"/>
        <w:autoSpaceDE w:val="0"/>
        <w:autoSpaceDN w:val="0"/>
        <w:adjustRightInd w:val="0"/>
        <w:spacing w:after="0" w:line="260" w:lineRule="exact"/>
        <w:ind w:left="426" w:hanging="284"/>
        <w:jc w:val="both"/>
        <w:rPr>
          <w:rFonts w:ascii="Times New Roman" w:hAnsi="Times New Roman"/>
          <w:spacing w:val="-14"/>
        </w:rPr>
      </w:pPr>
      <w:r w:rsidRPr="001E6DD7">
        <w:rPr>
          <w:rFonts w:ascii="Times New Roman" w:hAnsi="Times New Roman"/>
        </w:rPr>
        <w:t>Odstąpienie od umowy powinno nastąpić w formie pisemnej pod rygorem nieważności i powinno zawierać uzasadnienie.</w:t>
      </w:r>
    </w:p>
    <w:p w:rsidR="0080471A" w:rsidRPr="0080471A" w:rsidRDefault="0080471A" w:rsidP="0080471A">
      <w:pPr>
        <w:widowControl w:val="0"/>
        <w:numPr>
          <w:ilvl w:val="0"/>
          <w:numId w:val="43"/>
        </w:numPr>
        <w:shd w:val="clear" w:color="auto" w:fill="FFFFFF"/>
        <w:autoSpaceDE w:val="0"/>
        <w:autoSpaceDN w:val="0"/>
        <w:adjustRightInd w:val="0"/>
        <w:spacing w:after="0" w:line="260" w:lineRule="exact"/>
        <w:ind w:left="426" w:hanging="284"/>
        <w:jc w:val="both"/>
        <w:rPr>
          <w:rFonts w:ascii="Times New Roman" w:hAnsi="Times New Roman"/>
          <w:spacing w:val="-14"/>
        </w:rPr>
      </w:pPr>
    </w:p>
    <w:p w:rsidR="001E6DD7" w:rsidRPr="001E6DD7" w:rsidRDefault="001E6DD7" w:rsidP="001E6DD7">
      <w:pPr>
        <w:shd w:val="clear" w:color="auto" w:fill="FFFFFF"/>
        <w:tabs>
          <w:tab w:val="left" w:pos="284"/>
          <w:tab w:val="left" w:pos="567"/>
        </w:tabs>
        <w:spacing w:line="260" w:lineRule="exact"/>
        <w:ind w:left="567"/>
        <w:jc w:val="center"/>
        <w:rPr>
          <w:rFonts w:ascii="Times New Roman" w:hAnsi="Times New Roman"/>
          <w:b/>
          <w:bCs/>
          <w:spacing w:val="-14"/>
        </w:rPr>
      </w:pPr>
      <w:r w:rsidRPr="001E6DD7">
        <w:rPr>
          <w:rFonts w:ascii="Times New Roman" w:hAnsi="Times New Roman"/>
          <w:b/>
          <w:bCs/>
        </w:rPr>
        <w:t>V. KARY UMOWNE</w:t>
      </w:r>
    </w:p>
    <w:p w:rsidR="001E6DD7" w:rsidRPr="001E6DD7" w:rsidRDefault="001E6DD7" w:rsidP="0080471A">
      <w:pPr>
        <w:shd w:val="clear" w:color="auto" w:fill="FFFFFF"/>
        <w:tabs>
          <w:tab w:val="left" w:pos="284"/>
          <w:tab w:val="left" w:pos="709"/>
        </w:tabs>
        <w:spacing w:line="260" w:lineRule="exact"/>
        <w:ind w:left="567" w:hanging="567"/>
        <w:jc w:val="center"/>
        <w:rPr>
          <w:rFonts w:ascii="Times New Roman" w:hAnsi="Times New Roman"/>
          <w:b/>
          <w:bCs/>
        </w:rPr>
      </w:pPr>
      <w:r w:rsidRPr="001E6DD7">
        <w:rPr>
          <w:rFonts w:ascii="Times New Roman" w:hAnsi="Times New Roman"/>
          <w:b/>
          <w:bCs/>
        </w:rPr>
        <w:t>§ 10</w:t>
      </w:r>
    </w:p>
    <w:p w:rsidR="001E6DD7" w:rsidRPr="001E6DD7" w:rsidRDefault="001E6DD7" w:rsidP="0080471A">
      <w:pPr>
        <w:widowControl w:val="0"/>
        <w:numPr>
          <w:ilvl w:val="0"/>
          <w:numId w:val="44"/>
        </w:numPr>
        <w:shd w:val="clear" w:color="auto" w:fill="FFFFFF"/>
        <w:autoSpaceDE w:val="0"/>
        <w:autoSpaceDN w:val="0"/>
        <w:adjustRightInd w:val="0"/>
        <w:spacing w:after="0" w:line="260" w:lineRule="exact"/>
        <w:ind w:left="426" w:hanging="284"/>
        <w:jc w:val="both"/>
        <w:rPr>
          <w:rFonts w:ascii="Times New Roman" w:hAnsi="Times New Roman"/>
          <w:spacing w:val="-14"/>
        </w:rPr>
      </w:pPr>
      <w:r w:rsidRPr="001E6DD7">
        <w:rPr>
          <w:rFonts w:ascii="Times New Roman" w:hAnsi="Times New Roman"/>
          <w:bCs/>
          <w:spacing w:val="-14"/>
        </w:rPr>
        <w:t>Powiat</w:t>
      </w:r>
      <w:r w:rsidRPr="001E6DD7">
        <w:rPr>
          <w:rFonts w:ascii="Times New Roman" w:hAnsi="Times New Roman"/>
          <w:spacing w:val="-14"/>
        </w:rPr>
        <w:t xml:space="preserve"> zastrzega sobie prawo zastosowania następujących kar umownych:</w:t>
      </w:r>
    </w:p>
    <w:p w:rsidR="001E6DD7" w:rsidRPr="001E6DD7" w:rsidRDefault="001E6DD7" w:rsidP="0080471A">
      <w:pPr>
        <w:widowControl w:val="0"/>
        <w:numPr>
          <w:ilvl w:val="0"/>
          <w:numId w:val="45"/>
        </w:numPr>
        <w:shd w:val="clear" w:color="auto" w:fill="FFFFFF"/>
        <w:tabs>
          <w:tab w:val="left" w:pos="284"/>
          <w:tab w:val="left" w:pos="709"/>
        </w:tabs>
        <w:autoSpaceDE w:val="0"/>
        <w:autoSpaceDN w:val="0"/>
        <w:adjustRightInd w:val="0"/>
        <w:spacing w:after="0" w:line="260" w:lineRule="exact"/>
        <w:ind w:left="709" w:hanging="283"/>
        <w:jc w:val="both"/>
        <w:rPr>
          <w:rFonts w:ascii="Times New Roman" w:hAnsi="Times New Roman"/>
          <w:spacing w:val="-14"/>
        </w:rPr>
      </w:pPr>
      <w:r w:rsidRPr="001E6DD7">
        <w:rPr>
          <w:rFonts w:ascii="Times New Roman" w:hAnsi="Times New Roman"/>
          <w:spacing w:val="-14"/>
        </w:rPr>
        <w:t xml:space="preserve">w razie odstąpienia od umowy z przyczyn określonych w § 9 ust.1 pkt. 1 i 2, </w:t>
      </w:r>
      <w:r w:rsidRPr="001E6DD7">
        <w:rPr>
          <w:rFonts w:ascii="Times New Roman" w:hAnsi="Times New Roman"/>
          <w:bCs/>
          <w:spacing w:val="-14"/>
        </w:rPr>
        <w:t>Powiat</w:t>
      </w:r>
      <w:r w:rsidRPr="001E6DD7">
        <w:rPr>
          <w:rFonts w:ascii="Times New Roman" w:hAnsi="Times New Roman"/>
          <w:spacing w:val="-14"/>
        </w:rPr>
        <w:t xml:space="preserve"> ma prawo do naliczenia kary umownej w wysokości 10% wynagrodzenia umownego brutto, </w:t>
      </w:r>
    </w:p>
    <w:p w:rsidR="001E6DD7" w:rsidRPr="001E6DD7" w:rsidRDefault="001E6DD7" w:rsidP="0080471A">
      <w:pPr>
        <w:widowControl w:val="0"/>
        <w:numPr>
          <w:ilvl w:val="0"/>
          <w:numId w:val="45"/>
        </w:numPr>
        <w:shd w:val="clear" w:color="auto" w:fill="FFFFFF"/>
        <w:tabs>
          <w:tab w:val="left" w:pos="284"/>
          <w:tab w:val="left" w:pos="709"/>
        </w:tabs>
        <w:autoSpaceDE w:val="0"/>
        <w:autoSpaceDN w:val="0"/>
        <w:adjustRightInd w:val="0"/>
        <w:spacing w:after="0" w:line="260" w:lineRule="exact"/>
        <w:ind w:left="709" w:hanging="283"/>
        <w:jc w:val="both"/>
        <w:rPr>
          <w:rFonts w:ascii="Times New Roman" w:hAnsi="Times New Roman"/>
          <w:spacing w:val="-14"/>
        </w:rPr>
      </w:pPr>
      <w:r w:rsidRPr="001E6DD7">
        <w:rPr>
          <w:rFonts w:ascii="Times New Roman" w:hAnsi="Times New Roman"/>
          <w:spacing w:val="-14"/>
        </w:rPr>
        <w:t xml:space="preserve">w razie opóźnienia realizacji inwestycji w stosunku do Harmonogramu inwestycji, z winy </w:t>
      </w:r>
      <w:r w:rsidRPr="001E6DD7">
        <w:rPr>
          <w:rFonts w:ascii="Times New Roman" w:hAnsi="Times New Roman"/>
          <w:bCs/>
        </w:rPr>
        <w:t>Inspektora nadzoru inwestorskiego</w:t>
      </w:r>
      <w:r w:rsidRPr="001E6DD7">
        <w:rPr>
          <w:rFonts w:ascii="Times New Roman" w:hAnsi="Times New Roman"/>
          <w:spacing w:val="-14"/>
        </w:rPr>
        <w:t>, w wysokości:</w:t>
      </w:r>
    </w:p>
    <w:p w:rsidR="001E6DD7" w:rsidRPr="001E6DD7" w:rsidRDefault="001E6DD7" w:rsidP="0080471A">
      <w:pPr>
        <w:widowControl w:val="0"/>
        <w:numPr>
          <w:ilvl w:val="0"/>
          <w:numId w:val="59"/>
        </w:numPr>
        <w:shd w:val="clear" w:color="auto" w:fill="FFFFFF"/>
        <w:tabs>
          <w:tab w:val="left" w:pos="284"/>
          <w:tab w:val="left" w:pos="709"/>
        </w:tabs>
        <w:autoSpaceDE w:val="0"/>
        <w:autoSpaceDN w:val="0"/>
        <w:adjustRightInd w:val="0"/>
        <w:spacing w:after="0" w:line="260" w:lineRule="exact"/>
        <w:jc w:val="both"/>
        <w:rPr>
          <w:rFonts w:ascii="Times New Roman" w:hAnsi="Times New Roman"/>
          <w:spacing w:val="-14"/>
        </w:rPr>
      </w:pPr>
      <w:r w:rsidRPr="001E6DD7">
        <w:rPr>
          <w:rFonts w:ascii="Times New Roman" w:hAnsi="Times New Roman"/>
          <w:spacing w:val="-14"/>
        </w:rPr>
        <w:t>dla I części zamówienia 100 zł brutto za każdy dzień opóźnienia,</w:t>
      </w:r>
    </w:p>
    <w:p w:rsidR="001E6DD7" w:rsidRPr="001E6DD7" w:rsidRDefault="001E6DD7" w:rsidP="0080471A">
      <w:pPr>
        <w:widowControl w:val="0"/>
        <w:numPr>
          <w:ilvl w:val="0"/>
          <w:numId w:val="59"/>
        </w:numPr>
        <w:shd w:val="clear" w:color="auto" w:fill="FFFFFF"/>
        <w:tabs>
          <w:tab w:val="left" w:pos="284"/>
          <w:tab w:val="left" w:pos="709"/>
        </w:tabs>
        <w:autoSpaceDE w:val="0"/>
        <w:autoSpaceDN w:val="0"/>
        <w:adjustRightInd w:val="0"/>
        <w:spacing w:after="0" w:line="260" w:lineRule="exact"/>
        <w:jc w:val="both"/>
        <w:rPr>
          <w:rFonts w:ascii="Times New Roman" w:hAnsi="Times New Roman"/>
          <w:spacing w:val="-14"/>
        </w:rPr>
      </w:pPr>
      <w:r w:rsidRPr="001E6DD7">
        <w:rPr>
          <w:rFonts w:ascii="Times New Roman" w:hAnsi="Times New Roman"/>
          <w:spacing w:val="-14"/>
        </w:rPr>
        <w:t>dla II części zamówienia 150 zł brutto za każdy dzień opóźnienia.</w:t>
      </w:r>
    </w:p>
    <w:p w:rsidR="001E6DD7" w:rsidRPr="001E6DD7" w:rsidRDefault="001E6DD7" w:rsidP="0080471A">
      <w:pPr>
        <w:widowControl w:val="0"/>
        <w:numPr>
          <w:ilvl w:val="0"/>
          <w:numId w:val="45"/>
        </w:numPr>
        <w:shd w:val="clear" w:color="auto" w:fill="FFFFFF"/>
        <w:tabs>
          <w:tab w:val="left" w:pos="284"/>
          <w:tab w:val="left" w:pos="709"/>
        </w:tabs>
        <w:autoSpaceDE w:val="0"/>
        <w:autoSpaceDN w:val="0"/>
        <w:adjustRightInd w:val="0"/>
        <w:spacing w:after="0" w:line="260" w:lineRule="exact"/>
        <w:ind w:left="709" w:hanging="283"/>
        <w:jc w:val="both"/>
        <w:rPr>
          <w:rFonts w:ascii="Times New Roman" w:hAnsi="Times New Roman"/>
          <w:spacing w:val="-14"/>
        </w:rPr>
      </w:pPr>
      <w:r w:rsidRPr="001E6DD7">
        <w:rPr>
          <w:rFonts w:ascii="Times New Roman" w:hAnsi="Times New Roman"/>
          <w:spacing w:val="-14"/>
        </w:rPr>
        <w:t xml:space="preserve">za zwłokę w realizacji obowiązków określonych w § 2 umowy, </w:t>
      </w:r>
      <w:r w:rsidRPr="001E6DD7">
        <w:rPr>
          <w:rFonts w:ascii="Times New Roman" w:hAnsi="Times New Roman"/>
          <w:bCs/>
          <w:spacing w:val="-14"/>
        </w:rPr>
        <w:t>Powiat</w:t>
      </w:r>
      <w:r w:rsidRPr="001E6DD7">
        <w:rPr>
          <w:rFonts w:ascii="Times New Roman" w:hAnsi="Times New Roman"/>
          <w:spacing w:val="-14"/>
        </w:rPr>
        <w:t xml:space="preserve"> ma prawo do naliczenia kary umownej w wysokości:</w:t>
      </w:r>
    </w:p>
    <w:p w:rsidR="001E6DD7" w:rsidRPr="001E6DD7" w:rsidRDefault="001E6DD7" w:rsidP="0080471A">
      <w:pPr>
        <w:widowControl w:val="0"/>
        <w:numPr>
          <w:ilvl w:val="0"/>
          <w:numId w:val="60"/>
        </w:numPr>
        <w:shd w:val="clear" w:color="auto" w:fill="FFFFFF"/>
        <w:tabs>
          <w:tab w:val="left" w:pos="284"/>
          <w:tab w:val="left" w:pos="709"/>
        </w:tabs>
        <w:autoSpaceDE w:val="0"/>
        <w:autoSpaceDN w:val="0"/>
        <w:adjustRightInd w:val="0"/>
        <w:spacing w:after="0" w:line="260" w:lineRule="exact"/>
        <w:jc w:val="both"/>
        <w:rPr>
          <w:rFonts w:ascii="Times New Roman" w:hAnsi="Times New Roman"/>
          <w:spacing w:val="-14"/>
        </w:rPr>
      </w:pPr>
      <w:r w:rsidRPr="001E6DD7">
        <w:rPr>
          <w:rFonts w:ascii="Times New Roman" w:hAnsi="Times New Roman"/>
          <w:spacing w:val="-14"/>
        </w:rPr>
        <w:t>dla I części zamówienia 80 zł brutto za każdy dzień zwłoki,</w:t>
      </w:r>
    </w:p>
    <w:p w:rsidR="001E6DD7" w:rsidRPr="001E6DD7" w:rsidRDefault="001E6DD7" w:rsidP="0080471A">
      <w:pPr>
        <w:widowControl w:val="0"/>
        <w:numPr>
          <w:ilvl w:val="0"/>
          <w:numId w:val="60"/>
        </w:numPr>
        <w:shd w:val="clear" w:color="auto" w:fill="FFFFFF"/>
        <w:tabs>
          <w:tab w:val="left" w:pos="284"/>
          <w:tab w:val="left" w:pos="709"/>
        </w:tabs>
        <w:autoSpaceDE w:val="0"/>
        <w:autoSpaceDN w:val="0"/>
        <w:adjustRightInd w:val="0"/>
        <w:spacing w:after="0" w:line="260" w:lineRule="exact"/>
        <w:jc w:val="both"/>
        <w:rPr>
          <w:rFonts w:ascii="Times New Roman" w:hAnsi="Times New Roman"/>
          <w:spacing w:val="-14"/>
        </w:rPr>
      </w:pPr>
      <w:r w:rsidRPr="001E6DD7">
        <w:rPr>
          <w:rFonts w:ascii="Times New Roman" w:hAnsi="Times New Roman"/>
          <w:spacing w:val="-14"/>
        </w:rPr>
        <w:t>dla II części zamówienia 100 zł brutto za każdy dzień zwłoki.</w:t>
      </w:r>
    </w:p>
    <w:p w:rsidR="001E6DD7" w:rsidRPr="001E6DD7" w:rsidRDefault="001E6DD7" w:rsidP="0080471A">
      <w:pPr>
        <w:widowControl w:val="0"/>
        <w:numPr>
          <w:ilvl w:val="0"/>
          <w:numId w:val="61"/>
        </w:numPr>
        <w:shd w:val="clear" w:color="auto" w:fill="FFFFFF"/>
        <w:tabs>
          <w:tab w:val="left" w:pos="284"/>
          <w:tab w:val="left" w:pos="709"/>
        </w:tabs>
        <w:autoSpaceDE w:val="0"/>
        <w:autoSpaceDN w:val="0"/>
        <w:adjustRightInd w:val="0"/>
        <w:spacing w:after="0" w:line="260" w:lineRule="exact"/>
        <w:jc w:val="both"/>
        <w:rPr>
          <w:rFonts w:ascii="Times New Roman" w:hAnsi="Times New Roman"/>
          <w:spacing w:val="-14"/>
        </w:rPr>
      </w:pPr>
      <w:r w:rsidRPr="001E6DD7">
        <w:rPr>
          <w:rFonts w:ascii="Times New Roman" w:hAnsi="Times New Roman"/>
        </w:rPr>
        <w:t xml:space="preserve">Powiat zapłaci </w:t>
      </w:r>
      <w:r w:rsidRPr="001E6DD7">
        <w:rPr>
          <w:rFonts w:ascii="Times New Roman" w:hAnsi="Times New Roman"/>
          <w:bCs/>
        </w:rPr>
        <w:t>Inspektorowi nadzoru inwestorskiego</w:t>
      </w:r>
      <w:r w:rsidRPr="001E6DD7">
        <w:rPr>
          <w:rFonts w:ascii="Times New Roman" w:hAnsi="Times New Roman"/>
          <w:shd w:val="clear" w:color="auto" w:fill="FFFFFF"/>
        </w:rPr>
        <w:t xml:space="preserve"> </w:t>
      </w:r>
      <w:r w:rsidRPr="001E6DD7">
        <w:rPr>
          <w:rFonts w:ascii="Times New Roman" w:hAnsi="Times New Roman"/>
          <w:bCs/>
        </w:rPr>
        <w:t>karę umowną za odstąpienie od umowy z przyczyn nieleżących po stronie Zleceniobiorcy</w:t>
      </w:r>
      <w:r w:rsidRPr="001E6DD7">
        <w:rPr>
          <w:rFonts w:ascii="Times New Roman" w:hAnsi="Times New Roman"/>
          <w:shd w:val="clear" w:color="auto" w:fill="FFFFFF"/>
        </w:rPr>
        <w:t xml:space="preserve"> </w:t>
      </w:r>
      <w:r w:rsidRPr="001E6DD7">
        <w:rPr>
          <w:rFonts w:ascii="Times New Roman" w:hAnsi="Times New Roman"/>
          <w:bCs/>
        </w:rPr>
        <w:t xml:space="preserve">w wysokości </w:t>
      </w:r>
      <w:r w:rsidRPr="001E6DD7">
        <w:rPr>
          <w:rFonts w:ascii="Times New Roman" w:hAnsi="Times New Roman"/>
          <w:spacing w:val="-14"/>
        </w:rPr>
        <w:t xml:space="preserve">10% wynagrodzenia umownego brutto, </w:t>
      </w:r>
      <w:r w:rsidRPr="001E6DD7">
        <w:rPr>
          <w:rFonts w:ascii="Times New Roman" w:hAnsi="Times New Roman"/>
          <w:bCs/>
        </w:rPr>
        <w:t>z tym zastrzeżeniem, że w razie zaistnienia istotnej zmiany okoliczności, powodującej, że wykonanie umowy nie leży w interesie publicznym, czego nie można było przewidzieć w chwili zawarcia umowy, Powiat może odstąpić od umowy w terminie 30 dni od powzięcia wiadomości o tych okolicznościach. W tym przypadku Inspektor nadzoru inwestorskiego</w:t>
      </w:r>
      <w:r w:rsidRPr="001E6DD7">
        <w:rPr>
          <w:rFonts w:ascii="Times New Roman" w:hAnsi="Times New Roman"/>
          <w:shd w:val="clear" w:color="auto" w:fill="FFFFFF"/>
        </w:rPr>
        <w:t xml:space="preserve"> </w:t>
      </w:r>
      <w:r w:rsidRPr="001E6DD7">
        <w:rPr>
          <w:rFonts w:ascii="Times New Roman" w:hAnsi="Times New Roman"/>
          <w:bCs/>
        </w:rPr>
        <w:t xml:space="preserve">może żądać wyłącznie </w:t>
      </w:r>
      <w:r w:rsidRPr="001E6DD7">
        <w:rPr>
          <w:rFonts w:ascii="Times New Roman" w:hAnsi="Times New Roman"/>
          <w:bCs/>
        </w:rPr>
        <w:lastRenderedPageBreak/>
        <w:t>wynagrodzenia należnego z tytułu wykonania części umowy.</w:t>
      </w:r>
    </w:p>
    <w:p w:rsidR="001E6DD7" w:rsidRPr="001E6DD7" w:rsidRDefault="001E6DD7" w:rsidP="0080471A">
      <w:pPr>
        <w:widowControl w:val="0"/>
        <w:numPr>
          <w:ilvl w:val="0"/>
          <w:numId w:val="61"/>
        </w:numPr>
        <w:shd w:val="clear" w:color="auto" w:fill="FFFFFF"/>
        <w:tabs>
          <w:tab w:val="left" w:pos="284"/>
          <w:tab w:val="left" w:pos="709"/>
        </w:tabs>
        <w:autoSpaceDE w:val="0"/>
        <w:autoSpaceDN w:val="0"/>
        <w:adjustRightInd w:val="0"/>
        <w:spacing w:after="0" w:line="260" w:lineRule="exact"/>
        <w:jc w:val="both"/>
        <w:rPr>
          <w:rFonts w:ascii="Times New Roman" w:hAnsi="Times New Roman"/>
          <w:spacing w:val="-14"/>
        </w:rPr>
      </w:pPr>
      <w:r w:rsidRPr="001E6DD7">
        <w:rPr>
          <w:rFonts w:ascii="Times New Roman" w:hAnsi="Times New Roman"/>
          <w:bCs/>
        </w:rPr>
        <w:t>Inspektor nadzoru inwestorskiego</w:t>
      </w:r>
      <w:r w:rsidRPr="001E6DD7">
        <w:rPr>
          <w:rFonts w:ascii="Times New Roman" w:hAnsi="Times New Roman"/>
          <w:shd w:val="clear" w:color="auto" w:fill="FFFFFF"/>
        </w:rPr>
        <w:t xml:space="preserve"> </w:t>
      </w:r>
      <w:r w:rsidRPr="001E6DD7">
        <w:rPr>
          <w:rFonts w:ascii="Times New Roman" w:hAnsi="Times New Roman"/>
        </w:rPr>
        <w:t>wyraża zgodę na potrącenie kar umownych z należnego mu wynagrodzenia, określonego w §7 ust. 1 umowy oraz na podstawie obciążeniowej noty księgowej.</w:t>
      </w:r>
    </w:p>
    <w:p w:rsidR="001E6DD7" w:rsidRPr="0080471A" w:rsidRDefault="001E6DD7" w:rsidP="0080471A">
      <w:pPr>
        <w:widowControl w:val="0"/>
        <w:numPr>
          <w:ilvl w:val="0"/>
          <w:numId w:val="61"/>
        </w:numPr>
        <w:shd w:val="clear" w:color="auto" w:fill="FFFFFF"/>
        <w:tabs>
          <w:tab w:val="left" w:pos="284"/>
          <w:tab w:val="left" w:pos="709"/>
        </w:tabs>
        <w:autoSpaceDE w:val="0"/>
        <w:autoSpaceDN w:val="0"/>
        <w:adjustRightInd w:val="0"/>
        <w:spacing w:after="0" w:line="260" w:lineRule="exact"/>
        <w:jc w:val="both"/>
        <w:rPr>
          <w:rFonts w:ascii="Times New Roman" w:hAnsi="Times New Roman"/>
          <w:spacing w:val="-14"/>
        </w:rPr>
      </w:pPr>
      <w:r w:rsidRPr="001E6DD7">
        <w:rPr>
          <w:rFonts w:ascii="Times New Roman" w:hAnsi="Times New Roman"/>
        </w:rPr>
        <w:t xml:space="preserve">Jeżeli kwota kar nie pokryje poniesionych szkód, </w:t>
      </w:r>
      <w:r w:rsidRPr="001E6DD7">
        <w:rPr>
          <w:rFonts w:ascii="Times New Roman" w:hAnsi="Times New Roman"/>
          <w:bCs/>
        </w:rPr>
        <w:t>Powiat</w:t>
      </w:r>
      <w:r w:rsidRPr="001E6DD7">
        <w:rPr>
          <w:rFonts w:ascii="Times New Roman" w:hAnsi="Times New Roman"/>
        </w:rPr>
        <w:t xml:space="preserve"> może dochodzić odszkodowania wyrównawczego na zasadach ogólnych.</w:t>
      </w:r>
    </w:p>
    <w:p w:rsidR="0080471A" w:rsidRPr="001E6DD7" w:rsidRDefault="0080471A" w:rsidP="0080471A">
      <w:pPr>
        <w:widowControl w:val="0"/>
        <w:shd w:val="clear" w:color="auto" w:fill="FFFFFF"/>
        <w:tabs>
          <w:tab w:val="left" w:pos="284"/>
          <w:tab w:val="left" w:pos="709"/>
        </w:tabs>
        <w:autoSpaceDE w:val="0"/>
        <w:autoSpaceDN w:val="0"/>
        <w:adjustRightInd w:val="0"/>
        <w:spacing w:after="0" w:line="260" w:lineRule="exact"/>
        <w:ind w:left="360"/>
        <w:jc w:val="both"/>
        <w:rPr>
          <w:rFonts w:ascii="Times New Roman" w:hAnsi="Times New Roman"/>
          <w:spacing w:val="-14"/>
        </w:rPr>
      </w:pPr>
    </w:p>
    <w:p w:rsidR="001E6DD7" w:rsidRPr="001E6DD7" w:rsidRDefault="001E6DD7" w:rsidP="0080471A">
      <w:pPr>
        <w:shd w:val="clear" w:color="auto" w:fill="FFFFFF"/>
        <w:spacing w:line="260" w:lineRule="exact"/>
        <w:ind w:left="284" w:hanging="284"/>
        <w:jc w:val="center"/>
        <w:rPr>
          <w:rFonts w:ascii="Times New Roman" w:hAnsi="Times New Roman"/>
          <w:b/>
          <w:bCs/>
        </w:rPr>
      </w:pPr>
      <w:r w:rsidRPr="001E6DD7">
        <w:rPr>
          <w:rFonts w:ascii="Times New Roman" w:hAnsi="Times New Roman"/>
          <w:b/>
          <w:bCs/>
        </w:rPr>
        <w:t>§ 11</w:t>
      </w:r>
    </w:p>
    <w:p w:rsidR="001E6DD7" w:rsidRPr="0080471A" w:rsidRDefault="001E6DD7" w:rsidP="0080471A">
      <w:pPr>
        <w:shd w:val="clear" w:color="auto" w:fill="FFFFFF"/>
        <w:spacing w:line="260" w:lineRule="exact"/>
        <w:jc w:val="both"/>
        <w:rPr>
          <w:rFonts w:ascii="Times New Roman" w:hAnsi="Times New Roman"/>
          <w:spacing w:val="-3"/>
        </w:rPr>
      </w:pPr>
      <w:r w:rsidRPr="001E6DD7">
        <w:rPr>
          <w:rFonts w:ascii="Times New Roman" w:hAnsi="Times New Roman"/>
          <w:spacing w:val="-3"/>
        </w:rPr>
        <w:t>Wszelkie zmiany umowy wymagają dla swojej ważności zachowania formy pisemnej pod rygorem nieważności.</w:t>
      </w:r>
    </w:p>
    <w:p w:rsidR="001E6DD7" w:rsidRPr="001E6DD7" w:rsidRDefault="001E6DD7" w:rsidP="0080471A">
      <w:pPr>
        <w:shd w:val="clear" w:color="auto" w:fill="FFFFFF"/>
        <w:spacing w:line="260" w:lineRule="exact"/>
        <w:ind w:left="567" w:hanging="567"/>
        <w:jc w:val="center"/>
        <w:rPr>
          <w:rFonts w:ascii="Times New Roman" w:hAnsi="Times New Roman"/>
          <w:b/>
          <w:bCs/>
        </w:rPr>
      </w:pPr>
      <w:r w:rsidRPr="001E6DD7">
        <w:rPr>
          <w:rFonts w:ascii="Times New Roman" w:hAnsi="Times New Roman"/>
          <w:b/>
          <w:bCs/>
        </w:rPr>
        <w:t>§ 12</w:t>
      </w:r>
    </w:p>
    <w:p w:rsidR="001E6DD7" w:rsidRPr="001E6DD7" w:rsidRDefault="001E6DD7" w:rsidP="0080471A">
      <w:pPr>
        <w:pStyle w:val="Tekstpodstawowy"/>
        <w:numPr>
          <w:ilvl w:val="0"/>
          <w:numId w:val="62"/>
        </w:numPr>
        <w:tabs>
          <w:tab w:val="clear" w:pos="900"/>
        </w:tabs>
        <w:spacing w:line="260" w:lineRule="exact"/>
        <w:ind w:right="-288"/>
        <w:rPr>
          <w:color w:val="000000"/>
          <w:sz w:val="22"/>
          <w:szCs w:val="22"/>
        </w:rPr>
      </w:pPr>
      <w:r w:rsidRPr="001E6DD7">
        <w:rPr>
          <w:sz w:val="22"/>
          <w:szCs w:val="22"/>
        </w:rPr>
        <w:t>Powiat</w:t>
      </w:r>
      <w:r w:rsidRPr="001E6DD7">
        <w:rPr>
          <w:color w:val="000000"/>
          <w:sz w:val="22"/>
          <w:szCs w:val="22"/>
        </w:rPr>
        <w:t xml:space="preserve"> oświadcza, że wszelką korespondencję, związaną z realizacją Umowy należy kierować na adres: Starostwo Powiatowe, ul. Skarbowa 1, 73-110 Stargard, Wydział Zamówień i Inwestycji, drogą elektroniczną na adres: </w:t>
      </w:r>
      <w:hyperlink r:id="rId29" w:history="1">
        <w:r w:rsidRPr="001E6DD7">
          <w:rPr>
            <w:rStyle w:val="Hipercze"/>
            <w:sz w:val="22"/>
            <w:szCs w:val="22"/>
          </w:rPr>
          <w:t>zampub@powiatstargardzki.pl</w:t>
        </w:r>
      </w:hyperlink>
      <w:r w:rsidRPr="001E6DD7">
        <w:rPr>
          <w:color w:val="000000"/>
          <w:sz w:val="22"/>
          <w:szCs w:val="22"/>
        </w:rPr>
        <w:t xml:space="preserve">, bądź </w:t>
      </w:r>
      <w:hyperlink r:id="rId30" w:history="1">
        <w:r w:rsidRPr="001E6DD7">
          <w:rPr>
            <w:rStyle w:val="Hipercze"/>
            <w:sz w:val="22"/>
            <w:szCs w:val="22"/>
          </w:rPr>
          <w:t>inwestycje@powiatstargardzki.eu</w:t>
        </w:r>
      </w:hyperlink>
      <w:r w:rsidRPr="001E6DD7">
        <w:rPr>
          <w:color w:val="000000"/>
          <w:sz w:val="22"/>
          <w:szCs w:val="22"/>
        </w:rPr>
        <w:t xml:space="preserve"> bądź faksem na nr 91 48 04 801.</w:t>
      </w:r>
    </w:p>
    <w:p w:rsidR="001E6DD7" w:rsidRPr="001E6DD7" w:rsidRDefault="001E6DD7" w:rsidP="0080471A">
      <w:pPr>
        <w:pStyle w:val="Tekstpodstawowy"/>
        <w:numPr>
          <w:ilvl w:val="0"/>
          <w:numId w:val="62"/>
        </w:numPr>
        <w:tabs>
          <w:tab w:val="clear" w:pos="900"/>
        </w:tabs>
        <w:spacing w:line="260" w:lineRule="exact"/>
        <w:ind w:right="-288"/>
        <w:rPr>
          <w:color w:val="000000"/>
          <w:sz w:val="22"/>
          <w:szCs w:val="22"/>
        </w:rPr>
      </w:pPr>
      <w:r w:rsidRPr="001E6DD7">
        <w:rPr>
          <w:bCs/>
          <w:sz w:val="22"/>
          <w:szCs w:val="22"/>
        </w:rPr>
        <w:t>Inspektor nadzoru inwestorskiego</w:t>
      </w:r>
      <w:r w:rsidRPr="001E6DD7">
        <w:rPr>
          <w:sz w:val="22"/>
          <w:szCs w:val="22"/>
          <w:shd w:val="clear" w:color="auto" w:fill="FFFFFF"/>
        </w:rPr>
        <w:t xml:space="preserve"> </w:t>
      </w:r>
      <w:r w:rsidRPr="001E6DD7">
        <w:rPr>
          <w:color w:val="000000"/>
          <w:sz w:val="22"/>
          <w:szCs w:val="22"/>
        </w:rPr>
        <w:t xml:space="preserve">oświadcza, że wszelką korespondencję, związaną z realizacją Umowy należy kierować na adres: ………………………………………, numer telefonu </w:t>
      </w:r>
      <w:r w:rsidRPr="001E6DD7">
        <w:rPr>
          <w:sz w:val="22"/>
          <w:szCs w:val="22"/>
        </w:rPr>
        <w:t xml:space="preserve">………………, </w:t>
      </w:r>
      <w:r w:rsidRPr="001E6DD7">
        <w:rPr>
          <w:color w:val="000000"/>
          <w:sz w:val="22"/>
          <w:szCs w:val="22"/>
        </w:rPr>
        <w:t xml:space="preserve">drogą elektroniczną na adres: </w:t>
      </w:r>
      <w:r w:rsidRPr="001E6DD7">
        <w:rPr>
          <w:color w:val="006699"/>
          <w:sz w:val="22"/>
          <w:szCs w:val="22"/>
        </w:rPr>
        <w:t>………………………………</w:t>
      </w:r>
    </w:p>
    <w:p w:rsidR="001E6DD7" w:rsidRPr="001E6DD7" w:rsidRDefault="001E6DD7" w:rsidP="0080471A">
      <w:pPr>
        <w:pStyle w:val="Tekstpodstawowy"/>
        <w:numPr>
          <w:ilvl w:val="0"/>
          <w:numId w:val="62"/>
        </w:numPr>
        <w:tabs>
          <w:tab w:val="clear" w:pos="900"/>
        </w:tabs>
        <w:spacing w:line="260" w:lineRule="exact"/>
        <w:ind w:right="-288"/>
        <w:rPr>
          <w:color w:val="000000"/>
          <w:sz w:val="22"/>
          <w:szCs w:val="22"/>
        </w:rPr>
      </w:pPr>
      <w:r w:rsidRPr="001E6DD7">
        <w:rPr>
          <w:sz w:val="22"/>
          <w:szCs w:val="22"/>
        </w:rPr>
        <w:t>Korespondencja składana na inne adresy niż wskazane powyżej, będzie uznawana za nieskutecznie doręczoną.</w:t>
      </w:r>
    </w:p>
    <w:p w:rsidR="001E6DD7" w:rsidRPr="001E6DD7" w:rsidRDefault="001E6DD7" w:rsidP="0080471A">
      <w:pPr>
        <w:pStyle w:val="Tekstpodstawowy"/>
        <w:numPr>
          <w:ilvl w:val="0"/>
          <w:numId w:val="62"/>
        </w:numPr>
        <w:tabs>
          <w:tab w:val="clear" w:pos="900"/>
        </w:tabs>
        <w:spacing w:line="260" w:lineRule="exact"/>
        <w:ind w:right="-288"/>
        <w:rPr>
          <w:color w:val="000000"/>
          <w:sz w:val="22"/>
          <w:szCs w:val="22"/>
        </w:rPr>
      </w:pPr>
      <w:r w:rsidRPr="001E6DD7">
        <w:rPr>
          <w:sz w:val="22"/>
          <w:szCs w:val="22"/>
        </w:rPr>
        <w:t>Zmiana wskazanych powyżej danych adresowych, numerów telefonów oraz adresu mailowych nie stanowi zmiany umowy i może być dokonywana przez Strony umowy, której dotyczy. Zmiana ta staje się skuteczna wobec drugiej Strony po jej pisemnym zawiadomieniu.</w:t>
      </w:r>
    </w:p>
    <w:p w:rsidR="001E6DD7" w:rsidRPr="001E6DD7" w:rsidRDefault="001E6DD7" w:rsidP="0080471A">
      <w:pPr>
        <w:pStyle w:val="Tekstpodstawowy"/>
        <w:numPr>
          <w:ilvl w:val="0"/>
          <w:numId w:val="62"/>
        </w:numPr>
        <w:tabs>
          <w:tab w:val="clear" w:pos="900"/>
        </w:tabs>
        <w:spacing w:line="260" w:lineRule="exact"/>
        <w:ind w:right="-288"/>
        <w:rPr>
          <w:color w:val="000000"/>
          <w:sz w:val="22"/>
          <w:szCs w:val="22"/>
        </w:rPr>
      </w:pPr>
      <w:r w:rsidRPr="001E6DD7">
        <w:rPr>
          <w:sz w:val="22"/>
          <w:szCs w:val="22"/>
        </w:rPr>
        <w:t>Żadna ze Stron umowy nie może przenieść swoich uprawnień i obowiązków określonych niniejszą umową, ani powierzyć wykonywania niniejszej umowy lub jej części innym osobom/podmiotom.</w:t>
      </w:r>
    </w:p>
    <w:p w:rsidR="001E6DD7" w:rsidRPr="001E6DD7" w:rsidRDefault="001E6DD7" w:rsidP="001E6DD7">
      <w:pPr>
        <w:pStyle w:val="Tekstpodstawowy"/>
        <w:tabs>
          <w:tab w:val="clear" w:pos="900"/>
        </w:tabs>
        <w:spacing w:line="260" w:lineRule="exact"/>
        <w:ind w:left="360" w:right="-288"/>
        <w:rPr>
          <w:color w:val="000000"/>
          <w:sz w:val="22"/>
          <w:szCs w:val="22"/>
        </w:rPr>
      </w:pPr>
    </w:p>
    <w:p w:rsidR="001E6DD7" w:rsidRPr="001E6DD7" w:rsidRDefault="001E6DD7" w:rsidP="0080471A">
      <w:pPr>
        <w:shd w:val="clear" w:color="auto" w:fill="FFFFFF"/>
        <w:spacing w:line="260" w:lineRule="exact"/>
        <w:ind w:left="567" w:hanging="567"/>
        <w:jc w:val="center"/>
        <w:rPr>
          <w:rFonts w:ascii="Times New Roman" w:hAnsi="Times New Roman"/>
          <w:b/>
          <w:bCs/>
        </w:rPr>
      </w:pPr>
      <w:r w:rsidRPr="001E6DD7">
        <w:rPr>
          <w:rFonts w:ascii="Times New Roman" w:hAnsi="Times New Roman"/>
          <w:b/>
          <w:bCs/>
        </w:rPr>
        <w:t>§ 13</w:t>
      </w:r>
    </w:p>
    <w:p w:rsidR="001E6DD7" w:rsidRDefault="001E6DD7" w:rsidP="001E6DD7">
      <w:pPr>
        <w:shd w:val="clear" w:color="auto" w:fill="FFFFFF"/>
        <w:spacing w:line="260" w:lineRule="exact"/>
        <w:jc w:val="both"/>
        <w:rPr>
          <w:rFonts w:ascii="Times New Roman" w:hAnsi="Times New Roman"/>
          <w:spacing w:val="-3"/>
        </w:rPr>
      </w:pPr>
      <w:r w:rsidRPr="001E6DD7">
        <w:rPr>
          <w:rFonts w:ascii="Times New Roman" w:hAnsi="Times New Roman"/>
        </w:rPr>
        <w:t>W</w:t>
      </w:r>
      <w:r w:rsidRPr="001E6DD7">
        <w:rPr>
          <w:rFonts w:ascii="Times New Roman" w:hAnsi="Times New Roman"/>
          <w:spacing w:val="-3"/>
        </w:rPr>
        <w:t xml:space="preserve"> sprawach nie uregulowanych niniejszą umową mają zastosowanie odpowiednie przepisy ustawy z dnia 23 kwietnia 1964 r</w:t>
      </w:r>
      <w:r w:rsidR="0080471A">
        <w:rPr>
          <w:rFonts w:ascii="Times New Roman" w:hAnsi="Times New Roman"/>
          <w:spacing w:val="-3"/>
        </w:rPr>
        <w:t>.</w:t>
      </w:r>
      <w:r w:rsidRPr="001E6DD7">
        <w:rPr>
          <w:rFonts w:ascii="Times New Roman" w:hAnsi="Times New Roman"/>
          <w:spacing w:val="-3"/>
        </w:rPr>
        <w:t xml:space="preserve"> </w:t>
      </w:r>
      <w:r w:rsidR="0080471A">
        <w:rPr>
          <w:rFonts w:ascii="Times New Roman" w:hAnsi="Times New Roman"/>
          <w:spacing w:val="-3"/>
        </w:rPr>
        <w:t>–</w:t>
      </w:r>
      <w:r w:rsidRPr="001E6DD7">
        <w:rPr>
          <w:rFonts w:ascii="Times New Roman" w:hAnsi="Times New Roman"/>
          <w:spacing w:val="-3"/>
        </w:rPr>
        <w:t xml:space="preserve"> K</w:t>
      </w:r>
      <w:r w:rsidRPr="001E6DD7">
        <w:rPr>
          <w:rFonts w:ascii="Times New Roman" w:hAnsi="Times New Roman"/>
          <w:spacing w:val="-4"/>
        </w:rPr>
        <w:t xml:space="preserve">odeks Cywilny oraz </w:t>
      </w:r>
      <w:r w:rsidRPr="001E6DD7">
        <w:rPr>
          <w:rFonts w:ascii="Times New Roman" w:hAnsi="Times New Roman"/>
          <w:spacing w:val="-3"/>
        </w:rPr>
        <w:t>przepisy ustawy z dnia 7 lipca 1994 r.- Prawo budowlane.</w:t>
      </w:r>
    </w:p>
    <w:p w:rsidR="0080471A" w:rsidRPr="0080471A" w:rsidRDefault="0080471A" w:rsidP="001E6DD7">
      <w:pPr>
        <w:shd w:val="clear" w:color="auto" w:fill="FFFFFF"/>
        <w:spacing w:line="260" w:lineRule="exact"/>
        <w:jc w:val="both"/>
        <w:rPr>
          <w:rFonts w:ascii="Times New Roman" w:hAnsi="Times New Roman"/>
          <w:spacing w:val="-3"/>
        </w:rPr>
      </w:pPr>
    </w:p>
    <w:p w:rsidR="001E6DD7" w:rsidRPr="001E6DD7" w:rsidRDefault="001E6DD7" w:rsidP="0080471A">
      <w:pPr>
        <w:shd w:val="clear" w:color="auto" w:fill="FFFFFF"/>
        <w:spacing w:line="260" w:lineRule="exact"/>
        <w:ind w:left="567" w:hanging="567"/>
        <w:jc w:val="center"/>
        <w:rPr>
          <w:rFonts w:ascii="Times New Roman" w:hAnsi="Times New Roman"/>
          <w:b/>
          <w:bCs/>
        </w:rPr>
      </w:pPr>
      <w:r w:rsidRPr="001E6DD7">
        <w:rPr>
          <w:rFonts w:ascii="Times New Roman" w:hAnsi="Times New Roman"/>
          <w:b/>
          <w:bCs/>
        </w:rPr>
        <w:t>§ 14</w:t>
      </w:r>
    </w:p>
    <w:p w:rsidR="001E6DD7" w:rsidRPr="001E6DD7" w:rsidRDefault="001E6DD7" w:rsidP="001E6DD7">
      <w:pPr>
        <w:shd w:val="clear" w:color="auto" w:fill="FFFFFF"/>
        <w:spacing w:line="260" w:lineRule="exact"/>
        <w:jc w:val="both"/>
        <w:rPr>
          <w:rFonts w:ascii="Times New Roman" w:hAnsi="Times New Roman"/>
        </w:rPr>
      </w:pPr>
      <w:r w:rsidRPr="001E6DD7">
        <w:rPr>
          <w:rFonts w:ascii="Times New Roman" w:hAnsi="Times New Roman"/>
        </w:rPr>
        <w:t xml:space="preserve">Umowę niniejszą sporządzono w czterech jednobrzmiących egzemplarzach, trzy egzemplarze dla </w:t>
      </w:r>
      <w:r w:rsidRPr="001E6DD7">
        <w:rPr>
          <w:rFonts w:ascii="Times New Roman" w:hAnsi="Times New Roman"/>
          <w:bCs/>
        </w:rPr>
        <w:t>Powiatu</w:t>
      </w:r>
      <w:r w:rsidRPr="001E6DD7">
        <w:rPr>
          <w:rFonts w:ascii="Times New Roman" w:hAnsi="Times New Roman"/>
        </w:rPr>
        <w:t xml:space="preserve">, jeden dla </w:t>
      </w:r>
      <w:r w:rsidRPr="001E6DD7">
        <w:rPr>
          <w:rFonts w:ascii="Times New Roman" w:hAnsi="Times New Roman"/>
          <w:bCs/>
        </w:rPr>
        <w:t>Inspektora nadzoru inwestorskiego</w:t>
      </w:r>
      <w:r w:rsidRPr="001E6DD7">
        <w:rPr>
          <w:rFonts w:ascii="Times New Roman" w:hAnsi="Times New Roman"/>
        </w:rPr>
        <w:t>.</w:t>
      </w:r>
    </w:p>
    <w:p w:rsidR="001E6DD7" w:rsidRPr="001E6DD7" w:rsidRDefault="001E6DD7" w:rsidP="001E6DD7">
      <w:pPr>
        <w:shd w:val="clear" w:color="auto" w:fill="FFFFFF"/>
        <w:spacing w:line="260" w:lineRule="exact"/>
        <w:ind w:right="19"/>
        <w:jc w:val="both"/>
        <w:rPr>
          <w:rFonts w:ascii="Times New Roman" w:hAnsi="Times New Roman"/>
        </w:rPr>
      </w:pPr>
    </w:p>
    <w:p w:rsidR="001E6DD7" w:rsidRPr="001E6DD7" w:rsidRDefault="001E6DD7" w:rsidP="001E6DD7">
      <w:pPr>
        <w:shd w:val="clear" w:color="auto" w:fill="FFFFFF"/>
        <w:spacing w:line="260" w:lineRule="exact"/>
        <w:ind w:right="19"/>
        <w:jc w:val="both"/>
        <w:rPr>
          <w:rFonts w:ascii="Times New Roman" w:hAnsi="Times New Roman"/>
        </w:rPr>
      </w:pPr>
    </w:p>
    <w:p w:rsidR="001E6DD7" w:rsidRPr="001E6DD7" w:rsidRDefault="001E6DD7" w:rsidP="001E6DD7">
      <w:pPr>
        <w:shd w:val="clear" w:color="auto" w:fill="FFFFFF"/>
        <w:spacing w:line="260" w:lineRule="exact"/>
        <w:ind w:right="19"/>
        <w:jc w:val="both"/>
        <w:rPr>
          <w:rFonts w:ascii="Times New Roman" w:hAnsi="Times New Roman"/>
        </w:rPr>
      </w:pPr>
    </w:p>
    <w:p w:rsidR="001E6DD7" w:rsidRPr="001E6DD7" w:rsidRDefault="001E6DD7" w:rsidP="001E6DD7">
      <w:pPr>
        <w:shd w:val="clear" w:color="auto" w:fill="FFFFFF"/>
        <w:spacing w:line="260" w:lineRule="exact"/>
        <w:ind w:right="19"/>
        <w:jc w:val="both"/>
        <w:rPr>
          <w:rFonts w:ascii="Times New Roman" w:hAnsi="Times New Roman"/>
        </w:rPr>
      </w:pPr>
    </w:p>
    <w:p w:rsidR="001E6DD7" w:rsidRPr="001E6DD7" w:rsidRDefault="001E6DD7" w:rsidP="001E6DD7">
      <w:pPr>
        <w:shd w:val="clear" w:color="auto" w:fill="FFFFFF"/>
        <w:spacing w:line="260" w:lineRule="exact"/>
        <w:ind w:right="19" w:firstLine="709"/>
        <w:jc w:val="both"/>
        <w:rPr>
          <w:rFonts w:ascii="Times New Roman" w:hAnsi="Times New Roman"/>
        </w:rPr>
      </w:pPr>
      <w:r w:rsidRPr="001E6DD7">
        <w:rPr>
          <w:rFonts w:ascii="Times New Roman" w:hAnsi="Times New Roman"/>
        </w:rPr>
        <w:t>………………………………....</w:t>
      </w:r>
      <w:r w:rsidRPr="001E6DD7">
        <w:rPr>
          <w:rFonts w:ascii="Times New Roman" w:hAnsi="Times New Roman"/>
        </w:rPr>
        <w:tab/>
        <w:t xml:space="preserve">             </w:t>
      </w:r>
      <w:r w:rsidRPr="001E6DD7">
        <w:rPr>
          <w:rFonts w:ascii="Times New Roman" w:hAnsi="Times New Roman"/>
        </w:rPr>
        <w:tab/>
        <w:t xml:space="preserve">         ……………………………</w:t>
      </w:r>
    </w:p>
    <w:p w:rsidR="001E6DD7" w:rsidRPr="001E6DD7" w:rsidRDefault="001E6DD7" w:rsidP="001E6DD7">
      <w:pPr>
        <w:spacing w:line="260" w:lineRule="exact"/>
        <w:jc w:val="both"/>
        <w:rPr>
          <w:rFonts w:ascii="Times New Roman" w:hAnsi="Times New Roman"/>
          <w:b/>
        </w:rPr>
      </w:pPr>
      <w:r w:rsidRPr="001E6DD7">
        <w:rPr>
          <w:rFonts w:ascii="Times New Roman" w:hAnsi="Times New Roman"/>
          <w:i/>
          <w:iCs/>
          <w:spacing w:val="-13"/>
        </w:rPr>
        <w:t xml:space="preserve">   </w:t>
      </w:r>
      <w:r w:rsidRPr="001E6DD7">
        <w:rPr>
          <w:rFonts w:ascii="Times New Roman" w:hAnsi="Times New Roman"/>
          <w:i/>
          <w:iCs/>
          <w:spacing w:val="-13"/>
        </w:rPr>
        <w:tab/>
      </w:r>
      <w:r w:rsidRPr="001E6DD7">
        <w:rPr>
          <w:rFonts w:ascii="Times New Roman" w:hAnsi="Times New Roman"/>
          <w:i/>
          <w:iCs/>
          <w:spacing w:val="-13"/>
        </w:rPr>
        <w:tab/>
      </w:r>
      <w:r w:rsidRPr="001E6DD7">
        <w:rPr>
          <w:rFonts w:ascii="Times New Roman" w:hAnsi="Times New Roman"/>
          <w:b/>
          <w:bCs/>
          <w:spacing w:val="-13"/>
        </w:rPr>
        <w:t>POWIAT</w:t>
      </w:r>
      <w:r w:rsidRPr="001E6DD7">
        <w:rPr>
          <w:rFonts w:ascii="Times New Roman" w:hAnsi="Times New Roman"/>
          <w:b/>
          <w:bCs/>
          <w:spacing w:val="-13"/>
        </w:rPr>
        <w:tab/>
      </w:r>
      <w:r w:rsidRPr="001E6DD7">
        <w:rPr>
          <w:rFonts w:ascii="Times New Roman" w:hAnsi="Times New Roman"/>
          <w:b/>
          <w:bCs/>
          <w:spacing w:val="-13"/>
        </w:rPr>
        <w:tab/>
      </w:r>
      <w:r w:rsidRPr="001E6DD7">
        <w:rPr>
          <w:rFonts w:ascii="Times New Roman" w:hAnsi="Times New Roman"/>
          <w:b/>
          <w:bCs/>
          <w:spacing w:val="-13"/>
        </w:rPr>
        <w:tab/>
      </w:r>
      <w:r w:rsidRPr="001E6DD7">
        <w:rPr>
          <w:rFonts w:ascii="Times New Roman" w:hAnsi="Times New Roman"/>
          <w:b/>
          <w:bCs/>
          <w:spacing w:val="-13"/>
        </w:rPr>
        <w:tab/>
      </w:r>
      <w:r w:rsidRPr="001E6DD7">
        <w:rPr>
          <w:rFonts w:ascii="Times New Roman" w:hAnsi="Times New Roman"/>
          <w:b/>
          <w:bCs/>
          <w:spacing w:val="-13"/>
        </w:rPr>
        <w:tab/>
      </w:r>
      <w:r w:rsidRPr="001E6DD7">
        <w:rPr>
          <w:rFonts w:ascii="Times New Roman" w:hAnsi="Times New Roman"/>
          <w:b/>
        </w:rPr>
        <w:t xml:space="preserve"> </w:t>
      </w:r>
      <w:r w:rsidRPr="001E6DD7">
        <w:rPr>
          <w:rFonts w:ascii="Times New Roman" w:hAnsi="Times New Roman"/>
          <w:b/>
        </w:rPr>
        <w:tab/>
        <w:t>ZLECENIOBIORCA</w:t>
      </w:r>
    </w:p>
    <w:p w:rsidR="001E6DD7" w:rsidRDefault="001E6DD7" w:rsidP="001E6DD7">
      <w:pPr>
        <w:spacing w:after="0" w:line="276" w:lineRule="auto"/>
        <w:ind w:left="5664" w:firstLine="708"/>
        <w:jc w:val="right"/>
        <w:rPr>
          <w:rFonts w:ascii="Times New Roman" w:eastAsia="Batang" w:hAnsi="Times New Roman"/>
          <w:b/>
          <w:lang w:eastAsia="ko-KR"/>
        </w:rPr>
      </w:pPr>
    </w:p>
    <w:sectPr w:rsidR="001E6DD7" w:rsidSect="006333C1">
      <w:foot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DD7" w:rsidRDefault="001E6DD7" w:rsidP="006333C1">
      <w:pPr>
        <w:spacing w:after="0" w:line="240" w:lineRule="auto"/>
      </w:pPr>
      <w:r>
        <w:separator/>
      </w:r>
    </w:p>
  </w:endnote>
  <w:endnote w:type="continuationSeparator" w:id="1">
    <w:p w:rsidR="001E6DD7" w:rsidRDefault="001E6DD7" w:rsidP="00633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D7" w:rsidRPr="00DE51A0" w:rsidRDefault="001E6DD7">
    <w:pPr>
      <w:pStyle w:val="Stopka"/>
      <w:jc w:val="right"/>
      <w:rPr>
        <w:rFonts w:ascii="Times New Roman" w:hAnsi="Times New Roman"/>
      </w:rPr>
    </w:pPr>
    <w:r w:rsidRPr="00DE51A0">
      <w:rPr>
        <w:rFonts w:ascii="Times New Roman" w:hAnsi="Times New Roman"/>
      </w:rPr>
      <w:fldChar w:fldCharType="begin"/>
    </w:r>
    <w:r w:rsidRPr="00DE51A0">
      <w:rPr>
        <w:rFonts w:ascii="Times New Roman" w:hAnsi="Times New Roman"/>
      </w:rPr>
      <w:instrText>PAGE   \* MERGEFORMAT</w:instrText>
    </w:r>
    <w:r w:rsidRPr="00DE51A0">
      <w:rPr>
        <w:rFonts w:ascii="Times New Roman" w:hAnsi="Times New Roman"/>
      </w:rPr>
      <w:fldChar w:fldCharType="separate"/>
    </w:r>
    <w:r w:rsidR="0080471A">
      <w:rPr>
        <w:rFonts w:ascii="Times New Roman" w:hAnsi="Times New Roman"/>
        <w:noProof/>
      </w:rPr>
      <w:t>10</w:t>
    </w:r>
    <w:r w:rsidRPr="00DE51A0">
      <w:rPr>
        <w:rFonts w:ascii="Times New Roman" w:hAnsi="Times New Roman"/>
      </w:rPr>
      <w:fldChar w:fldCharType="end"/>
    </w:r>
  </w:p>
  <w:p w:rsidR="001E6DD7" w:rsidRDefault="001E6DD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D7" w:rsidRPr="000927B4" w:rsidRDefault="001E6DD7">
    <w:pPr>
      <w:pStyle w:val="Stopka"/>
      <w:jc w:val="right"/>
      <w:rPr>
        <w:rFonts w:ascii="Times New Roman" w:hAnsi="Times New Roman"/>
      </w:rPr>
    </w:pPr>
    <w:r w:rsidRPr="000927B4">
      <w:rPr>
        <w:rFonts w:ascii="Times New Roman" w:hAnsi="Times New Roman"/>
      </w:rPr>
      <w:fldChar w:fldCharType="begin"/>
    </w:r>
    <w:r w:rsidRPr="000927B4">
      <w:rPr>
        <w:rFonts w:ascii="Times New Roman" w:hAnsi="Times New Roman"/>
      </w:rPr>
      <w:instrText>PAGE   \* MERGEFORMAT</w:instrText>
    </w:r>
    <w:r w:rsidRPr="000927B4">
      <w:rPr>
        <w:rFonts w:ascii="Times New Roman" w:hAnsi="Times New Roman"/>
      </w:rPr>
      <w:fldChar w:fldCharType="separate"/>
    </w:r>
    <w:r w:rsidR="0080471A">
      <w:rPr>
        <w:rFonts w:ascii="Times New Roman" w:hAnsi="Times New Roman"/>
        <w:noProof/>
      </w:rPr>
      <w:t>15</w:t>
    </w:r>
    <w:r w:rsidRPr="000927B4">
      <w:rPr>
        <w:rFonts w:ascii="Times New Roman" w:hAnsi="Times New Roman"/>
      </w:rPr>
      <w:fldChar w:fldCharType="end"/>
    </w:r>
  </w:p>
  <w:p w:rsidR="001E6DD7" w:rsidRDefault="001E6D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DD7" w:rsidRDefault="001E6DD7" w:rsidP="006333C1">
      <w:pPr>
        <w:spacing w:after="0" w:line="240" w:lineRule="auto"/>
      </w:pPr>
      <w:r>
        <w:separator/>
      </w:r>
    </w:p>
  </w:footnote>
  <w:footnote w:type="continuationSeparator" w:id="1">
    <w:p w:rsidR="001E6DD7" w:rsidRDefault="001E6DD7" w:rsidP="006333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2B"/>
    <w:multiLevelType w:val="hybridMultilevel"/>
    <w:tmpl w:val="64CC479A"/>
    <w:lvl w:ilvl="0" w:tplc="475E6910">
      <w:start w:val="1"/>
      <w:numFmt w:val="decimal"/>
      <w:lvlText w:val="%1)"/>
      <w:lvlJc w:val="left"/>
      <w:pPr>
        <w:ind w:left="0" w:firstLine="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0587D"/>
    <w:multiLevelType w:val="hybridMultilevel"/>
    <w:tmpl w:val="CE66B16E"/>
    <w:lvl w:ilvl="0" w:tplc="D6564F5E">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A4D7B4">
      <w:start w:val="1"/>
      <w:numFmt w:val="decimal"/>
      <w:lvlText w:val="%4."/>
      <w:lvlJc w:val="left"/>
      <w:pPr>
        <w:ind w:left="288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DC682E"/>
    <w:multiLevelType w:val="hybridMultilevel"/>
    <w:tmpl w:val="E7B4A63E"/>
    <w:lvl w:ilvl="0" w:tplc="6E10BC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3574F6"/>
    <w:multiLevelType w:val="hybridMultilevel"/>
    <w:tmpl w:val="D59A0D98"/>
    <w:lvl w:ilvl="0" w:tplc="4C468FA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5DF6161"/>
    <w:multiLevelType w:val="hybridMultilevel"/>
    <w:tmpl w:val="47B418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7DA639A"/>
    <w:multiLevelType w:val="hybridMultilevel"/>
    <w:tmpl w:val="90BAB56A"/>
    <w:lvl w:ilvl="0" w:tplc="B72CCC3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9CE1BC4">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9A1307"/>
    <w:multiLevelType w:val="hybridMultilevel"/>
    <w:tmpl w:val="441086EA"/>
    <w:lvl w:ilvl="0" w:tplc="1D3E36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5410E4"/>
    <w:multiLevelType w:val="hybridMultilevel"/>
    <w:tmpl w:val="CDA0F2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AF0B21"/>
    <w:multiLevelType w:val="hybridMultilevel"/>
    <w:tmpl w:val="3486417A"/>
    <w:lvl w:ilvl="0" w:tplc="348E9D5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
    <w:nsid w:val="178155F2"/>
    <w:multiLevelType w:val="hybridMultilevel"/>
    <w:tmpl w:val="DD64E8B6"/>
    <w:lvl w:ilvl="0" w:tplc="4C362EC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15035C"/>
    <w:multiLevelType w:val="hybridMultilevel"/>
    <w:tmpl w:val="0B844264"/>
    <w:lvl w:ilvl="0" w:tplc="DA74404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1">
    <w:nsid w:val="18BE6860"/>
    <w:multiLevelType w:val="hybridMultilevel"/>
    <w:tmpl w:val="DD000B34"/>
    <w:lvl w:ilvl="0" w:tplc="0FA0BB0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C57AC7"/>
    <w:multiLevelType w:val="hybridMultilevel"/>
    <w:tmpl w:val="71F8D2A6"/>
    <w:lvl w:ilvl="0" w:tplc="DB784C4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9603D14"/>
    <w:multiLevelType w:val="hybridMultilevel"/>
    <w:tmpl w:val="C734BF9E"/>
    <w:lvl w:ilvl="0" w:tplc="01C435AA">
      <w:start w:val="20"/>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9C030E"/>
    <w:multiLevelType w:val="hybridMultilevel"/>
    <w:tmpl w:val="AC18BAF0"/>
    <w:lvl w:ilvl="0" w:tplc="0750EC62">
      <w:start w:val="3"/>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5">
    <w:nsid w:val="1AB07B1F"/>
    <w:multiLevelType w:val="hybridMultilevel"/>
    <w:tmpl w:val="B1021F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624201"/>
    <w:multiLevelType w:val="hybridMultilevel"/>
    <w:tmpl w:val="F500A3BE"/>
    <w:lvl w:ilvl="0" w:tplc="452656A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765512"/>
    <w:multiLevelType w:val="hybridMultilevel"/>
    <w:tmpl w:val="B64634A8"/>
    <w:lvl w:ilvl="0" w:tplc="F0E6728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8">
    <w:nsid w:val="20E51F32"/>
    <w:multiLevelType w:val="hybridMultilevel"/>
    <w:tmpl w:val="FD507E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15F7DF1"/>
    <w:multiLevelType w:val="hybridMultilevel"/>
    <w:tmpl w:val="B5B46FBA"/>
    <w:lvl w:ilvl="0" w:tplc="14B0035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3802807"/>
    <w:multiLevelType w:val="hybridMultilevel"/>
    <w:tmpl w:val="B6F6AE7A"/>
    <w:lvl w:ilvl="0" w:tplc="895CFB14">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26CD3350"/>
    <w:multiLevelType w:val="hybridMultilevel"/>
    <w:tmpl w:val="C9369CF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3CDC46C0">
      <w:start w:val="1"/>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271E5C42"/>
    <w:multiLevelType w:val="hybridMultilevel"/>
    <w:tmpl w:val="4EFCAFCC"/>
    <w:lvl w:ilvl="0" w:tplc="A88A28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7C7334"/>
    <w:multiLevelType w:val="hybridMultilevel"/>
    <w:tmpl w:val="B4884E7A"/>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nsid w:val="29322953"/>
    <w:multiLevelType w:val="hybridMultilevel"/>
    <w:tmpl w:val="436CD3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AF11D32"/>
    <w:multiLevelType w:val="hybridMultilevel"/>
    <w:tmpl w:val="A6C8D4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C8F1893"/>
    <w:multiLevelType w:val="hybridMultilevel"/>
    <w:tmpl w:val="4BF43998"/>
    <w:lvl w:ilvl="0" w:tplc="D8BC5C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E93587"/>
    <w:multiLevelType w:val="hybridMultilevel"/>
    <w:tmpl w:val="046AA6F2"/>
    <w:lvl w:ilvl="0" w:tplc="5F1AF914">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30A140EF"/>
    <w:multiLevelType w:val="hybridMultilevel"/>
    <w:tmpl w:val="851E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FF5135"/>
    <w:multiLevelType w:val="hybridMultilevel"/>
    <w:tmpl w:val="F2BA77DC"/>
    <w:lvl w:ilvl="0" w:tplc="C2ACE8D0">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3686846"/>
    <w:multiLevelType w:val="hybridMultilevel"/>
    <w:tmpl w:val="17186B96"/>
    <w:lvl w:ilvl="0" w:tplc="868C4286">
      <w:start w:val="2"/>
      <w:numFmt w:val="decimal"/>
      <w:lvlText w:val="%1."/>
      <w:lvlJc w:val="left"/>
      <w:pPr>
        <w:tabs>
          <w:tab w:val="num" w:pos="4320"/>
        </w:tabs>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13797E"/>
    <w:multiLevelType w:val="hybridMultilevel"/>
    <w:tmpl w:val="50DA353A"/>
    <w:lvl w:ilvl="0" w:tplc="992E1D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17205D"/>
    <w:multiLevelType w:val="hybridMultilevel"/>
    <w:tmpl w:val="AA809AD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4D46B93"/>
    <w:multiLevelType w:val="hybridMultilevel"/>
    <w:tmpl w:val="460494BE"/>
    <w:lvl w:ilvl="0" w:tplc="04150017">
      <w:start w:val="1"/>
      <w:numFmt w:val="lowerLetter"/>
      <w:lvlText w:val="%1)"/>
      <w:lvlJc w:val="left"/>
      <w:pPr>
        <w:ind w:left="694" w:hanging="360"/>
      </w:pPr>
    </w:lvl>
    <w:lvl w:ilvl="1" w:tplc="04150019" w:tentative="1">
      <w:start w:val="1"/>
      <w:numFmt w:val="lowerLetter"/>
      <w:lvlText w:val="%2."/>
      <w:lvlJc w:val="left"/>
      <w:pPr>
        <w:ind w:left="1414" w:hanging="360"/>
      </w:pPr>
    </w:lvl>
    <w:lvl w:ilvl="2" w:tplc="0415001B" w:tentative="1">
      <w:start w:val="1"/>
      <w:numFmt w:val="lowerRoman"/>
      <w:lvlText w:val="%3."/>
      <w:lvlJc w:val="right"/>
      <w:pPr>
        <w:ind w:left="2134" w:hanging="180"/>
      </w:pPr>
    </w:lvl>
    <w:lvl w:ilvl="3" w:tplc="0415000F" w:tentative="1">
      <w:start w:val="1"/>
      <w:numFmt w:val="decimal"/>
      <w:lvlText w:val="%4."/>
      <w:lvlJc w:val="left"/>
      <w:pPr>
        <w:ind w:left="2854" w:hanging="360"/>
      </w:pPr>
    </w:lvl>
    <w:lvl w:ilvl="4" w:tplc="04150019" w:tentative="1">
      <w:start w:val="1"/>
      <w:numFmt w:val="lowerLetter"/>
      <w:lvlText w:val="%5."/>
      <w:lvlJc w:val="left"/>
      <w:pPr>
        <w:ind w:left="3574" w:hanging="360"/>
      </w:pPr>
    </w:lvl>
    <w:lvl w:ilvl="5" w:tplc="0415001B" w:tentative="1">
      <w:start w:val="1"/>
      <w:numFmt w:val="lowerRoman"/>
      <w:lvlText w:val="%6."/>
      <w:lvlJc w:val="right"/>
      <w:pPr>
        <w:ind w:left="4294" w:hanging="180"/>
      </w:pPr>
    </w:lvl>
    <w:lvl w:ilvl="6" w:tplc="0415000F" w:tentative="1">
      <w:start w:val="1"/>
      <w:numFmt w:val="decimal"/>
      <w:lvlText w:val="%7."/>
      <w:lvlJc w:val="left"/>
      <w:pPr>
        <w:ind w:left="5014" w:hanging="360"/>
      </w:pPr>
    </w:lvl>
    <w:lvl w:ilvl="7" w:tplc="04150019" w:tentative="1">
      <w:start w:val="1"/>
      <w:numFmt w:val="lowerLetter"/>
      <w:lvlText w:val="%8."/>
      <w:lvlJc w:val="left"/>
      <w:pPr>
        <w:ind w:left="5734" w:hanging="360"/>
      </w:pPr>
    </w:lvl>
    <w:lvl w:ilvl="8" w:tplc="0415001B" w:tentative="1">
      <w:start w:val="1"/>
      <w:numFmt w:val="lowerRoman"/>
      <w:lvlText w:val="%9."/>
      <w:lvlJc w:val="right"/>
      <w:pPr>
        <w:ind w:left="6454" w:hanging="180"/>
      </w:pPr>
    </w:lvl>
  </w:abstractNum>
  <w:abstractNum w:abstractNumId="34">
    <w:nsid w:val="3814265D"/>
    <w:multiLevelType w:val="hybridMultilevel"/>
    <w:tmpl w:val="B1021F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0C35C8"/>
    <w:multiLevelType w:val="hybridMultilevel"/>
    <w:tmpl w:val="F5F8C500"/>
    <w:lvl w:ilvl="0" w:tplc="CBEEEF22">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C2554B"/>
    <w:multiLevelType w:val="hybridMultilevel"/>
    <w:tmpl w:val="BD32D538"/>
    <w:lvl w:ilvl="0" w:tplc="4708759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nsid w:val="3B0B50DB"/>
    <w:multiLevelType w:val="hybridMultilevel"/>
    <w:tmpl w:val="7EBA1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154FC6"/>
    <w:multiLevelType w:val="hybridMultilevel"/>
    <w:tmpl w:val="50AAE634"/>
    <w:lvl w:ilvl="0" w:tplc="746CEF3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3633C9"/>
    <w:multiLevelType w:val="singleLevel"/>
    <w:tmpl w:val="64A808A4"/>
    <w:lvl w:ilvl="0">
      <w:start w:val="1"/>
      <w:numFmt w:val="decimal"/>
      <w:lvlText w:val="%1)"/>
      <w:legacy w:legacy="1" w:legacySpace="0" w:legacyIndent="341"/>
      <w:lvlJc w:val="left"/>
      <w:rPr>
        <w:rFonts w:ascii="Times New Roman" w:eastAsia="Times New Roman" w:hAnsi="Times New Roman"/>
      </w:rPr>
    </w:lvl>
  </w:abstractNum>
  <w:abstractNum w:abstractNumId="40">
    <w:nsid w:val="3C710B2A"/>
    <w:multiLevelType w:val="hybridMultilevel"/>
    <w:tmpl w:val="12A0C96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3EA911AA"/>
    <w:multiLevelType w:val="hybridMultilevel"/>
    <w:tmpl w:val="447CD1EE"/>
    <w:lvl w:ilvl="0" w:tplc="A830D0F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nsid w:val="42742A49"/>
    <w:multiLevelType w:val="hybridMultilevel"/>
    <w:tmpl w:val="D2EA13FA"/>
    <w:lvl w:ilvl="0" w:tplc="FFFFFFFF">
      <w:start w:val="1"/>
      <w:numFmt w:val="decimal"/>
      <w:lvlText w:val="%1)"/>
      <w:lvlJc w:val="left"/>
      <w:pPr>
        <w:tabs>
          <w:tab w:val="num" w:pos="855"/>
        </w:tabs>
        <w:ind w:left="855"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360"/>
        </w:tabs>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42920F6F"/>
    <w:multiLevelType w:val="hybridMultilevel"/>
    <w:tmpl w:val="B360EC6A"/>
    <w:lvl w:ilvl="0" w:tplc="4C362EC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5A04905"/>
    <w:multiLevelType w:val="hybridMultilevel"/>
    <w:tmpl w:val="20DE5816"/>
    <w:lvl w:ilvl="0" w:tplc="17E40C2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70D7E23"/>
    <w:multiLevelType w:val="hybridMultilevel"/>
    <w:tmpl w:val="D4E4BCA2"/>
    <w:lvl w:ilvl="0" w:tplc="56125044">
      <w:start w:val="1"/>
      <w:numFmt w:val="decimal"/>
      <w:lvlText w:val="%1)"/>
      <w:lvlJc w:val="left"/>
      <w:pPr>
        <w:ind w:left="532" w:hanging="39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47D2105A"/>
    <w:multiLevelType w:val="hybridMultilevel"/>
    <w:tmpl w:val="236C2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98B2BCF"/>
    <w:multiLevelType w:val="hybridMultilevel"/>
    <w:tmpl w:val="9940B7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EB075F7"/>
    <w:multiLevelType w:val="hybridMultilevel"/>
    <w:tmpl w:val="BA40D8A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4F826366"/>
    <w:multiLevelType w:val="hybridMultilevel"/>
    <w:tmpl w:val="0E24E7F6"/>
    <w:lvl w:ilvl="0" w:tplc="5958127A">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C60F2E"/>
    <w:multiLevelType w:val="hybridMultilevel"/>
    <w:tmpl w:val="28BE6D4A"/>
    <w:lvl w:ilvl="0" w:tplc="518865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C10C43"/>
    <w:multiLevelType w:val="hybridMultilevel"/>
    <w:tmpl w:val="11E0355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530247AB"/>
    <w:multiLevelType w:val="hybridMultilevel"/>
    <w:tmpl w:val="B0B247B8"/>
    <w:lvl w:ilvl="0" w:tplc="F0662C72">
      <w:start w:val="1"/>
      <w:numFmt w:val="decimal"/>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56B640FE"/>
    <w:multiLevelType w:val="hybridMultilevel"/>
    <w:tmpl w:val="E82A17C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701095C"/>
    <w:multiLevelType w:val="hybridMultilevel"/>
    <w:tmpl w:val="5B5C648E"/>
    <w:lvl w:ilvl="0" w:tplc="1DC8CA0E">
      <w:start w:val="4"/>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70A6B53"/>
    <w:multiLevelType w:val="hybridMultilevel"/>
    <w:tmpl w:val="B1021F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53326B"/>
    <w:multiLevelType w:val="hybridMultilevel"/>
    <w:tmpl w:val="FB1CF53E"/>
    <w:lvl w:ilvl="0" w:tplc="EE526A9E">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E465B1"/>
    <w:multiLevelType w:val="hybridMultilevel"/>
    <w:tmpl w:val="12827072"/>
    <w:lvl w:ilvl="0" w:tplc="B928C65A">
      <w:start w:val="1"/>
      <w:numFmt w:val="decimal"/>
      <w:lvlText w:val="%1)"/>
      <w:lvlJc w:val="left"/>
      <w:pPr>
        <w:ind w:left="697" w:hanging="55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nsid w:val="59735ABF"/>
    <w:multiLevelType w:val="hybridMultilevel"/>
    <w:tmpl w:val="54944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B71511F"/>
    <w:multiLevelType w:val="hybridMultilevel"/>
    <w:tmpl w:val="D688D80C"/>
    <w:lvl w:ilvl="0" w:tplc="0FFE070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434B89"/>
    <w:multiLevelType w:val="hybridMultilevel"/>
    <w:tmpl w:val="C19CF1E6"/>
    <w:lvl w:ilvl="0" w:tplc="15301D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D263E14"/>
    <w:multiLevelType w:val="hybridMultilevel"/>
    <w:tmpl w:val="35E2A45E"/>
    <w:lvl w:ilvl="0" w:tplc="094C1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8B1C83"/>
    <w:multiLevelType w:val="hybridMultilevel"/>
    <w:tmpl w:val="62A848A4"/>
    <w:lvl w:ilvl="0" w:tplc="20EC6D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E6313F"/>
    <w:multiLevelType w:val="hybridMultilevel"/>
    <w:tmpl w:val="DDFC8A58"/>
    <w:lvl w:ilvl="0" w:tplc="F230C0E6">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7F90DB1"/>
    <w:multiLevelType w:val="hybridMultilevel"/>
    <w:tmpl w:val="AD400724"/>
    <w:lvl w:ilvl="0" w:tplc="380694BC">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651444DA">
      <w:start w:val="1"/>
      <w:numFmt w:val="decimal"/>
      <w:lvlText w:val="%4."/>
      <w:lvlJc w:val="left"/>
      <w:pPr>
        <w:tabs>
          <w:tab w:val="num" w:pos="360"/>
        </w:tabs>
        <w:ind w:left="360"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65">
    <w:nsid w:val="6D12296A"/>
    <w:multiLevelType w:val="hybridMultilevel"/>
    <w:tmpl w:val="240C3844"/>
    <w:lvl w:ilvl="0" w:tplc="199A930E">
      <w:start w:val="2"/>
      <w:numFmt w:val="decimal"/>
      <w:lvlText w:val="%1."/>
      <w:lvlJc w:val="left"/>
      <w:pPr>
        <w:ind w:left="638" w:hanging="360"/>
      </w:pPr>
      <w:rPr>
        <w:rFonts w:hint="default"/>
      </w:rPr>
    </w:lvl>
    <w:lvl w:ilvl="1" w:tplc="04150019">
      <w:start w:val="1"/>
      <w:numFmt w:val="lowerLetter"/>
      <w:lvlText w:val="%2."/>
      <w:lvlJc w:val="left"/>
      <w:pPr>
        <w:ind w:left="1358" w:hanging="360"/>
      </w:pPr>
    </w:lvl>
    <w:lvl w:ilvl="2" w:tplc="0415001B">
      <w:start w:val="1"/>
      <w:numFmt w:val="lowerRoman"/>
      <w:lvlText w:val="%3."/>
      <w:lvlJc w:val="right"/>
      <w:pPr>
        <w:ind w:left="2078" w:hanging="180"/>
      </w:pPr>
    </w:lvl>
    <w:lvl w:ilvl="3" w:tplc="0415000F">
      <w:start w:val="1"/>
      <w:numFmt w:val="decimal"/>
      <w:lvlText w:val="%4."/>
      <w:lvlJc w:val="left"/>
      <w:pPr>
        <w:ind w:left="2798" w:hanging="360"/>
      </w:pPr>
    </w:lvl>
    <w:lvl w:ilvl="4" w:tplc="04150019">
      <w:start w:val="1"/>
      <w:numFmt w:val="lowerLetter"/>
      <w:lvlText w:val="%5."/>
      <w:lvlJc w:val="left"/>
      <w:pPr>
        <w:ind w:left="3518" w:hanging="360"/>
      </w:pPr>
    </w:lvl>
    <w:lvl w:ilvl="5" w:tplc="0415001B">
      <w:start w:val="1"/>
      <w:numFmt w:val="lowerRoman"/>
      <w:lvlText w:val="%6."/>
      <w:lvlJc w:val="right"/>
      <w:pPr>
        <w:ind w:left="4238" w:hanging="180"/>
      </w:pPr>
    </w:lvl>
    <w:lvl w:ilvl="6" w:tplc="0415000F">
      <w:start w:val="1"/>
      <w:numFmt w:val="decimal"/>
      <w:lvlText w:val="%7."/>
      <w:lvlJc w:val="left"/>
      <w:pPr>
        <w:ind w:left="4958" w:hanging="360"/>
      </w:pPr>
    </w:lvl>
    <w:lvl w:ilvl="7" w:tplc="04150019">
      <w:start w:val="1"/>
      <w:numFmt w:val="lowerLetter"/>
      <w:lvlText w:val="%8."/>
      <w:lvlJc w:val="left"/>
      <w:pPr>
        <w:ind w:left="5678" w:hanging="360"/>
      </w:pPr>
    </w:lvl>
    <w:lvl w:ilvl="8" w:tplc="0415001B">
      <w:start w:val="1"/>
      <w:numFmt w:val="lowerRoman"/>
      <w:lvlText w:val="%9."/>
      <w:lvlJc w:val="right"/>
      <w:pPr>
        <w:ind w:left="6398" w:hanging="180"/>
      </w:pPr>
    </w:lvl>
  </w:abstractNum>
  <w:abstractNum w:abstractNumId="66">
    <w:nsid w:val="705B10E3"/>
    <w:multiLevelType w:val="hybridMultilevel"/>
    <w:tmpl w:val="F63C09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70CC13BC"/>
    <w:multiLevelType w:val="hybridMultilevel"/>
    <w:tmpl w:val="06706C2E"/>
    <w:lvl w:ilvl="0" w:tplc="1C8C928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nsid w:val="717855D2"/>
    <w:multiLevelType w:val="hybridMultilevel"/>
    <w:tmpl w:val="3B967CA4"/>
    <w:lvl w:ilvl="0" w:tplc="08D08294">
      <w:start w:val="20"/>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851B75"/>
    <w:multiLevelType w:val="hybridMultilevel"/>
    <w:tmpl w:val="10AE3592"/>
    <w:lvl w:ilvl="0" w:tplc="DFDA3DB0">
      <w:start w:val="3"/>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411E2"/>
    <w:multiLevelType w:val="hybridMultilevel"/>
    <w:tmpl w:val="29EEEA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5D41FE4"/>
    <w:multiLevelType w:val="hybridMultilevel"/>
    <w:tmpl w:val="3F60BE04"/>
    <w:lvl w:ilvl="0" w:tplc="413ACF24">
      <w:start w:val="1"/>
      <w:numFmt w:val="decimal"/>
      <w:lvlText w:val="%1)"/>
      <w:lvlJc w:val="left"/>
      <w:pPr>
        <w:ind w:left="786" w:hanging="360"/>
      </w:pPr>
      <w:rPr>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AB5566C"/>
    <w:multiLevelType w:val="hybridMultilevel"/>
    <w:tmpl w:val="8ADA59EE"/>
    <w:lvl w:ilvl="0" w:tplc="9CAC07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BA3798F"/>
    <w:multiLevelType w:val="hybridMultilevel"/>
    <w:tmpl w:val="5AAE1772"/>
    <w:lvl w:ilvl="0" w:tplc="64A808A4">
      <w:start w:val="1"/>
      <w:numFmt w:val="decimal"/>
      <w:lvlText w:val="%1)"/>
      <w:lvlJc w:val="left"/>
      <w:pPr>
        <w:ind w:left="1364" w:hanging="360"/>
      </w:pPr>
      <w:rPr>
        <w:rFonts w:ascii="Times New Roman" w:eastAsia="Times New Roman" w:hAnsi="Times New Roman"/>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num w:numId="1">
    <w:abstractNumId w:val="5"/>
  </w:num>
  <w:num w:numId="2">
    <w:abstractNumId w:val="42"/>
  </w:num>
  <w:num w:numId="3">
    <w:abstractNumId w:val="15"/>
  </w:num>
  <w:num w:numId="4">
    <w:abstractNumId w:val="29"/>
  </w:num>
  <w:num w:numId="5">
    <w:abstractNumId w:val="53"/>
  </w:num>
  <w:num w:numId="6">
    <w:abstractNumId w:val="49"/>
  </w:num>
  <w:num w:numId="7">
    <w:abstractNumId w:val="7"/>
  </w:num>
  <w:num w:numId="8">
    <w:abstractNumId w:val="2"/>
  </w:num>
  <w:num w:numId="9">
    <w:abstractNumId w:val="26"/>
  </w:num>
  <w:num w:numId="10">
    <w:abstractNumId w:val="33"/>
  </w:num>
  <w:num w:numId="11">
    <w:abstractNumId w:val="71"/>
  </w:num>
  <w:num w:numId="12">
    <w:abstractNumId w:val="54"/>
  </w:num>
  <w:num w:numId="13">
    <w:abstractNumId w:val="8"/>
  </w:num>
  <w:num w:numId="14">
    <w:abstractNumId w:val="34"/>
  </w:num>
  <w:num w:numId="15">
    <w:abstractNumId w:val="25"/>
  </w:num>
  <w:num w:numId="16">
    <w:abstractNumId w:val="10"/>
  </w:num>
  <w:num w:numId="17">
    <w:abstractNumId w:val="17"/>
  </w:num>
  <w:num w:numId="18">
    <w:abstractNumId w:val="55"/>
  </w:num>
  <w:num w:numId="19">
    <w:abstractNumId w:val="1"/>
  </w:num>
  <w:num w:numId="20">
    <w:abstractNumId w:val="39"/>
  </w:num>
  <w:num w:numId="21">
    <w:abstractNumId w:val="61"/>
  </w:num>
  <w:num w:numId="22">
    <w:abstractNumId w:val="20"/>
  </w:num>
  <w:num w:numId="23">
    <w:abstractNumId w:val="68"/>
  </w:num>
  <w:num w:numId="24">
    <w:abstractNumId w:val="50"/>
  </w:num>
  <w:num w:numId="25">
    <w:abstractNumId w:val="4"/>
  </w:num>
  <w:num w:numId="26">
    <w:abstractNumId w:val="40"/>
  </w:num>
  <w:num w:numId="27">
    <w:abstractNumId w:val="6"/>
  </w:num>
  <w:num w:numId="28">
    <w:abstractNumId w:val="12"/>
  </w:num>
  <w:num w:numId="29">
    <w:abstractNumId w:val="72"/>
  </w:num>
  <w:num w:numId="30">
    <w:abstractNumId w:val="14"/>
  </w:num>
  <w:num w:numId="31">
    <w:abstractNumId w:val="37"/>
  </w:num>
  <w:num w:numId="32">
    <w:abstractNumId w:val="36"/>
  </w:num>
  <w:num w:numId="33">
    <w:abstractNumId w:val="9"/>
  </w:num>
  <w:num w:numId="34">
    <w:abstractNumId w:val="43"/>
  </w:num>
  <w:num w:numId="35">
    <w:abstractNumId w:val="69"/>
  </w:num>
  <w:num w:numId="36">
    <w:abstractNumId w:val="58"/>
  </w:num>
  <w:num w:numId="37">
    <w:abstractNumId w:val="35"/>
  </w:num>
  <w:num w:numId="38">
    <w:abstractNumId w:val="31"/>
  </w:num>
  <w:num w:numId="39">
    <w:abstractNumId w:val="41"/>
  </w:num>
  <w:num w:numId="40">
    <w:abstractNumId w:val="64"/>
  </w:num>
  <w:num w:numId="41">
    <w:abstractNumId w:val="52"/>
  </w:num>
  <w:num w:numId="42">
    <w:abstractNumId w:val="56"/>
  </w:num>
  <w:num w:numId="43">
    <w:abstractNumId w:val="65"/>
  </w:num>
  <w:num w:numId="44">
    <w:abstractNumId w:val="67"/>
  </w:num>
  <w:num w:numId="45">
    <w:abstractNumId w:val="73"/>
  </w:num>
  <w:num w:numId="46">
    <w:abstractNumId w:val="21"/>
  </w:num>
  <w:num w:numId="47">
    <w:abstractNumId w:val="57"/>
  </w:num>
  <w:num w:numId="48">
    <w:abstractNumId w:val="45"/>
  </w:num>
  <w:num w:numId="49">
    <w:abstractNumId w:val="3"/>
  </w:num>
  <w:num w:numId="50">
    <w:abstractNumId w:val="16"/>
  </w:num>
  <w:num w:numId="51">
    <w:abstractNumId w:val="28"/>
  </w:num>
  <w:num w:numId="52">
    <w:abstractNumId w:val="60"/>
  </w:num>
  <w:num w:numId="53">
    <w:abstractNumId w:val="47"/>
  </w:num>
  <w:num w:numId="54">
    <w:abstractNumId w:val="62"/>
  </w:num>
  <w:num w:numId="55">
    <w:abstractNumId w:val="18"/>
  </w:num>
  <w:num w:numId="56">
    <w:abstractNumId w:val="32"/>
  </w:num>
  <w:num w:numId="57">
    <w:abstractNumId w:val="51"/>
  </w:num>
  <w:num w:numId="58">
    <w:abstractNumId w:val="24"/>
  </w:num>
  <w:num w:numId="59">
    <w:abstractNumId w:val="48"/>
  </w:num>
  <w:num w:numId="60">
    <w:abstractNumId w:val="66"/>
  </w:num>
  <w:num w:numId="61">
    <w:abstractNumId w:val="11"/>
  </w:num>
  <w:num w:numId="62">
    <w:abstractNumId w:val="46"/>
  </w:num>
  <w:num w:numId="63">
    <w:abstractNumId w:val="23"/>
  </w:num>
  <w:num w:numId="64">
    <w:abstractNumId w:val="27"/>
  </w:num>
  <w:num w:numId="65">
    <w:abstractNumId w:val="30"/>
  </w:num>
  <w:num w:numId="66">
    <w:abstractNumId w:val="70"/>
  </w:num>
  <w:num w:numId="67">
    <w:abstractNumId w:val="19"/>
  </w:num>
  <w:num w:numId="68">
    <w:abstractNumId w:val="44"/>
  </w:num>
  <w:num w:numId="69">
    <w:abstractNumId w:val="0"/>
  </w:num>
  <w:num w:numId="70">
    <w:abstractNumId w:val="63"/>
  </w:num>
  <w:num w:numId="71">
    <w:abstractNumId w:val="13"/>
  </w:num>
  <w:num w:numId="72">
    <w:abstractNumId w:val="22"/>
  </w:num>
  <w:num w:numId="73">
    <w:abstractNumId w:val="59"/>
  </w:num>
  <w:num w:numId="74">
    <w:abstractNumId w:val="3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05DB5"/>
    <w:rsid w:val="00003693"/>
    <w:rsid w:val="000058D8"/>
    <w:rsid w:val="00007E27"/>
    <w:rsid w:val="000173E4"/>
    <w:rsid w:val="00017CB2"/>
    <w:rsid w:val="00077D1E"/>
    <w:rsid w:val="000875DB"/>
    <w:rsid w:val="00091024"/>
    <w:rsid w:val="000927B4"/>
    <w:rsid w:val="00095105"/>
    <w:rsid w:val="000A1ACA"/>
    <w:rsid w:val="000A5E94"/>
    <w:rsid w:val="000B1F55"/>
    <w:rsid w:val="000C59F5"/>
    <w:rsid w:val="0010095F"/>
    <w:rsid w:val="00140DA5"/>
    <w:rsid w:val="00141762"/>
    <w:rsid w:val="001A00A3"/>
    <w:rsid w:val="001A2AC7"/>
    <w:rsid w:val="001E45E1"/>
    <w:rsid w:val="001E6DD7"/>
    <w:rsid w:val="00206B11"/>
    <w:rsid w:val="00207381"/>
    <w:rsid w:val="00210E76"/>
    <w:rsid w:val="00223348"/>
    <w:rsid w:val="00224CD7"/>
    <w:rsid w:val="00257352"/>
    <w:rsid w:val="00312AB2"/>
    <w:rsid w:val="00347FF0"/>
    <w:rsid w:val="003570F0"/>
    <w:rsid w:val="00365E57"/>
    <w:rsid w:val="00381946"/>
    <w:rsid w:val="00385570"/>
    <w:rsid w:val="003B6911"/>
    <w:rsid w:val="003D4D9A"/>
    <w:rsid w:val="0041669E"/>
    <w:rsid w:val="0042528C"/>
    <w:rsid w:val="00431A73"/>
    <w:rsid w:val="0043422A"/>
    <w:rsid w:val="00440FC1"/>
    <w:rsid w:val="0047252C"/>
    <w:rsid w:val="00483E4D"/>
    <w:rsid w:val="004962CA"/>
    <w:rsid w:val="004A191E"/>
    <w:rsid w:val="004B0F70"/>
    <w:rsid w:val="004C0B93"/>
    <w:rsid w:val="004C1CC1"/>
    <w:rsid w:val="005102EC"/>
    <w:rsid w:val="00510C22"/>
    <w:rsid w:val="0051451D"/>
    <w:rsid w:val="0053633A"/>
    <w:rsid w:val="005458EE"/>
    <w:rsid w:val="005524EF"/>
    <w:rsid w:val="005541BD"/>
    <w:rsid w:val="00555095"/>
    <w:rsid w:val="00561E33"/>
    <w:rsid w:val="00562CF0"/>
    <w:rsid w:val="005A404C"/>
    <w:rsid w:val="005B350B"/>
    <w:rsid w:val="005B3774"/>
    <w:rsid w:val="005E5C91"/>
    <w:rsid w:val="005F5C74"/>
    <w:rsid w:val="00612039"/>
    <w:rsid w:val="006333C1"/>
    <w:rsid w:val="0065706B"/>
    <w:rsid w:val="00685D60"/>
    <w:rsid w:val="007136C4"/>
    <w:rsid w:val="00723007"/>
    <w:rsid w:val="0072369E"/>
    <w:rsid w:val="00752EEA"/>
    <w:rsid w:val="0076156D"/>
    <w:rsid w:val="00790A98"/>
    <w:rsid w:val="007A13FB"/>
    <w:rsid w:val="007D6CFC"/>
    <w:rsid w:val="00801ADF"/>
    <w:rsid w:val="0080471A"/>
    <w:rsid w:val="00862E7B"/>
    <w:rsid w:val="008778B6"/>
    <w:rsid w:val="008850B7"/>
    <w:rsid w:val="00887EF4"/>
    <w:rsid w:val="00893EE1"/>
    <w:rsid w:val="008B6CE9"/>
    <w:rsid w:val="008D5C64"/>
    <w:rsid w:val="00905DB5"/>
    <w:rsid w:val="00910F95"/>
    <w:rsid w:val="009249C2"/>
    <w:rsid w:val="00935438"/>
    <w:rsid w:val="009552BF"/>
    <w:rsid w:val="00972CEA"/>
    <w:rsid w:val="00990449"/>
    <w:rsid w:val="00990A4B"/>
    <w:rsid w:val="009B143D"/>
    <w:rsid w:val="009E30A0"/>
    <w:rsid w:val="009F5E9B"/>
    <w:rsid w:val="00A01942"/>
    <w:rsid w:val="00A03D15"/>
    <w:rsid w:val="00A33BA5"/>
    <w:rsid w:val="00A34856"/>
    <w:rsid w:val="00A3648B"/>
    <w:rsid w:val="00A55771"/>
    <w:rsid w:val="00A772D8"/>
    <w:rsid w:val="00AC0958"/>
    <w:rsid w:val="00AC0FC8"/>
    <w:rsid w:val="00AC2044"/>
    <w:rsid w:val="00AE4F62"/>
    <w:rsid w:val="00AF649B"/>
    <w:rsid w:val="00B013FC"/>
    <w:rsid w:val="00B043C5"/>
    <w:rsid w:val="00B40330"/>
    <w:rsid w:val="00B8125C"/>
    <w:rsid w:val="00B9768B"/>
    <w:rsid w:val="00BC5B57"/>
    <w:rsid w:val="00BF2821"/>
    <w:rsid w:val="00C02310"/>
    <w:rsid w:val="00C32E3E"/>
    <w:rsid w:val="00C60E15"/>
    <w:rsid w:val="00C60E47"/>
    <w:rsid w:val="00C65232"/>
    <w:rsid w:val="00C916F8"/>
    <w:rsid w:val="00CB6338"/>
    <w:rsid w:val="00D00271"/>
    <w:rsid w:val="00D013EA"/>
    <w:rsid w:val="00D250A6"/>
    <w:rsid w:val="00D37320"/>
    <w:rsid w:val="00D5381B"/>
    <w:rsid w:val="00D549A7"/>
    <w:rsid w:val="00D6351C"/>
    <w:rsid w:val="00DD1ED9"/>
    <w:rsid w:val="00DD2731"/>
    <w:rsid w:val="00DE51A0"/>
    <w:rsid w:val="00DF0357"/>
    <w:rsid w:val="00DF711E"/>
    <w:rsid w:val="00E32774"/>
    <w:rsid w:val="00E3641A"/>
    <w:rsid w:val="00E60436"/>
    <w:rsid w:val="00E81FDA"/>
    <w:rsid w:val="00E90963"/>
    <w:rsid w:val="00ED5E27"/>
    <w:rsid w:val="00EE03C3"/>
    <w:rsid w:val="00F07345"/>
    <w:rsid w:val="00F17995"/>
    <w:rsid w:val="00F25315"/>
    <w:rsid w:val="00F27B57"/>
    <w:rsid w:val="00F42FB1"/>
    <w:rsid w:val="00F527AF"/>
    <w:rsid w:val="00FB51B7"/>
    <w:rsid w:val="00FC4D58"/>
    <w:rsid w:val="00FC68D6"/>
    <w:rsid w:val="00FD7331"/>
    <w:rsid w:val="00FE3D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DB5"/>
    <w:pPr>
      <w:spacing w:after="160" w:line="259" w:lineRule="auto"/>
    </w:pPr>
    <w:rPr>
      <w:rFonts w:ascii="Calibri" w:eastAsia="Calibri" w:hAnsi="Calibri" w:cs="Times New Roman"/>
    </w:rPr>
  </w:style>
  <w:style w:type="paragraph" w:styleId="Nagwek1">
    <w:name w:val="heading 1"/>
    <w:basedOn w:val="Normalny"/>
    <w:next w:val="Normalny"/>
    <w:link w:val="Nagwek1Znak"/>
    <w:uiPriority w:val="99"/>
    <w:qFormat/>
    <w:rsid w:val="001E6DD7"/>
    <w:pPr>
      <w:keepNext/>
      <w:tabs>
        <w:tab w:val="left" w:pos="0"/>
        <w:tab w:val="left" w:pos="993"/>
      </w:tabs>
      <w:spacing w:after="0" w:line="240" w:lineRule="auto"/>
      <w:jc w:val="center"/>
      <w:outlineLvl w:val="0"/>
    </w:pPr>
    <w:rPr>
      <w:rFonts w:ascii="Cambria" w:eastAsia="Times New Roman" w:hAnsi="Cambria"/>
      <w:b/>
      <w:bCs/>
      <w:kern w:val="32"/>
      <w:sz w:val="32"/>
      <w:szCs w:val="32"/>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05DB5"/>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905DB5"/>
    <w:rPr>
      <w:i/>
      <w:iCs/>
    </w:rPr>
  </w:style>
  <w:style w:type="paragraph" w:styleId="Akapitzlist">
    <w:name w:val="List Paragraph"/>
    <w:basedOn w:val="Normalny"/>
    <w:uiPriority w:val="34"/>
    <w:qFormat/>
    <w:rsid w:val="00905DB5"/>
    <w:pPr>
      <w:spacing w:after="0" w:line="240" w:lineRule="auto"/>
      <w:ind w:left="720"/>
      <w:contextualSpacing/>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905DB5"/>
    <w:pPr>
      <w:tabs>
        <w:tab w:val="center" w:pos="4536"/>
        <w:tab w:val="right" w:pos="9072"/>
      </w:tabs>
    </w:pPr>
  </w:style>
  <w:style w:type="character" w:customStyle="1" w:styleId="StopkaZnak">
    <w:name w:val="Stopka Znak"/>
    <w:basedOn w:val="Domylnaczcionkaakapitu"/>
    <w:link w:val="Stopka"/>
    <w:uiPriority w:val="99"/>
    <w:rsid w:val="00905DB5"/>
    <w:rPr>
      <w:rFonts w:ascii="Calibri" w:eastAsia="Calibri" w:hAnsi="Calibri" w:cs="Times New Roman"/>
    </w:rPr>
  </w:style>
  <w:style w:type="character" w:styleId="Hipercze">
    <w:name w:val="Hyperlink"/>
    <w:basedOn w:val="Domylnaczcionkaakapitu"/>
    <w:uiPriority w:val="99"/>
    <w:unhideWhenUsed/>
    <w:rsid w:val="00905DB5"/>
    <w:rPr>
      <w:color w:val="0000FF"/>
      <w:u w:val="single"/>
    </w:rPr>
  </w:style>
  <w:style w:type="character" w:customStyle="1" w:styleId="alb">
    <w:name w:val="a_lb"/>
    <w:basedOn w:val="Domylnaczcionkaakapitu"/>
    <w:rsid w:val="00905DB5"/>
  </w:style>
  <w:style w:type="character" w:customStyle="1" w:styleId="text-justify">
    <w:name w:val="text-justify"/>
    <w:basedOn w:val="Domylnaczcionkaakapitu"/>
    <w:rsid w:val="00905DB5"/>
  </w:style>
  <w:style w:type="paragraph" w:styleId="Tekstpodstawowy">
    <w:name w:val="Body Text"/>
    <w:basedOn w:val="Normalny"/>
    <w:link w:val="TekstpodstawowyZnak1"/>
    <w:uiPriority w:val="99"/>
    <w:rsid w:val="000875DB"/>
    <w:pPr>
      <w:tabs>
        <w:tab w:val="righ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semiHidden/>
    <w:rsid w:val="000875DB"/>
    <w:rPr>
      <w:rFonts w:ascii="Calibri" w:eastAsia="Calibri" w:hAnsi="Calibri" w:cs="Times New Roman"/>
    </w:rPr>
  </w:style>
  <w:style w:type="character" w:customStyle="1" w:styleId="TekstpodstawowyZnak1">
    <w:name w:val="Tekst podstawowy Znak1"/>
    <w:link w:val="Tekstpodstawowy"/>
    <w:uiPriority w:val="99"/>
    <w:rsid w:val="000875DB"/>
    <w:rPr>
      <w:rFonts w:ascii="Times New Roman" w:eastAsia="Times New Roman" w:hAnsi="Times New Roman" w:cs="Times New Roman"/>
      <w:sz w:val="24"/>
      <w:szCs w:val="24"/>
    </w:rPr>
  </w:style>
  <w:style w:type="paragraph" w:styleId="Nagwek">
    <w:name w:val="header"/>
    <w:basedOn w:val="Normalny"/>
    <w:link w:val="NagwekZnak"/>
    <w:rsid w:val="00347FF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347FF0"/>
    <w:rPr>
      <w:rFonts w:ascii="Times New Roman" w:eastAsia="Times New Roman" w:hAnsi="Times New Roman" w:cs="Times New Roman"/>
      <w:sz w:val="24"/>
      <w:szCs w:val="24"/>
      <w:lang w:eastAsia="pl-PL"/>
    </w:rPr>
  </w:style>
  <w:style w:type="paragraph" w:styleId="Bezodstpw">
    <w:name w:val="No Spacing"/>
    <w:uiPriority w:val="1"/>
    <w:qFormat/>
    <w:rsid w:val="00E81FDA"/>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9"/>
    <w:rsid w:val="001E6DD7"/>
    <w:rPr>
      <w:rFonts w:ascii="Cambria" w:eastAsia="Times New Roman" w:hAnsi="Cambria" w:cs="Times New Roman"/>
      <w:b/>
      <w:bCs/>
      <w:kern w:val="32"/>
      <w:sz w:val="32"/>
      <w:szCs w:val="32"/>
      <w:lang/>
    </w:rPr>
  </w:style>
  <w:style w:type="paragraph" w:styleId="Tekstpodstawowy2">
    <w:name w:val="Body Text 2"/>
    <w:basedOn w:val="Normalny"/>
    <w:link w:val="Tekstpodstawowy2Znak"/>
    <w:uiPriority w:val="99"/>
    <w:unhideWhenUsed/>
    <w:rsid w:val="001E6DD7"/>
    <w:pPr>
      <w:spacing w:after="120" w:line="480" w:lineRule="auto"/>
    </w:pPr>
    <w:rPr>
      <w:rFonts w:ascii="Times New Roman" w:eastAsia="Batang" w:hAnsi="Times New Roman"/>
      <w:sz w:val="24"/>
      <w:szCs w:val="24"/>
      <w:lang w:eastAsia="ko-KR"/>
    </w:rPr>
  </w:style>
  <w:style w:type="character" w:customStyle="1" w:styleId="Tekstpodstawowy2Znak">
    <w:name w:val="Tekst podstawowy 2 Znak"/>
    <w:basedOn w:val="Domylnaczcionkaakapitu"/>
    <w:link w:val="Tekstpodstawowy2"/>
    <w:uiPriority w:val="99"/>
    <w:rsid w:val="001E6DD7"/>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stargardzki"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zampub@powiatstargardzki.eu"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przetargi@powiatstargardzki.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zampub@powiatstargardz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iod@powiatstargardzki.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ampub@powiatstargardzki.eu"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owiatstargardz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zampub@powiatstargardzki.eu" TargetMode="External"/><Relationship Id="rId30" Type="http://schemas.openxmlformats.org/officeDocument/2006/relationships/hyperlink" Target="mailto:inwestycje@powiatstargardzki.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68993-9A9E-4F8E-BDBA-6DBF8718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21</Pages>
  <Words>8748</Words>
  <Characters>52490</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izwikiewicz</dc:creator>
  <cp:lastModifiedBy>bostrowska</cp:lastModifiedBy>
  <cp:revision>36</cp:revision>
  <cp:lastPrinted>2021-06-24T09:32:00Z</cp:lastPrinted>
  <dcterms:created xsi:type="dcterms:W3CDTF">2021-05-31T13:44:00Z</dcterms:created>
  <dcterms:modified xsi:type="dcterms:W3CDTF">2021-06-24T09:38:00Z</dcterms:modified>
</cp:coreProperties>
</file>