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FF4C1" w14:textId="77777777" w:rsidR="00443543" w:rsidRDefault="00443543" w:rsidP="00443543">
      <w:pPr>
        <w:rPr>
          <w:b/>
          <w:sz w:val="22"/>
          <w:szCs w:val="22"/>
        </w:rPr>
        <w:sectPr w:rsidR="00443543">
          <w:pgSz w:w="11906" w:h="16838"/>
          <w:pgMar w:top="1417" w:right="1417" w:bottom="1417" w:left="1417" w:header="708" w:footer="708" w:gutter="0"/>
          <w:cols w:space="708"/>
        </w:sectPr>
      </w:pPr>
    </w:p>
    <w:p w14:paraId="2D4D6801" w14:textId="77777777" w:rsidR="00443543" w:rsidRDefault="00443543" w:rsidP="0044354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14:paraId="0D9BCAAE" w14:textId="77777777" w:rsidR="00443543" w:rsidRDefault="00443543" w:rsidP="00443543">
      <w:pPr>
        <w:jc w:val="right"/>
        <w:rPr>
          <w:b/>
          <w:sz w:val="22"/>
          <w:szCs w:val="22"/>
        </w:rPr>
      </w:pPr>
    </w:p>
    <w:p w14:paraId="2CBB204C" w14:textId="77777777" w:rsidR="00443543" w:rsidRDefault="00443543" w:rsidP="00443543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................................., dnia ......................... 2020 r.</w:t>
      </w: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</w:tblGrid>
      <w:tr w:rsidR="00443543" w14:paraId="454B7054" w14:textId="77777777" w:rsidTr="00443543">
        <w:trPr>
          <w:trHeight w:val="112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C819" w14:textId="77777777" w:rsidR="00443543" w:rsidRDefault="00443543">
            <w:pPr>
              <w:spacing w:before="12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E531B4F" w14:textId="77777777" w:rsidR="00443543" w:rsidRDefault="00443543">
            <w:pPr>
              <w:spacing w:before="120" w:line="256" w:lineRule="auto"/>
              <w:rPr>
                <w:sz w:val="22"/>
                <w:szCs w:val="22"/>
                <w:vertAlign w:val="subscript"/>
                <w:lang w:eastAsia="en-US"/>
              </w:rPr>
            </w:pPr>
            <w:r>
              <w:rPr>
                <w:sz w:val="22"/>
                <w:szCs w:val="22"/>
                <w:vertAlign w:val="subscript"/>
                <w:lang w:eastAsia="en-US"/>
              </w:rPr>
              <w:t>Pieczęć nagłówkowa Zleceniobiorcy</w:t>
            </w:r>
          </w:p>
        </w:tc>
      </w:tr>
    </w:tbl>
    <w:p w14:paraId="7A211D0E" w14:textId="77777777" w:rsidR="00443543" w:rsidRDefault="00443543" w:rsidP="00443543">
      <w:p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textWrapping" w:clear="all"/>
      </w:r>
    </w:p>
    <w:tbl>
      <w:tblPr>
        <w:tblW w:w="964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43543" w14:paraId="2584F049" w14:textId="77777777" w:rsidTr="00443543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63649A6B" w14:textId="77777777" w:rsidR="00443543" w:rsidRDefault="00443543">
            <w:pPr>
              <w:pStyle w:val="Nagwek2"/>
              <w:spacing w:before="120" w:line="256" w:lineRule="auto"/>
              <w:ind w:left="214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Wykaz prac podobnych</w:t>
            </w:r>
          </w:p>
        </w:tc>
      </w:tr>
    </w:tbl>
    <w:p w14:paraId="7802EC32" w14:textId="77777777" w:rsidR="00443543" w:rsidRDefault="00443543" w:rsidP="00443543">
      <w:pPr>
        <w:jc w:val="both"/>
        <w:rPr>
          <w:sz w:val="22"/>
          <w:szCs w:val="22"/>
        </w:rPr>
      </w:pPr>
    </w:p>
    <w:p w14:paraId="232C258A" w14:textId="77777777" w:rsidR="00443543" w:rsidRDefault="00443543" w:rsidP="00443543">
      <w:pPr>
        <w:jc w:val="both"/>
        <w:rPr>
          <w:sz w:val="22"/>
          <w:szCs w:val="22"/>
        </w:rPr>
      </w:pPr>
      <w:r>
        <w:rPr>
          <w:sz w:val="22"/>
          <w:szCs w:val="22"/>
        </w:rPr>
        <w:t>Wykaz wykonanych usług w okresie ostatnich 3 lat przed upływem terminu składania ofert, tj. od .................., odpowiadających swoim rodzajem usługom stanowiącym przedmiot zamówienia*:</w:t>
      </w:r>
    </w:p>
    <w:p w14:paraId="6FA8DDD8" w14:textId="77777777" w:rsidR="00443543" w:rsidRDefault="00443543" w:rsidP="00443543">
      <w:pPr>
        <w:jc w:val="both"/>
        <w:rPr>
          <w:sz w:val="22"/>
          <w:szCs w:val="22"/>
        </w:rPr>
      </w:pP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647"/>
        <w:gridCol w:w="10"/>
        <w:gridCol w:w="1832"/>
        <w:gridCol w:w="1700"/>
        <w:gridCol w:w="1559"/>
        <w:gridCol w:w="1612"/>
      </w:tblGrid>
      <w:tr w:rsidR="00443543" w14:paraId="08D72CF3" w14:textId="77777777" w:rsidTr="00443543">
        <w:trPr>
          <w:cantSplit/>
          <w:trHeight w:val="230"/>
          <w:jc w:val="center"/>
        </w:trPr>
        <w:tc>
          <w:tcPr>
            <w:tcW w:w="26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C53A8F2" w14:textId="77777777" w:rsidR="00443543" w:rsidRDefault="0044354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Przedmiot zamówienia</w:t>
            </w:r>
          </w:p>
          <w:p w14:paraId="708520F4" w14:textId="77777777" w:rsidR="00443543" w:rsidRDefault="0044354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(rodzaj wykonywanych czynności)</w:t>
            </w: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3E4E3710" w14:textId="77777777" w:rsidR="00443543" w:rsidRDefault="0044354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9A3358E" w14:textId="77777777" w:rsidR="00443543" w:rsidRDefault="0044354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Termin realizacji</w:t>
            </w:r>
          </w:p>
        </w:tc>
        <w:tc>
          <w:tcPr>
            <w:tcW w:w="1613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654A7322" w14:textId="77777777" w:rsidR="00443543" w:rsidRDefault="0044354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i adres</w:t>
            </w:r>
          </w:p>
          <w:p w14:paraId="742FC46D" w14:textId="77777777" w:rsidR="00443543" w:rsidRDefault="0044354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Zamawiającego/ Zleceniodawcy</w:t>
            </w:r>
          </w:p>
          <w:p w14:paraId="678F8B12" w14:textId="77777777" w:rsidR="00443543" w:rsidRDefault="0044354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miejsce wykonania</w:t>
            </w:r>
          </w:p>
        </w:tc>
      </w:tr>
      <w:tr w:rsidR="00443543" w14:paraId="0505A8EB" w14:textId="77777777" w:rsidTr="00443543">
        <w:trPr>
          <w:cantSplit/>
          <w:trHeight w:val="379"/>
          <w:jc w:val="center"/>
        </w:trPr>
        <w:tc>
          <w:tcPr>
            <w:tcW w:w="450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1E41FF9" w14:textId="77777777" w:rsidR="00443543" w:rsidRDefault="0044354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vMerge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67AB680D" w14:textId="77777777" w:rsidR="00443543" w:rsidRDefault="0044354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5C39756" w14:textId="77777777" w:rsidR="00443543" w:rsidRDefault="0044354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początek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B918533" w14:textId="77777777" w:rsidR="00443543" w:rsidRDefault="0044354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koniec</w:t>
            </w:r>
          </w:p>
          <w:p w14:paraId="08AFCFE5" w14:textId="77777777" w:rsidR="00443543" w:rsidRDefault="0044354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5BC739EA" w14:textId="77777777" w:rsidR="00443543" w:rsidRDefault="0044354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43543" w14:paraId="32CD016F" w14:textId="77777777" w:rsidTr="00443543">
        <w:trPr>
          <w:cantSplit/>
          <w:trHeight w:val="2018"/>
          <w:jc w:val="center"/>
        </w:trPr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DE9DB" w14:textId="77777777" w:rsidR="00443543" w:rsidRDefault="004435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715007" w14:textId="77777777" w:rsidR="00443543" w:rsidRDefault="004435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F17CB5F" w14:textId="77777777" w:rsidR="00443543" w:rsidRDefault="004435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EE1E981" w14:textId="77777777" w:rsidR="00443543" w:rsidRDefault="004435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1BC7EC95" w14:textId="77777777" w:rsidR="00443543" w:rsidRDefault="004435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FCBC720" w14:textId="77777777" w:rsidR="00443543" w:rsidRDefault="004435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7A2FCE7" w14:textId="77777777" w:rsidR="00443543" w:rsidRDefault="0044354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7DBCDF27" w14:textId="77777777" w:rsidR="00443543" w:rsidRDefault="00443543" w:rsidP="00443543">
      <w:pPr>
        <w:numPr>
          <w:ilvl w:val="3"/>
          <w:numId w:val="1"/>
        </w:numPr>
        <w:spacing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* za usługi odpowiadające rodzajem usługom stanowiącym przedmiot zamówienia, Zleceniodawca uzna wykonanie lub wykonywanie w okresie ostatnich trzech lat, licząc od dnia wszczęcia niniejszego postępowania, a jeżeli okres prowadzenia działalności jest krótszy – w tym okresie, co najmniej 2 usług polegających na archiwizacji dokumentów, o  wartości minimum 10 000,00 zł brutto każda usługa, wykonywanych na rzecz podmiotów publicznych: administracji bądź jednostek samorządu terytorialnego bądź jednostek organizacyjnych przywołanych podmiotów.</w:t>
      </w:r>
    </w:p>
    <w:p w14:paraId="51C9E795" w14:textId="77777777" w:rsidR="00443543" w:rsidRDefault="00443543" w:rsidP="00443543">
      <w:pPr>
        <w:spacing w:before="120"/>
        <w:ind w:left="284" w:hanging="294"/>
        <w:jc w:val="both"/>
        <w:rPr>
          <w:sz w:val="20"/>
          <w:szCs w:val="20"/>
        </w:rPr>
      </w:pPr>
    </w:p>
    <w:p w14:paraId="49C62841" w14:textId="77777777" w:rsidR="00443543" w:rsidRDefault="00443543" w:rsidP="00443543">
      <w:pPr>
        <w:spacing w:after="120"/>
        <w:jc w:val="both"/>
        <w:rPr>
          <w:sz w:val="22"/>
          <w:szCs w:val="22"/>
        </w:rPr>
      </w:pPr>
    </w:p>
    <w:p w14:paraId="52031962" w14:textId="77777777" w:rsidR="00443543" w:rsidRDefault="00443543" w:rsidP="00443543">
      <w:pPr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br/>
      </w:r>
      <w:r>
        <w:rPr>
          <w:sz w:val="22"/>
          <w:szCs w:val="22"/>
          <w:vertAlign w:val="superscript"/>
        </w:rPr>
        <w:t xml:space="preserve">        Podpis osoby reprezentującej Zleceniobiorcę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5BF1A149" w14:textId="77777777" w:rsidR="00443543" w:rsidRDefault="00443543" w:rsidP="00443543">
      <w:pPr>
        <w:rPr>
          <w:b/>
          <w:bCs/>
          <w:sz w:val="22"/>
          <w:szCs w:val="22"/>
        </w:rPr>
        <w:sectPr w:rsidR="0044354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5FC561CE" w14:textId="77777777" w:rsidR="00443543" w:rsidRDefault="00443543" w:rsidP="00443543">
      <w:pPr>
        <w:rPr>
          <w:sz w:val="22"/>
          <w:szCs w:val="22"/>
        </w:rPr>
      </w:pPr>
    </w:p>
    <w:p w14:paraId="32461871" w14:textId="77777777" w:rsidR="00443543" w:rsidRDefault="00443543" w:rsidP="00443543">
      <w:pPr>
        <w:rPr>
          <w:sz w:val="22"/>
          <w:szCs w:val="22"/>
        </w:rPr>
      </w:pPr>
    </w:p>
    <w:p w14:paraId="46248383" w14:textId="77777777" w:rsidR="00443543" w:rsidRDefault="00443543" w:rsidP="00443543">
      <w:pPr>
        <w:spacing w:before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14:paraId="01D617FA" w14:textId="77777777" w:rsidR="00443543" w:rsidRDefault="00443543" w:rsidP="00443543">
      <w:pPr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................................., dnia ......................... 2020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</w:tblGrid>
      <w:tr w:rsidR="00443543" w14:paraId="0434561C" w14:textId="77777777" w:rsidTr="00443543">
        <w:trPr>
          <w:trHeight w:val="137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E11" w14:textId="77777777" w:rsidR="00443543" w:rsidRDefault="00443543">
            <w:pPr>
              <w:spacing w:before="12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8F0D728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  <w:p w14:paraId="6A7ACDC1" w14:textId="77777777" w:rsidR="00443543" w:rsidRDefault="00443543">
            <w:pPr>
              <w:spacing w:before="120" w:line="256" w:lineRule="auto"/>
              <w:jc w:val="center"/>
              <w:rPr>
                <w:sz w:val="22"/>
                <w:szCs w:val="22"/>
                <w:vertAlign w:val="subscript"/>
                <w:lang w:eastAsia="en-US"/>
              </w:rPr>
            </w:pPr>
            <w:r>
              <w:rPr>
                <w:sz w:val="22"/>
                <w:szCs w:val="22"/>
                <w:vertAlign w:val="subscript"/>
                <w:lang w:eastAsia="en-US"/>
              </w:rPr>
              <w:t>Pieczęć nagłówkowa Zleceniobiorcy</w:t>
            </w:r>
          </w:p>
        </w:tc>
      </w:tr>
    </w:tbl>
    <w:p w14:paraId="66D82059" w14:textId="77777777" w:rsidR="00443543" w:rsidRDefault="00443543" w:rsidP="00443543">
      <w:pPr>
        <w:spacing w:before="120"/>
        <w:rPr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443543" w14:paraId="0A99E506" w14:textId="77777777" w:rsidTr="00443543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0C5DEEAC" w14:textId="77777777" w:rsidR="00443543" w:rsidRDefault="00443543">
            <w:pPr>
              <w:pStyle w:val="Nagwek2"/>
              <w:spacing w:before="120"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Wykaz osób przewidzianych do realizacji zamówienia</w:t>
            </w:r>
          </w:p>
        </w:tc>
      </w:tr>
    </w:tbl>
    <w:p w14:paraId="4CF3D4EC" w14:textId="77777777" w:rsidR="00443543" w:rsidRDefault="00443543" w:rsidP="00443543">
      <w:pPr>
        <w:jc w:val="both"/>
        <w:rPr>
          <w:sz w:val="22"/>
          <w:szCs w:val="22"/>
        </w:rPr>
      </w:pPr>
    </w:p>
    <w:p w14:paraId="413C2EFC" w14:textId="77777777" w:rsidR="00443543" w:rsidRDefault="00443543" w:rsidP="0044354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(my), niżej podpisany(i) </w:t>
      </w:r>
    </w:p>
    <w:p w14:paraId="3CE35DCD" w14:textId="77777777" w:rsidR="00443543" w:rsidRDefault="00443543" w:rsidP="0044354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9925CA8" w14:textId="77777777" w:rsidR="00443543" w:rsidRDefault="00443543" w:rsidP="0044354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działając w imieniu i na rzecz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EF99B67" w14:textId="77777777" w:rsidR="00443543" w:rsidRDefault="00443543" w:rsidP="00443543">
      <w:pPr>
        <w:spacing w:before="120"/>
        <w:ind w:firstLine="1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Oświadczam (my), że podmiot, który reprezentuję (my) dysponuje osobą, która posiada </w:t>
      </w:r>
      <w:r>
        <w:rPr>
          <w:color w:val="000000"/>
          <w:sz w:val="22"/>
          <w:szCs w:val="22"/>
        </w:rPr>
        <w:t>kwalifikacje zawodowe niezbędne do wykonania zamówienia, tj.</w:t>
      </w:r>
      <w:r>
        <w:rPr>
          <w:sz w:val="22"/>
          <w:szCs w:val="22"/>
        </w:rPr>
        <w:t xml:space="preserve"> posiadającą wiedzę nabytą na kursach lub szkoleniach oraz posiadającą co najmniej 3 letnie doświadczenie polegające na wykonywaniu czynności archiwizacji dokumentów. </w:t>
      </w:r>
    </w:p>
    <w:p w14:paraId="48CBC0B8" w14:textId="77777777" w:rsidR="00443543" w:rsidRDefault="00443543" w:rsidP="00443543">
      <w:pPr>
        <w:spacing w:before="120"/>
        <w:jc w:val="both"/>
        <w:rPr>
          <w:sz w:val="22"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842"/>
        <w:gridCol w:w="2127"/>
        <w:gridCol w:w="2409"/>
        <w:gridCol w:w="2127"/>
      </w:tblGrid>
      <w:tr w:rsidR="00443543" w14:paraId="1C267B39" w14:textId="77777777" w:rsidTr="004435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27E3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0F86" w14:textId="77777777" w:rsidR="00443543" w:rsidRDefault="0044354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AC05C46" w14:textId="77777777" w:rsidR="00443543" w:rsidRDefault="0044354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60A" w14:textId="77777777" w:rsidR="00443543" w:rsidRDefault="0044354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2DA5AF4" w14:textId="77777777" w:rsidR="00443543" w:rsidRDefault="0044354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wykonywanych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1D01" w14:textId="77777777" w:rsidR="00443543" w:rsidRDefault="0044354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9C58B74" w14:textId="77777777" w:rsidR="00443543" w:rsidRDefault="0044354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Kwalifikacje zawodowe, doświadczenie, kursy, szkolenia</w:t>
            </w:r>
          </w:p>
          <w:p w14:paraId="1A839DAF" w14:textId="77777777" w:rsidR="00443543" w:rsidRDefault="0044354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36C" w14:textId="77777777" w:rsidR="00443543" w:rsidRDefault="0044354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306EFB2" w14:textId="77777777" w:rsidR="00443543" w:rsidRDefault="0044354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Podstawa do dysponowania osobami</w:t>
            </w:r>
          </w:p>
        </w:tc>
      </w:tr>
      <w:tr w:rsidR="00443543" w14:paraId="3ACC3B38" w14:textId="77777777" w:rsidTr="004435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0158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32F5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BE5D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C10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2967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43543" w14:paraId="1CA9076A" w14:textId="77777777" w:rsidTr="004435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B546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7C8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5F7" w14:textId="77777777" w:rsidR="00443543" w:rsidRDefault="0044354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2B6A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76EB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43543" w14:paraId="54EAB67C" w14:textId="77777777" w:rsidTr="004435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3285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D6F5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4926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0FF8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7CC8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43543" w14:paraId="5A3F000A" w14:textId="77777777" w:rsidTr="004435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84DE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1FF9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7FCD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CE57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A49D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43543" w14:paraId="6CA93306" w14:textId="77777777" w:rsidTr="004435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53C7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D275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B231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B3A2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950" w14:textId="77777777" w:rsidR="00443543" w:rsidRDefault="00443543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2175987" w14:textId="77777777" w:rsidR="00443543" w:rsidRDefault="00443543" w:rsidP="00443543">
      <w:pPr>
        <w:ind w:firstLine="708"/>
        <w:jc w:val="both"/>
        <w:rPr>
          <w:b/>
          <w:sz w:val="22"/>
          <w:szCs w:val="22"/>
        </w:rPr>
      </w:pPr>
    </w:p>
    <w:p w14:paraId="44D25CB2" w14:textId="77777777" w:rsidR="00443543" w:rsidRDefault="00443543" w:rsidP="004435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UWAGA: JEŻELI ZLECENIOBIORCA WYKAŻE OSOBY, KTÓRYMI BĘDZIE DYSPONOWAŁ OD INNEGO PODMIOTU, ZAŁĄCZA PISEMNE ZOBOWIĄZANIE INNYCH PODMIOTÓW DO ODDANIA MU DO DYSPOZYCJI TYCH OSÓB, NA OKRES KORZYSTANIA Z NICH PRZY WYKONYWANIU ZAMÓWIENIA. </w:t>
      </w:r>
    </w:p>
    <w:p w14:paraId="553AEB89" w14:textId="77777777" w:rsidR="00443543" w:rsidRDefault="00443543" w:rsidP="00443543">
      <w:pPr>
        <w:spacing w:before="120"/>
        <w:rPr>
          <w:sz w:val="22"/>
          <w:szCs w:val="22"/>
        </w:rPr>
      </w:pPr>
    </w:p>
    <w:p w14:paraId="506ABC90" w14:textId="77777777" w:rsidR="00443543" w:rsidRDefault="00443543" w:rsidP="00443543">
      <w:pPr>
        <w:spacing w:before="120"/>
        <w:ind w:left="4956"/>
        <w:jc w:val="both"/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br/>
        <w:t xml:space="preserve">          </w:t>
      </w:r>
      <w:r>
        <w:rPr>
          <w:sz w:val="22"/>
          <w:szCs w:val="22"/>
          <w:vertAlign w:val="superscript"/>
        </w:rPr>
        <w:t>Podpis osoby reprezentującej Zleceniobiorcę</w:t>
      </w:r>
      <w:r>
        <w:rPr>
          <w:b/>
          <w:sz w:val="22"/>
          <w:szCs w:val="22"/>
        </w:rPr>
        <w:t xml:space="preserve">         </w:t>
      </w:r>
    </w:p>
    <w:p w14:paraId="142A55C0" w14:textId="77777777" w:rsidR="006543FB" w:rsidRDefault="006543FB"/>
    <w:sectPr w:rsidR="0065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17011"/>
    <w:multiLevelType w:val="hybridMultilevel"/>
    <w:tmpl w:val="6A3C0136"/>
    <w:lvl w:ilvl="0" w:tplc="F56E4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0E8D2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43"/>
    <w:rsid w:val="00443543"/>
    <w:rsid w:val="0065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E3E0"/>
  <w15:chartTrackingRefBased/>
  <w15:docId w15:val="{746B62AA-C3C3-4D71-BB0C-537582B3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54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przewodniczacy</dc:creator>
  <cp:keywords/>
  <dc:description/>
  <cp:lastModifiedBy>przewodniczacy</cp:lastModifiedBy>
  <cp:revision>1</cp:revision>
  <dcterms:created xsi:type="dcterms:W3CDTF">2020-09-03T11:10:00Z</dcterms:created>
  <dcterms:modified xsi:type="dcterms:W3CDTF">2020-09-03T11:10:00Z</dcterms:modified>
</cp:coreProperties>
</file>