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CCB0A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  <w:t xml:space="preserve">Załącznik nr </w:t>
      </w:r>
      <w:r w:rsidR="000B46B6" w:rsidRPr="003D3236">
        <w:rPr>
          <w:rFonts w:asciiTheme="minorHAnsi" w:hAnsiTheme="minorHAnsi" w:cstheme="minorHAnsi"/>
          <w:b/>
        </w:rPr>
        <w:t>4</w:t>
      </w:r>
    </w:p>
    <w:p w14:paraId="6EE61CAA" w14:textId="77777777" w:rsidR="0028110E" w:rsidRPr="00EB09A0" w:rsidRDefault="0028110E" w:rsidP="0028110E">
      <w:pPr>
        <w:shd w:val="clear" w:color="auto" w:fill="FFFFFF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110E" w:rsidRPr="0028110E" w14:paraId="073D42E9" w14:textId="77777777" w:rsidTr="00195F81">
        <w:trPr>
          <w:trHeight w:val="927"/>
          <w:jc w:val="center"/>
        </w:trPr>
        <w:tc>
          <w:tcPr>
            <w:tcW w:w="9212" w:type="dxa"/>
            <w:shd w:val="clear" w:color="auto" w:fill="FFFFFF"/>
            <w:vAlign w:val="center"/>
          </w:tcPr>
          <w:p w14:paraId="0CE6A464" w14:textId="77777777" w:rsidR="0028110E" w:rsidRPr="0028110E" w:rsidRDefault="0028110E" w:rsidP="00195F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110E">
              <w:rPr>
                <w:rFonts w:asciiTheme="minorHAnsi" w:hAnsiTheme="minorHAnsi" w:cstheme="minorHAnsi"/>
                <w:b/>
                <w:bCs/>
              </w:rPr>
              <w:t xml:space="preserve">Oświadczenie o braku podstaw do wykluczenia z postępowania </w:t>
            </w:r>
            <w:r w:rsidRPr="0028110E">
              <w:rPr>
                <w:rFonts w:asciiTheme="minorHAnsi" w:hAnsiTheme="minorHAnsi" w:cstheme="minorHAnsi"/>
                <w:b/>
                <w:bCs/>
              </w:rPr>
              <w:br/>
              <w:t>oraz o spełnieniu warunków udziału w postępowaniu</w:t>
            </w:r>
          </w:p>
        </w:tc>
      </w:tr>
    </w:tbl>
    <w:p w14:paraId="543C890F" w14:textId="77777777" w:rsidR="0028110E" w:rsidRPr="00EB09A0" w:rsidRDefault="0028110E" w:rsidP="0028110E">
      <w:pPr>
        <w:shd w:val="clear" w:color="auto" w:fill="FFFFFF"/>
        <w:rPr>
          <w:bCs/>
        </w:rPr>
      </w:pPr>
    </w:p>
    <w:p w14:paraId="3162E8EE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Ja (my), niżej podpisany(i) </w:t>
      </w:r>
    </w:p>
    <w:p w14:paraId="3A8EBC31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28110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</w:t>
      </w:r>
      <w:r w:rsidRPr="0028110E">
        <w:rPr>
          <w:rFonts w:asciiTheme="minorHAnsi" w:hAnsiTheme="minorHAnsi" w:cstheme="minorHAnsi"/>
          <w:bCs/>
        </w:rPr>
        <w:t>..........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(imię i nazwisko, stanowisko/podstawa do reprezentacji)</w:t>
      </w:r>
    </w:p>
    <w:p w14:paraId="10D67374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>działając w imieniu i na rzecz</w:t>
      </w:r>
    </w:p>
    <w:p w14:paraId="0E17DFD7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(pełna nazwa/firma, adres, w zależności od podmiotu: NIP/PESEL, KRS/</w:t>
      </w:r>
      <w:proofErr w:type="spellStart"/>
      <w:r w:rsidRPr="0028110E">
        <w:rPr>
          <w:rFonts w:asciiTheme="minorHAnsi" w:hAnsiTheme="minorHAnsi" w:cstheme="minorHAnsi"/>
          <w:bCs/>
          <w:i/>
          <w:sz w:val="20"/>
          <w:szCs w:val="20"/>
        </w:rPr>
        <w:t>CEiDG</w:t>
      </w:r>
      <w:proofErr w:type="spellEnd"/>
      <w:r w:rsidRPr="0028110E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44F3058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3A27343A" w14:textId="104A92AD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>Na potrzeby postępowania o udzielenie zamówienia na</w:t>
      </w:r>
      <w:r w:rsidR="00BC0381">
        <w:rPr>
          <w:rFonts w:asciiTheme="minorHAnsi" w:hAnsiTheme="minorHAnsi" w:cstheme="minorHAnsi"/>
          <w:bCs/>
        </w:rPr>
        <w:t xml:space="preserve"> dostawę</w:t>
      </w:r>
      <w:r w:rsidRPr="0028110E">
        <w:rPr>
          <w:rFonts w:asciiTheme="minorHAnsi" w:hAnsiTheme="minorHAnsi" w:cstheme="minorHAnsi"/>
          <w:bCs/>
        </w:rPr>
        <w:t xml:space="preserve"> </w:t>
      </w:r>
      <w:r w:rsidR="00BC0381">
        <w:rPr>
          <w:rFonts w:asciiTheme="minorHAnsi" w:hAnsiTheme="minorHAnsi" w:cstheme="minorHAnsi"/>
          <w:b/>
          <w:i/>
          <w:sz w:val="22"/>
          <w:szCs w:val="22"/>
        </w:rPr>
        <w:t>Oprogramowania</w:t>
      </w:r>
      <w:r w:rsidR="00BC0381" w:rsidRPr="00F41A63">
        <w:rPr>
          <w:rFonts w:asciiTheme="minorHAnsi" w:hAnsiTheme="minorHAnsi" w:cstheme="minorHAnsi"/>
          <w:b/>
          <w:i/>
          <w:sz w:val="22"/>
          <w:szCs w:val="22"/>
        </w:rPr>
        <w:t xml:space="preserve"> do wideokonferencji- roczna subskrypcja</w:t>
      </w:r>
      <w:r w:rsidRPr="0028110E">
        <w:rPr>
          <w:rFonts w:asciiTheme="minorHAnsi" w:hAnsiTheme="minorHAnsi" w:cstheme="minorHAnsi"/>
          <w:bCs/>
        </w:rPr>
        <w:t>, oświadczam, co następuje:</w:t>
      </w:r>
    </w:p>
    <w:p w14:paraId="0D0B736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B572A8F" w14:textId="254EFD63" w:rsidR="0028110E" w:rsidRPr="0028110E" w:rsidRDefault="0028110E" w:rsidP="0028110E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nie podlegam wykluczeniu z postępowania na podstawie przesłanek określonych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t xml:space="preserve">w Dziale V pkt 2 </w:t>
      </w:r>
      <w:r w:rsidRPr="0028110E">
        <w:rPr>
          <w:rFonts w:asciiTheme="minorHAnsi" w:hAnsiTheme="minorHAnsi" w:cstheme="minorHAnsi"/>
          <w:bCs/>
          <w:sz w:val="24"/>
          <w:szCs w:val="24"/>
        </w:rPr>
        <w:t>zaproszenia do składania ofert.</w:t>
      </w:r>
    </w:p>
    <w:p w14:paraId="2A08784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1FA3A5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179C1410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  (data, podpis)</w:t>
      </w:r>
    </w:p>
    <w:p w14:paraId="59BA6D1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5FF83644" w14:textId="625B88CE" w:rsidR="0028110E" w:rsidRPr="0028110E" w:rsidRDefault="0028110E" w:rsidP="0028110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zachodzą w stosunku do mnie podstawy wykluczenia z postępowania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  <w:t xml:space="preserve">na podstawie przesłanek określonych w Dziale V pkt 2, tj. …………………………….. </w:t>
      </w:r>
    </w:p>
    <w:p w14:paraId="5046B4E8" w14:textId="6C9C341E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  <w:i/>
        </w:rPr>
        <w:t>(podać mającą zastosowanie podstawę wykluczenia spośród wymien</w:t>
      </w:r>
      <w:r>
        <w:rPr>
          <w:rFonts w:asciiTheme="minorHAnsi" w:hAnsiTheme="minorHAnsi" w:cstheme="minorHAnsi"/>
          <w:bCs/>
          <w:i/>
        </w:rPr>
        <w:t>ionych w Dziale V pkt 2</w:t>
      </w:r>
      <w:r w:rsidRPr="0028110E">
        <w:rPr>
          <w:rFonts w:asciiTheme="minorHAnsi" w:hAnsiTheme="minorHAnsi" w:cstheme="minorHAnsi"/>
          <w:bCs/>
          <w:i/>
        </w:rPr>
        <w:t>)</w:t>
      </w:r>
    </w:p>
    <w:p w14:paraId="4396F8D4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11D4C0F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29FBCFC6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3C5EA510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  <w:i/>
        </w:rPr>
      </w:pPr>
    </w:p>
    <w:p w14:paraId="15EF3141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28110E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441474F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7595A1F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Oświadczam, że wszystkie informacje podane w powyższych oświadczeniach są aktualne i zgodne </w:t>
      </w:r>
      <w:r w:rsidRPr="0028110E">
        <w:rPr>
          <w:rFonts w:asciiTheme="minorHAnsi" w:hAnsiTheme="minorHAnsi" w:cstheme="minorHAnsi"/>
          <w:bCs/>
        </w:rPr>
        <w:br/>
        <w:t>z prawdą oraz zostały przedstawione z pełną świadomością konsekwencji wprowadzenia Zamawiającego w błąd przy przedstawianiu informacji.</w:t>
      </w:r>
    </w:p>
    <w:p w14:paraId="29E3287C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A94F2FE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0F3ABADD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 xml:space="preserve">    </w:t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5B1F79CA" w14:textId="77777777" w:rsidR="00C535AC" w:rsidRPr="003D3236" w:rsidRDefault="00C535AC" w:rsidP="0028110E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14:paraId="61901B7D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</w:p>
    <w:p w14:paraId="707B73D5" w14:textId="77777777" w:rsidR="00D62193" w:rsidRPr="003D3236" w:rsidRDefault="00C535AC" w:rsidP="0028110E">
      <w:pPr>
        <w:spacing w:after="160" w:line="256" w:lineRule="auto"/>
        <w:rPr>
          <w:rFonts w:asciiTheme="minorHAnsi" w:eastAsia="Calibri" w:hAnsiTheme="minorHAnsi" w:cstheme="minorHAnsi"/>
          <w:lang w:eastAsia="en-US"/>
        </w:rPr>
      </w:pPr>
      <w:r w:rsidRPr="003D3236">
        <w:rPr>
          <w:rFonts w:asciiTheme="minorHAnsi" w:eastAsia="Calibri" w:hAnsiTheme="minorHAnsi" w:cstheme="minorHAnsi"/>
          <w:lang w:eastAsia="en-US"/>
        </w:rPr>
        <w:t>.........................................................</w:t>
      </w:r>
    </w:p>
    <w:sectPr w:rsidR="00D62193" w:rsidRPr="003D3236" w:rsidSect="00181474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177FF" w14:textId="77777777" w:rsidR="000B5305" w:rsidRDefault="000B5305">
      <w:r>
        <w:separator/>
      </w:r>
    </w:p>
  </w:endnote>
  <w:endnote w:type="continuationSeparator" w:id="0">
    <w:p w14:paraId="41DF5B10" w14:textId="77777777" w:rsidR="000B5305" w:rsidRDefault="000B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B7301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F8BD9" w14:textId="77777777" w:rsidR="000B5305" w:rsidRDefault="000B5305">
      <w:r>
        <w:separator/>
      </w:r>
    </w:p>
  </w:footnote>
  <w:footnote w:type="continuationSeparator" w:id="0">
    <w:p w14:paraId="422F84DA" w14:textId="77777777" w:rsidR="000B5305" w:rsidRDefault="000B5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F0DEE" w14:textId="61A5632C" w:rsidR="003E16C1" w:rsidRPr="005269D1" w:rsidRDefault="00B322A6" w:rsidP="005269D1">
    <w:pPr>
      <w:pStyle w:val="Nagwek"/>
      <w:rPr>
        <w:rFonts w:eastAsia="Ubunt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DA6860" wp14:editId="540150F3">
          <wp:simplePos x="0" y="0"/>
          <wp:positionH relativeFrom="column">
            <wp:posOffset>-523875</wp:posOffset>
          </wp:positionH>
          <wp:positionV relativeFrom="paragraph">
            <wp:posOffset>-104775</wp:posOffset>
          </wp:positionV>
          <wp:extent cx="7505700" cy="10648950"/>
          <wp:effectExtent l="0" t="0" r="0" b="0"/>
          <wp:wrapNone/>
          <wp:docPr id="1" name="Obraz 1" descr="papier firmow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pier firmow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5EA3"/>
    <w:multiLevelType w:val="hybridMultilevel"/>
    <w:tmpl w:val="67801AE6"/>
    <w:lvl w:ilvl="0" w:tplc="6AB070C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FB2616"/>
    <w:multiLevelType w:val="hybridMultilevel"/>
    <w:tmpl w:val="07D2687C"/>
    <w:lvl w:ilvl="0" w:tplc="B58AF4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5FFA"/>
    <w:multiLevelType w:val="hybridMultilevel"/>
    <w:tmpl w:val="78E8D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9C878A9"/>
    <w:multiLevelType w:val="hybridMultilevel"/>
    <w:tmpl w:val="338834E8"/>
    <w:lvl w:ilvl="0" w:tplc="FEB8884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2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21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3"/>
  </w:num>
  <w:num w:numId="22">
    <w:abstractNumId w:val="18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46B6"/>
    <w:rsid w:val="000B5305"/>
    <w:rsid w:val="000B70CC"/>
    <w:rsid w:val="000C1185"/>
    <w:rsid w:val="000C50BD"/>
    <w:rsid w:val="000C6945"/>
    <w:rsid w:val="000D2241"/>
    <w:rsid w:val="000F5E33"/>
    <w:rsid w:val="00100AA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041A"/>
    <w:rsid w:val="002112FD"/>
    <w:rsid w:val="00213DB9"/>
    <w:rsid w:val="0021698A"/>
    <w:rsid w:val="00237DCD"/>
    <w:rsid w:val="00242B3A"/>
    <w:rsid w:val="002468D5"/>
    <w:rsid w:val="00250224"/>
    <w:rsid w:val="00253595"/>
    <w:rsid w:val="00260C4F"/>
    <w:rsid w:val="00261A3A"/>
    <w:rsid w:val="00264765"/>
    <w:rsid w:val="00276F60"/>
    <w:rsid w:val="0028110E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78F6"/>
    <w:rsid w:val="00317951"/>
    <w:rsid w:val="003324A0"/>
    <w:rsid w:val="00334376"/>
    <w:rsid w:val="00334C4A"/>
    <w:rsid w:val="003438B7"/>
    <w:rsid w:val="00352321"/>
    <w:rsid w:val="00354FE7"/>
    <w:rsid w:val="00356240"/>
    <w:rsid w:val="0036195F"/>
    <w:rsid w:val="00363CB3"/>
    <w:rsid w:val="003907DC"/>
    <w:rsid w:val="00392392"/>
    <w:rsid w:val="00394C0A"/>
    <w:rsid w:val="003A17AE"/>
    <w:rsid w:val="003C162E"/>
    <w:rsid w:val="003D1E74"/>
    <w:rsid w:val="003D2BC2"/>
    <w:rsid w:val="003D3236"/>
    <w:rsid w:val="003D5910"/>
    <w:rsid w:val="003E16C1"/>
    <w:rsid w:val="003E1C94"/>
    <w:rsid w:val="003E3951"/>
    <w:rsid w:val="003F0316"/>
    <w:rsid w:val="0041305D"/>
    <w:rsid w:val="00413B91"/>
    <w:rsid w:val="004257D5"/>
    <w:rsid w:val="00435A67"/>
    <w:rsid w:val="00443EA7"/>
    <w:rsid w:val="00456928"/>
    <w:rsid w:val="00467F93"/>
    <w:rsid w:val="00471500"/>
    <w:rsid w:val="004800EC"/>
    <w:rsid w:val="004911E2"/>
    <w:rsid w:val="00492B9B"/>
    <w:rsid w:val="004931DC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90DF4"/>
    <w:rsid w:val="005A11FE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060A1"/>
    <w:rsid w:val="006110E5"/>
    <w:rsid w:val="00612EF9"/>
    <w:rsid w:val="00627328"/>
    <w:rsid w:val="00632F5B"/>
    <w:rsid w:val="006340DD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6F4313"/>
    <w:rsid w:val="0070520C"/>
    <w:rsid w:val="00725B93"/>
    <w:rsid w:val="00750447"/>
    <w:rsid w:val="007540A7"/>
    <w:rsid w:val="00762913"/>
    <w:rsid w:val="0077013F"/>
    <w:rsid w:val="00772F89"/>
    <w:rsid w:val="00784E61"/>
    <w:rsid w:val="007867B8"/>
    <w:rsid w:val="00794411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248"/>
    <w:rsid w:val="00911D57"/>
    <w:rsid w:val="00912277"/>
    <w:rsid w:val="0091643D"/>
    <w:rsid w:val="009231EB"/>
    <w:rsid w:val="0092693F"/>
    <w:rsid w:val="009305F1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22A6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0381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35AC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09C7"/>
    <w:rsid w:val="00CD1236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1BDB"/>
    <w:rsid w:val="00EE615D"/>
    <w:rsid w:val="00EF6CC3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586E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1FD42"/>
  <w15:docId w15:val="{4336E4B4-1E5D-4C4D-82B7-D3C715C1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EF6CC3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F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E5F9-B18F-4880-948F-A8B211BE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Ciołek</dc:creator>
  <cp:keywords/>
  <cp:lastModifiedBy>Dominika Ciołek</cp:lastModifiedBy>
  <cp:revision>15</cp:revision>
  <cp:lastPrinted>2023-07-27T12:49:00Z</cp:lastPrinted>
  <dcterms:created xsi:type="dcterms:W3CDTF">2023-05-25T07:28:00Z</dcterms:created>
  <dcterms:modified xsi:type="dcterms:W3CDTF">2023-07-27T12:51:00Z</dcterms:modified>
</cp:coreProperties>
</file>