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FC" w:rsidRPr="003516BC" w:rsidRDefault="00CD0AD0" w:rsidP="00CD0AD0">
      <w:pPr>
        <w:spacing w:after="0"/>
        <w:jc w:val="both"/>
        <w:rPr>
          <w:rFonts w:ascii="Times New Roman" w:hAnsi="Times New Roman" w:cs="Times New Roman"/>
        </w:rPr>
      </w:pPr>
      <w:r w:rsidRPr="00A50E6F">
        <w:rPr>
          <w:rFonts w:ascii="Times New Roman" w:hAnsi="Times New Roman" w:cs="Times New Roman"/>
        </w:rPr>
        <w:t>WZ.7011.</w:t>
      </w:r>
      <w:r w:rsidR="008A059E">
        <w:rPr>
          <w:rFonts w:ascii="Times New Roman" w:hAnsi="Times New Roman" w:cs="Times New Roman"/>
        </w:rPr>
        <w:t>05</w:t>
      </w:r>
      <w:r w:rsidR="00685C07" w:rsidRPr="00A50E6F">
        <w:rPr>
          <w:rFonts w:ascii="Times New Roman" w:hAnsi="Times New Roman" w:cs="Times New Roman"/>
        </w:rPr>
        <w:t>.2023</w:t>
      </w:r>
      <w:r w:rsidRPr="00A50E6F">
        <w:rPr>
          <w:rFonts w:ascii="Times New Roman" w:hAnsi="Times New Roman" w:cs="Times New Roman"/>
        </w:rPr>
        <w:t>.WJ1</w:t>
      </w:r>
      <w:r w:rsidR="001C5926" w:rsidRPr="00A50E6F">
        <w:rPr>
          <w:rFonts w:ascii="Times New Roman" w:hAnsi="Times New Roman" w:cs="Times New Roman"/>
        </w:rPr>
        <w:tab/>
      </w:r>
      <w:r w:rsidR="001C5926" w:rsidRPr="00A50E6F">
        <w:rPr>
          <w:rFonts w:ascii="Times New Roman" w:hAnsi="Times New Roman" w:cs="Times New Roman"/>
        </w:rPr>
        <w:tab/>
      </w:r>
      <w:r w:rsidR="001C5926" w:rsidRPr="00A50E6F">
        <w:rPr>
          <w:rFonts w:ascii="Times New Roman" w:hAnsi="Times New Roman" w:cs="Times New Roman"/>
        </w:rPr>
        <w:tab/>
      </w:r>
      <w:r w:rsidR="001C5926" w:rsidRPr="00A50E6F">
        <w:rPr>
          <w:rFonts w:ascii="Times New Roman" w:hAnsi="Times New Roman" w:cs="Times New Roman"/>
        </w:rPr>
        <w:tab/>
      </w:r>
      <w:r w:rsidR="001C5926" w:rsidRPr="00A50E6F">
        <w:rPr>
          <w:rFonts w:ascii="Times New Roman" w:hAnsi="Times New Roman" w:cs="Times New Roman"/>
        </w:rPr>
        <w:tab/>
      </w:r>
      <w:r w:rsidR="001C5926" w:rsidRPr="00A50E6F">
        <w:rPr>
          <w:rFonts w:ascii="Times New Roman" w:hAnsi="Times New Roman" w:cs="Times New Roman"/>
        </w:rPr>
        <w:tab/>
      </w:r>
      <w:r w:rsidR="003516BC" w:rsidRPr="00A50E6F">
        <w:rPr>
          <w:rFonts w:ascii="Times New Roman" w:hAnsi="Times New Roman" w:cs="Times New Roman"/>
        </w:rPr>
        <w:tab/>
        <w:t xml:space="preserve">    </w:t>
      </w:r>
      <w:r w:rsidR="001C5926" w:rsidRPr="00A50E6F">
        <w:rPr>
          <w:rFonts w:ascii="Times New Roman" w:hAnsi="Times New Roman" w:cs="Times New Roman"/>
        </w:rPr>
        <w:t xml:space="preserve">        </w:t>
      </w:r>
      <w:r w:rsidR="008A059E">
        <w:rPr>
          <w:rFonts w:ascii="Times New Roman" w:hAnsi="Times New Roman" w:cs="Times New Roman"/>
        </w:rPr>
        <w:t>Stargard, 31</w:t>
      </w:r>
      <w:r w:rsidR="00A50E6F" w:rsidRPr="00A50E6F">
        <w:rPr>
          <w:rFonts w:ascii="Times New Roman" w:hAnsi="Times New Roman" w:cs="Times New Roman"/>
        </w:rPr>
        <w:t>.</w:t>
      </w:r>
      <w:r w:rsidR="00CC508A" w:rsidRPr="00A50E6F">
        <w:rPr>
          <w:rFonts w:ascii="Times New Roman" w:hAnsi="Times New Roman" w:cs="Times New Roman"/>
        </w:rPr>
        <w:t>08</w:t>
      </w:r>
      <w:r w:rsidR="00685C07" w:rsidRPr="00A50E6F">
        <w:rPr>
          <w:rFonts w:ascii="Times New Roman" w:hAnsi="Times New Roman" w:cs="Times New Roman"/>
        </w:rPr>
        <w:t>.2023</w:t>
      </w:r>
      <w:r w:rsidR="005E17FC" w:rsidRPr="00A50E6F">
        <w:rPr>
          <w:rFonts w:ascii="Times New Roman" w:hAnsi="Times New Roman" w:cs="Times New Roman"/>
        </w:rPr>
        <w:t xml:space="preserve"> r.</w:t>
      </w:r>
    </w:p>
    <w:p w:rsidR="005E17FC" w:rsidRPr="00B90104" w:rsidRDefault="00B90104" w:rsidP="00E65831">
      <w:pPr>
        <w:spacing w:after="0"/>
        <w:rPr>
          <w:rFonts w:ascii="Times New Roman" w:hAnsi="Times New Roman" w:cs="Times New Roman"/>
          <w:sz w:val="20"/>
          <w:szCs w:val="20"/>
        </w:rPr>
      </w:pPr>
      <w:r w:rsidRPr="00B90104">
        <w:rPr>
          <w:rFonts w:ascii="Times New Roman" w:hAnsi="Times New Roman" w:cs="Times New Roman"/>
          <w:sz w:val="20"/>
          <w:szCs w:val="20"/>
        </w:rPr>
        <w:t>POWIAT STARGARDZKI</w:t>
      </w:r>
    </w:p>
    <w:p w:rsidR="00B90104" w:rsidRPr="00B90104" w:rsidRDefault="00B90104" w:rsidP="00E65831">
      <w:pPr>
        <w:spacing w:after="0"/>
        <w:rPr>
          <w:rFonts w:ascii="Times New Roman" w:hAnsi="Times New Roman" w:cs="Times New Roman"/>
          <w:sz w:val="20"/>
          <w:szCs w:val="20"/>
        </w:rPr>
      </w:pPr>
      <w:r w:rsidRPr="00B90104">
        <w:rPr>
          <w:rFonts w:ascii="Times New Roman" w:hAnsi="Times New Roman" w:cs="Times New Roman"/>
          <w:sz w:val="20"/>
          <w:szCs w:val="20"/>
        </w:rPr>
        <w:t>ul. Skarbowa 1, 73-110 Stargard</w:t>
      </w:r>
    </w:p>
    <w:p w:rsidR="00B90104" w:rsidRPr="00B90104" w:rsidRDefault="00B90104" w:rsidP="00E65831">
      <w:pPr>
        <w:spacing w:after="0"/>
        <w:rPr>
          <w:rFonts w:ascii="Times New Roman" w:hAnsi="Times New Roman" w:cs="Times New Roman"/>
          <w:sz w:val="20"/>
          <w:szCs w:val="20"/>
        </w:rPr>
      </w:pPr>
      <w:r w:rsidRPr="00B90104">
        <w:rPr>
          <w:rFonts w:ascii="Times New Roman" w:hAnsi="Times New Roman" w:cs="Times New Roman"/>
          <w:sz w:val="20"/>
          <w:szCs w:val="20"/>
        </w:rPr>
        <w:t>REGON 811684210 NIP 854-22-28-620</w:t>
      </w:r>
    </w:p>
    <w:p w:rsidR="00786EBF" w:rsidRPr="003516BC" w:rsidRDefault="00786EBF" w:rsidP="00E65831">
      <w:pPr>
        <w:spacing w:after="0"/>
        <w:rPr>
          <w:rFonts w:ascii="Times New Roman" w:hAnsi="Times New Roman" w:cs="Times New Roman"/>
          <w:b/>
        </w:rPr>
      </w:pPr>
    </w:p>
    <w:p w:rsidR="00786EBF" w:rsidRPr="003516BC" w:rsidRDefault="00786EBF" w:rsidP="00E65831">
      <w:pPr>
        <w:spacing w:after="0"/>
        <w:rPr>
          <w:rFonts w:ascii="Times New Roman" w:hAnsi="Times New Roman" w:cs="Times New Roman"/>
          <w:b/>
        </w:rPr>
      </w:pPr>
    </w:p>
    <w:p w:rsidR="005E17FC" w:rsidRPr="003516BC" w:rsidRDefault="005E17FC" w:rsidP="00E65831">
      <w:pPr>
        <w:spacing w:after="0"/>
        <w:jc w:val="center"/>
        <w:rPr>
          <w:rFonts w:ascii="Times New Roman" w:hAnsi="Times New Roman" w:cs="Times New Roman"/>
          <w:b/>
        </w:rPr>
      </w:pPr>
      <w:r w:rsidRPr="003516BC">
        <w:rPr>
          <w:rFonts w:ascii="Times New Roman" w:hAnsi="Times New Roman" w:cs="Times New Roman"/>
          <w:b/>
        </w:rPr>
        <w:t>ZAPROSZENIE DO SKŁADANIA OFERT</w:t>
      </w:r>
    </w:p>
    <w:p w:rsidR="00786EBF" w:rsidRPr="003516BC" w:rsidRDefault="00786EBF" w:rsidP="00E65831">
      <w:pPr>
        <w:spacing w:after="0"/>
        <w:rPr>
          <w:rFonts w:ascii="Times New Roman" w:hAnsi="Times New Roman" w:cs="Times New Roman"/>
        </w:rPr>
      </w:pPr>
    </w:p>
    <w:p w:rsidR="005E17FC" w:rsidRPr="003516BC" w:rsidRDefault="005E17FC" w:rsidP="0012681D">
      <w:pPr>
        <w:spacing w:after="0"/>
        <w:jc w:val="both"/>
        <w:rPr>
          <w:rFonts w:ascii="Times New Roman" w:hAnsi="Times New Roman" w:cs="Times New Roman"/>
        </w:rPr>
      </w:pPr>
      <w:r w:rsidRPr="003516BC">
        <w:rPr>
          <w:rFonts w:ascii="Times New Roman" w:hAnsi="Times New Roman" w:cs="Times New Roman"/>
        </w:rPr>
        <w:t>Powiat Stargardzki zaprasza do złożenia oferty</w:t>
      </w:r>
      <w:r w:rsidR="00B90D66" w:rsidRPr="003516BC">
        <w:rPr>
          <w:rFonts w:ascii="Times New Roman" w:hAnsi="Times New Roman" w:cs="Times New Roman"/>
        </w:rPr>
        <w:t xml:space="preserve"> na </w:t>
      </w:r>
      <w:r w:rsidR="0057613E">
        <w:rPr>
          <w:rFonts w:ascii="Times New Roman" w:hAnsi="Times New Roman" w:cs="Times New Roman"/>
        </w:rPr>
        <w:t>sporządzenie innych map do celów prawnych</w:t>
      </w:r>
      <w:r w:rsidR="00E220BF" w:rsidRPr="003516BC">
        <w:rPr>
          <w:rFonts w:ascii="Times New Roman" w:hAnsi="Times New Roman" w:cs="Times New Roman"/>
        </w:rPr>
        <w:t>.</w:t>
      </w:r>
    </w:p>
    <w:p w:rsidR="005E17FC" w:rsidRPr="003516BC" w:rsidRDefault="005E17FC" w:rsidP="00E65831">
      <w:pPr>
        <w:spacing w:after="0"/>
        <w:rPr>
          <w:rFonts w:ascii="Times New Roman" w:hAnsi="Times New Roman" w:cs="Times New Roman"/>
          <w:b/>
          <w:bCs/>
        </w:rPr>
      </w:pPr>
    </w:p>
    <w:p w:rsidR="00786EBF" w:rsidRPr="003516BC" w:rsidRDefault="00786EBF" w:rsidP="00E65831">
      <w:pPr>
        <w:spacing w:after="0"/>
        <w:rPr>
          <w:rFonts w:ascii="Times New Roman" w:hAnsi="Times New Roman" w:cs="Times New Roman"/>
          <w:b/>
          <w:bCs/>
        </w:rPr>
      </w:pPr>
    </w:p>
    <w:p w:rsidR="005E17FC" w:rsidRPr="003516BC" w:rsidRDefault="005E17FC" w:rsidP="0069583E">
      <w:pPr>
        <w:spacing w:after="0"/>
        <w:jc w:val="both"/>
        <w:rPr>
          <w:rFonts w:ascii="Times New Roman" w:hAnsi="Times New Roman" w:cs="Times New Roman"/>
        </w:rPr>
      </w:pPr>
      <w:r w:rsidRPr="003516BC">
        <w:rPr>
          <w:rFonts w:ascii="Times New Roman" w:hAnsi="Times New Roman" w:cs="Times New Roman"/>
          <w:b/>
          <w:bCs/>
        </w:rPr>
        <w:t>I. P</w:t>
      </w:r>
      <w:r w:rsidRPr="003516BC">
        <w:rPr>
          <w:rFonts w:ascii="Times New Roman" w:hAnsi="Times New Roman" w:cs="Times New Roman"/>
          <w:b/>
        </w:rPr>
        <w:t>rzedmiot zamówienia:</w:t>
      </w:r>
    </w:p>
    <w:p w:rsidR="00213F3B" w:rsidRPr="00F34A9B" w:rsidRDefault="00890366" w:rsidP="004549AE">
      <w:pPr>
        <w:pStyle w:val="Akapitzlist"/>
        <w:numPr>
          <w:ilvl w:val="0"/>
          <w:numId w:val="9"/>
        </w:numPr>
        <w:spacing w:after="0"/>
        <w:jc w:val="both"/>
        <w:rPr>
          <w:rFonts w:ascii="Times New Roman" w:eastAsia="Times New Roman" w:hAnsi="Times New Roman" w:cs="Times New Roman"/>
          <w:b/>
          <w:bCs/>
          <w:lang w:eastAsia="pl-PL"/>
        </w:rPr>
      </w:pPr>
      <w:bookmarkStart w:id="0" w:name="_Hlk531863911"/>
      <w:r w:rsidRPr="00F34A9B">
        <w:rPr>
          <w:rFonts w:ascii="Times New Roman" w:hAnsi="Times New Roman" w:cs="Times New Roman"/>
        </w:rPr>
        <w:t xml:space="preserve">Przedmiotem </w:t>
      </w:r>
      <w:r w:rsidR="00067BFC" w:rsidRPr="00F34A9B">
        <w:rPr>
          <w:rFonts w:ascii="Times New Roman" w:hAnsi="Times New Roman" w:cs="Times New Roman"/>
        </w:rPr>
        <w:t>zamówienia</w:t>
      </w:r>
      <w:r w:rsidRPr="00F34A9B">
        <w:rPr>
          <w:rFonts w:ascii="Times New Roman" w:hAnsi="Times New Roman" w:cs="Times New Roman"/>
        </w:rPr>
        <w:t xml:space="preserve"> jest </w:t>
      </w:r>
      <w:bookmarkEnd w:id="0"/>
      <w:r w:rsidR="002D7875" w:rsidRPr="00F34A9B">
        <w:rPr>
          <w:rFonts w:ascii="Times New Roman" w:hAnsi="Times New Roman" w:cs="Times New Roman"/>
        </w:rPr>
        <w:t xml:space="preserve">sporządzenie innych map do celów </w:t>
      </w:r>
      <w:r w:rsidR="00C82435" w:rsidRPr="00F34A9B">
        <w:rPr>
          <w:rFonts w:ascii="Times New Roman" w:hAnsi="Times New Roman" w:cs="Times New Roman"/>
        </w:rPr>
        <w:t xml:space="preserve">prawnych </w:t>
      </w:r>
      <w:r w:rsidR="00EC1756">
        <w:rPr>
          <w:rFonts w:ascii="Times New Roman" w:hAnsi="Times New Roman" w:cs="Times New Roman"/>
        </w:rPr>
        <w:t xml:space="preserve">w </w:t>
      </w:r>
      <w:r w:rsidR="00C82435" w:rsidRPr="00F34A9B">
        <w:rPr>
          <w:rFonts w:ascii="Times New Roman" w:hAnsi="Times New Roman" w:cs="Times New Roman"/>
        </w:rPr>
        <w:t>celu wyeliminowania rozbieżności dotyczących działek o obszarach niespójnych w wyniku opracowania dokumentacji geodezyjnych</w:t>
      </w:r>
      <w:r w:rsidR="00067BFC" w:rsidRPr="00F34A9B">
        <w:rPr>
          <w:rFonts w:ascii="Times New Roman" w:hAnsi="Times New Roman" w:cs="Times New Roman"/>
        </w:rPr>
        <w:t>, który został podzielony na części i obejmuje:</w:t>
      </w:r>
    </w:p>
    <w:p w:rsidR="00067BFC" w:rsidRPr="0039047F" w:rsidRDefault="00067BFC" w:rsidP="00465AC1">
      <w:pPr>
        <w:pStyle w:val="Akapitzlist"/>
        <w:widowControl w:val="0"/>
        <w:numPr>
          <w:ilvl w:val="0"/>
          <w:numId w:val="37"/>
        </w:numPr>
        <w:shd w:val="clear" w:color="auto" w:fill="FFFFFF"/>
        <w:autoSpaceDE w:val="0"/>
        <w:autoSpaceDN w:val="0"/>
        <w:adjustRightInd w:val="0"/>
        <w:jc w:val="both"/>
        <w:rPr>
          <w:rFonts w:ascii="Times New Roman" w:hAnsi="Times New Roman" w:cs="Times New Roman"/>
        </w:rPr>
      </w:pPr>
      <w:r w:rsidRPr="0039047F">
        <w:rPr>
          <w:rFonts w:ascii="Times New Roman" w:eastAsia="Times New Roman" w:hAnsi="Times New Roman" w:cs="Times New Roman"/>
          <w:b/>
        </w:rPr>
        <w:t>I część zamówienia</w:t>
      </w:r>
      <w:r w:rsidRPr="0039047F">
        <w:rPr>
          <w:rFonts w:ascii="Times New Roman" w:hAnsi="Times New Roman" w:cs="Times New Roman"/>
        </w:rPr>
        <w:t>:</w:t>
      </w:r>
    </w:p>
    <w:p w:rsidR="00067BFC" w:rsidRDefault="00067BFC" w:rsidP="00465AC1">
      <w:pPr>
        <w:pStyle w:val="Akapitzlist"/>
        <w:numPr>
          <w:ilvl w:val="0"/>
          <w:numId w:val="38"/>
        </w:numPr>
        <w:tabs>
          <w:tab w:val="left" w:pos="1843"/>
          <w:tab w:val="left" w:pos="1985"/>
          <w:tab w:val="left" w:pos="2410"/>
        </w:tabs>
        <w:spacing w:after="0"/>
        <w:jc w:val="both"/>
        <w:rPr>
          <w:rFonts w:ascii="Times New Roman" w:hAnsi="Times New Roman" w:cs="Times New Roman"/>
        </w:rPr>
      </w:pPr>
      <w:r w:rsidRPr="00943E5A">
        <w:rPr>
          <w:rFonts w:ascii="Times New Roman" w:hAnsi="Times New Roman" w:cs="Times New Roman"/>
        </w:rPr>
        <w:t>Gmina Dobrzany obręb Kępno</w:t>
      </w:r>
      <w:r w:rsidRPr="00504616">
        <w:rPr>
          <w:rFonts w:ascii="Times New Roman" w:hAnsi="Times New Roman" w:cs="Times New Roman"/>
        </w:rPr>
        <w:t xml:space="preserve"> działka nr 18 o pow. 3,93</w:t>
      </w:r>
      <w:r w:rsidR="00C82435">
        <w:rPr>
          <w:rFonts w:ascii="Times New Roman" w:hAnsi="Times New Roman" w:cs="Times New Roman"/>
        </w:rPr>
        <w:t xml:space="preserve"> </w:t>
      </w:r>
      <w:r w:rsidRPr="00504616">
        <w:rPr>
          <w:rFonts w:ascii="Times New Roman" w:hAnsi="Times New Roman" w:cs="Times New Roman"/>
        </w:rPr>
        <w:t xml:space="preserve">ha </w:t>
      </w:r>
      <w:bookmarkStart w:id="1" w:name="_Hlk141870986"/>
      <w:r w:rsidRPr="00504616">
        <w:rPr>
          <w:rFonts w:ascii="Times New Roman" w:hAnsi="Times New Roman" w:cs="Times New Roman"/>
        </w:rPr>
        <w:t>(załącznik nr 1)</w:t>
      </w:r>
      <w:bookmarkStart w:id="2" w:name="_Hlk141688847"/>
      <w:bookmarkEnd w:id="1"/>
    </w:p>
    <w:p w:rsidR="00067BFC" w:rsidRDefault="00067BFC" w:rsidP="00067BFC">
      <w:pPr>
        <w:pStyle w:val="Akapitzlist"/>
        <w:tabs>
          <w:tab w:val="left" w:pos="1843"/>
          <w:tab w:val="left" w:pos="1985"/>
          <w:tab w:val="left" w:pos="2410"/>
        </w:tabs>
        <w:spacing w:after="0"/>
        <w:jc w:val="both"/>
        <w:rPr>
          <w:rFonts w:ascii="Times New Roman" w:hAnsi="Times New Roman" w:cs="Times New Roman"/>
        </w:rPr>
      </w:pPr>
      <w:r w:rsidRPr="00504616">
        <w:rPr>
          <w:rFonts w:ascii="Times New Roman" w:hAnsi="Times New Roman" w:cs="Times New Roman"/>
        </w:rPr>
        <w:t xml:space="preserve">Działka ujawniona w części graficznej operatu ewidencji gruntów i budynków </w:t>
      </w:r>
      <w:r>
        <w:rPr>
          <w:rFonts w:ascii="Times New Roman" w:hAnsi="Times New Roman" w:cs="Times New Roman"/>
        </w:rPr>
        <w:t xml:space="preserve">w dwóch </w:t>
      </w:r>
      <w:r w:rsidRPr="00504616">
        <w:rPr>
          <w:rFonts w:ascii="Times New Roman" w:hAnsi="Times New Roman" w:cs="Times New Roman"/>
        </w:rPr>
        <w:t xml:space="preserve">poligonach przecięta działką oznaczoną numerem 20 </w:t>
      </w:r>
      <w:r>
        <w:rPr>
          <w:rFonts w:ascii="Times New Roman" w:hAnsi="Times New Roman" w:cs="Times New Roman"/>
        </w:rPr>
        <w:t>–</w:t>
      </w:r>
      <w:r w:rsidRPr="00504616">
        <w:rPr>
          <w:rFonts w:ascii="Times New Roman" w:hAnsi="Times New Roman" w:cs="Times New Roman"/>
        </w:rPr>
        <w:t xml:space="preserve"> rów</w:t>
      </w:r>
      <w:bookmarkEnd w:id="2"/>
      <w:r>
        <w:rPr>
          <w:rFonts w:ascii="Times New Roman" w:hAnsi="Times New Roman" w:cs="Times New Roman"/>
        </w:rPr>
        <w:t>,</w:t>
      </w:r>
    </w:p>
    <w:p w:rsidR="00067BFC" w:rsidRDefault="00067BFC" w:rsidP="00465AC1">
      <w:pPr>
        <w:pStyle w:val="Akapitzlist"/>
        <w:numPr>
          <w:ilvl w:val="0"/>
          <w:numId w:val="38"/>
        </w:numPr>
        <w:tabs>
          <w:tab w:val="left" w:pos="1843"/>
          <w:tab w:val="left" w:pos="1985"/>
          <w:tab w:val="left" w:pos="2410"/>
        </w:tabs>
        <w:spacing w:after="0"/>
        <w:jc w:val="both"/>
        <w:rPr>
          <w:rFonts w:ascii="Times New Roman" w:hAnsi="Times New Roman" w:cs="Times New Roman"/>
        </w:rPr>
      </w:pPr>
      <w:r w:rsidRPr="00943E5A">
        <w:rPr>
          <w:rFonts w:ascii="Times New Roman" w:hAnsi="Times New Roman" w:cs="Times New Roman"/>
        </w:rPr>
        <w:t>Gmina Dobrzany obręb Kępno</w:t>
      </w:r>
      <w:r w:rsidRPr="00504616">
        <w:rPr>
          <w:rFonts w:ascii="Times New Roman" w:hAnsi="Times New Roman" w:cs="Times New Roman"/>
        </w:rPr>
        <w:t xml:space="preserve"> działka</w:t>
      </w:r>
      <w:r>
        <w:rPr>
          <w:rFonts w:ascii="Times New Roman" w:hAnsi="Times New Roman" w:cs="Times New Roman"/>
        </w:rPr>
        <w:t xml:space="preserve"> nr</w:t>
      </w:r>
      <w:r w:rsidRPr="00504616">
        <w:rPr>
          <w:rFonts w:ascii="Times New Roman" w:hAnsi="Times New Roman" w:cs="Times New Roman"/>
        </w:rPr>
        <w:t xml:space="preserve"> 30 o pow. 4,42</w:t>
      </w:r>
      <w:r w:rsidR="00C82435">
        <w:rPr>
          <w:rFonts w:ascii="Times New Roman" w:hAnsi="Times New Roman" w:cs="Times New Roman"/>
        </w:rPr>
        <w:t xml:space="preserve"> </w:t>
      </w:r>
      <w:r w:rsidRPr="00504616">
        <w:rPr>
          <w:rFonts w:ascii="Times New Roman" w:hAnsi="Times New Roman" w:cs="Times New Roman"/>
        </w:rPr>
        <w:t>ha (załącznik nr 2)</w:t>
      </w:r>
    </w:p>
    <w:p w:rsidR="00067BFC" w:rsidRDefault="00067BFC" w:rsidP="00067BFC">
      <w:pPr>
        <w:pStyle w:val="Akapitzlist"/>
        <w:tabs>
          <w:tab w:val="left" w:pos="1843"/>
          <w:tab w:val="left" w:pos="1985"/>
          <w:tab w:val="left" w:pos="2410"/>
        </w:tabs>
        <w:spacing w:after="0"/>
        <w:jc w:val="both"/>
        <w:rPr>
          <w:rFonts w:ascii="Times New Roman" w:hAnsi="Times New Roman" w:cs="Times New Roman"/>
        </w:rPr>
      </w:pPr>
      <w:r w:rsidRPr="00504616">
        <w:rPr>
          <w:rFonts w:ascii="Times New Roman" w:hAnsi="Times New Roman" w:cs="Times New Roman"/>
        </w:rPr>
        <w:t>Działka ujawniona w części graficznej operatu ewidencji gruntów i budynków w dwóch poligonach przecięta działka oznaczoną numerem 32 – rów,</w:t>
      </w:r>
    </w:p>
    <w:p w:rsidR="00067BFC" w:rsidRDefault="00067BFC" w:rsidP="00465AC1">
      <w:pPr>
        <w:pStyle w:val="Akapitzlist"/>
        <w:numPr>
          <w:ilvl w:val="0"/>
          <w:numId w:val="38"/>
        </w:numPr>
        <w:tabs>
          <w:tab w:val="left" w:pos="1843"/>
          <w:tab w:val="left" w:pos="1985"/>
          <w:tab w:val="left" w:pos="2410"/>
        </w:tabs>
        <w:spacing w:after="0"/>
        <w:jc w:val="both"/>
        <w:rPr>
          <w:rFonts w:ascii="Times New Roman" w:hAnsi="Times New Roman" w:cs="Times New Roman"/>
        </w:rPr>
      </w:pPr>
      <w:r w:rsidRPr="00943E5A">
        <w:rPr>
          <w:rFonts w:ascii="Times New Roman" w:hAnsi="Times New Roman" w:cs="Times New Roman"/>
        </w:rPr>
        <w:t>Gmina Dobrzany obręb</w:t>
      </w:r>
      <w:r>
        <w:rPr>
          <w:rFonts w:ascii="Times New Roman" w:hAnsi="Times New Roman" w:cs="Times New Roman"/>
          <w:b/>
        </w:rPr>
        <w:t xml:space="preserve"> </w:t>
      </w:r>
      <w:r w:rsidRPr="00943E5A">
        <w:rPr>
          <w:rFonts w:ascii="Times New Roman" w:hAnsi="Times New Roman" w:cs="Times New Roman"/>
        </w:rPr>
        <w:t>Kępno</w:t>
      </w:r>
      <w:r w:rsidRPr="00504616">
        <w:rPr>
          <w:rFonts w:ascii="Times New Roman" w:hAnsi="Times New Roman" w:cs="Times New Roman"/>
        </w:rPr>
        <w:t xml:space="preserve"> działka</w:t>
      </w:r>
      <w:r>
        <w:rPr>
          <w:rFonts w:ascii="Times New Roman" w:hAnsi="Times New Roman" w:cs="Times New Roman"/>
        </w:rPr>
        <w:t xml:space="preserve"> nr</w:t>
      </w:r>
      <w:r w:rsidRPr="00504616">
        <w:rPr>
          <w:rFonts w:ascii="Times New Roman" w:hAnsi="Times New Roman" w:cs="Times New Roman"/>
        </w:rPr>
        <w:t xml:space="preserve"> 26 o pow. 0,41</w:t>
      </w:r>
      <w:r w:rsidR="00C82435">
        <w:rPr>
          <w:rFonts w:ascii="Times New Roman" w:hAnsi="Times New Roman" w:cs="Times New Roman"/>
        </w:rPr>
        <w:t xml:space="preserve"> </w:t>
      </w:r>
      <w:r w:rsidRPr="00504616">
        <w:rPr>
          <w:rFonts w:ascii="Times New Roman" w:hAnsi="Times New Roman" w:cs="Times New Roman"/>
        </w:rPr>
        <w:t>ha (załącznik nr 3)</w:t>
      </w:r>
    </w:p>
    <w:p w:rsidR="00067BFC" w:rsidRDefault="00067BFC" w:rsidP="00067BFC">
      <w:pPr>
        <w:pStyle w:val="Akapitzlist"/>
        <w:tabs>
          <w:tab w:val="left" w:pos="1843"/>
          <w:tab w:val="left" w:pos="1985"/>
          <w:tab w:val="left" w:pos="2410"/>
        </w:tabs>
        <w:spacing w:after="0"/>
        <w:jc w:val="both"/>
        <w:rPr>
          <w:rFonts w:ascii="Times New Roman" w:hAnsi="Times New Roman" w:cs="Times New Roman"/>
        </w:rPr>
      </w:pPr>
      <w:r w:rsidRPr="00504616">
        <w:rPr>
          <w:rFonts w:ascii="Times New Roman" w:hAnsi="Times New Roman" w:cs="Times New Roman"/>
        </w:rPr>
        <w:t>Działka ujawniona w części graficznej operatu ewidencji gruntów i budynków w dwóch poligonach przecięta działka oznaczoną numerem 28 – rów,</w:t>
      </w:r>
    </w:p>
    <w:p w:rsidR="00067BFC" w:rsidRDefault="00067BFC" w:rsidP="00465AC1">
      <w:pPr>
        <w:pStyle w:val="Akapitzlist"/>
        <w:numPr>
          <w:ilvl w:val="0"/>
          <w:numId w:val="38"/>
        </w:numPr>
        <w:tabs>
          <w:tab w:val="left" w:pos="1843"/>
          <w:tab w:val="left" w:pos="1985"/>
          <w:tab w:val="left" w:pos="2410"/>
        </w:tabs>
        <w:spacing w:after="0"/>
        <w:jc w:val="both"/>
        <w:rPr>
          <w:rFonts w:ascii="Times New Roman" w:hAnsi="Times New Roman" w:cs="Times New Roman"/>
        </w:rPr>
      </w:pPr>
      <w:r w:rsidRPr="00943E5A">
        <w:rPr>
          <w:rFonts w:ascii="Times New Roman" w:hAnsi="Times New Roman" w:cs="Times New Roman"/>
        </w:rPr>
        <w:t>Gmina Dobrzany obręb Kępno</w:t>
      </w:r>
      <w:r w:rsidRPr="00504616">
        <w:rPr>
          <w:rFonts w:ascii="Times New Roman" w:hAnsi="Times New Roman" w:cs="Times New Roman"/>
        </w:rPr>
        <w:t xml:space="preserve"> działka</w:t>
      </w:r>
      <w:r>
        <w:rPr>
          <w:rFonts w:ascii="Times New Roman" w:hAnsi="Times New Roman" w:cs="Times New Roman"/>
        </w:rPr>
        <w:t xml:space="preserve"> nr</w:t>
      </w:r>
      <w:r w:rsidRPr="00504616">
        <w:rPr>
          <w:rFonts w:ascii="Times New Roman" w:hAnsi="Times New Roman" w:cs="Times New Roman"/>
        </w:rPr>
        <w:t xml:space="preserve"> 27 o pow. 0,47</w:t>
      </w:r>
      <w:r w:rsidR="00C82435">
        <w:rPr>
          <w:rFonts w:ascii="Times New Roman" w:hAnsi="Times New Roman" w:cs="Times New Roman"/>
        </w:rPr>
        <w:t xml:space="preserve"> </w:t>
      </w:r>
      <w:r w:rsidRPr="00504616">
        <w:rPr>
          <w:rFonts w:ascii="Times New Roman" w:hAnsi="Times New Roman" w:cs="Times New Roman"/>
        </w:rPr>
        <w:t>ha (załącznik nr 4)</w:t>
      </w:r>
    </w:p>
    <w:p w:rsidR="00067BFC" w:rsidRDefault="00067BFC" w:rsidP="00067BFC">
      <w:pPr>
        <w:pStyle w:val="Akapitzlist"/>
        <w:tabs>
          <w:tab w:val="left" w:pos="1843"/>
          <w:tab w:val="left" w:pos="1985"/>
          <w:tab w:val="left" w:pos="2410"/>
        </w:tabs>
        <w:spacing w:after="0"/>
        <w:jc w:val="both"/>
        <w:rPr>
          <w:rFonts w:ascii="Times New Roman" w:hAnsi="Times New Roman" w:cs="Times New Roman"/>
        </w:rPr>
      </w:pPr>
      <w:r w:rsidRPr="00504616">
        <w:rPr>
          <w:rFonts w:ascii="Times New Roman" w:hAnsi="Times New Roman" w:cs="Times New Roman"/>
        </w:rPr>
        <w:t xml:space="preserve">Działka ujawniona w części graficznej operatu ewidencji gruntów i budynków w dwóch poligonach przecięta działka oznaczoną numerem 29 </w:t>
      </w:r>
      <w:r>
        <w:rPr>
          <w:rFonts w:ascii="Times New Roman" w:hAnsi="Times New Roman" w:cs="Times New Roman"/>
        </w:rPr>
        <w:t>–</w:t>
      </w:r>
      <w:r w:rsidRPr="00504616">
        <w:rPr>
          <w:rFonts w:ascii="Times New Roman" w:hAnsi="Times New Roman" w:cs="Times New Roman"/>
        </w:rPr>
        <w:t xml:space="preserve"> rów</w:t>
      </w:r>
      <w:r>
        <w:rPr>
          <w:rFonts w:ascii="Times New Roman" w:hAnsi="Times New Roman" w:cs="Times New Roman"/>
        </w:rPr>
        <w:t>,</w:t>
      </w:r>
    </w:p>
    <w:p w:rsidR="00067BFC" w:rsidRDefault="00067BFC" w:rsidP="00465AC1">
      <w:pPr>
        <w:pStyle w:val="Akapitzlist"/>
        <w:numPr>
          <w:ilvl w:val="0"/>
          <w:numId w:val="38"/>
        </w:numPr>
        <w:tabs>
          <w:tab w:val="left" w:pos="1843"/>
          <w:tab w:val="left" w:pos="1985"/>
          <w:tab w:val="left" w:pos="2410"/>
        </w:tabs>
        <w:spacing w:after="0"/>
        <w:jc w:val="both"/>
        <w:rPr>
          <w:rFonts w:ascii="Times New Roman" w:hAnsi="Times New Roman" w:cs="Times New Roman"/>
        </w:rPr>
      </w:pPr>
      <w:r w:rsidRPr="00943E5A">
        <w:rPr>
          <w:rFonts w:ascii="Times New Roman" w:hAnsi="Times New Roman" w:cs="Times New Roman"/>
        </w:rPr>
        <w:t>Gmina Dobrzany obręb Kępno</w:t>
      </w:r>
      <w:r w:rsidRPr="00504616">
        <w:rPr>
          <w:rFonts w:ascii="Times New Roman" w:hAnsi="Times New Roman" w:cs="Times New Roman"/>
        </w:rPr>
        <w:t xml:space="preserve"> działka</w:t>
      </w:r>
      <w:r>
        <w:rPr>
          <w:rFonts w:ascii="Times New Roman" w:hAnsi="Times New Roman" w:cs="Times New Roman"/>
        </w:rPr>
        <w:t xml:space="preserve"> nr</w:t>
      </w:r>
      <w:r w:rsidRPr="00504616">
        <w:rPr>
          <w:rFonts w:ascii="Times New Roman" w:hAnsi="Times New Roman" w:cs="Times New Roman"/>
        </w:rPr>
        <w:t xml:space="preserve"> 8/2 o pow. 4,12</w:t>
      </w:r>
      <w:r w:rsidR="00C82435">
        <w:rPr>
          <w:rFonts w:ascii="Times New Roman" w:hAnsi="Times New Roman" w:cs="Times New Roman"/>
        </w:rPr>
        <w:t xml:space="preserve"> </w:t>
      </w:r>
      <w:r w:rsidRPr="00504616">
        <w:rPr>
          <w:rFonts w:ascii="Times New Roman" w:hAnsi="Times New Roman" w:cs="Times New Roman"/>
        </w:rPr>
        <w:t>ha (załącznik nr 5)</w:t>
      </w:r>
    </w:p>
    <w:p w:rsidR="00067BFC" w:rsidRPr="00EB6EB0" w:rsidRDefault="00067BFC" w:rsidP="00EB6EB0">
      <w:pPr>
        <w:pStyle w:val="Akapitzlist"/>
        <w:tabs>
          <w:tab w:val="left" w:pos="1843"/>
          <w:tab w:val="left" w:pos="1985"/>
          <w:tab w:val="left" w:pos="2410"/>
        </w:tabs>
        <w:spacing w:after="0"/>
        <w:jc w:val="both"/>
        <w:rPr>
          <w:rFonts w:ascii="Times New Roman" w:hAnsi="Times New Roman" w:cs="Times New Roman"/>
        </w:rPr>
      </w:pPr>
      <w:r w:rsidRPr="00504616">
        <w:rPr>
          <w:rFonts w:ascii="Times New Roman" w:hAnsi="Times New Roman" w:cs="Times New Roman"/>
        </w:rPr>
        <w:t xml:space="preserve">Działka ujawniona w części graficznej operatu ewidencji gruntów i budynków w dwóch poligonach przecięta działką oznaczoną numerem 20 </w:t>
      </w:r>
      <w:r>
        <w:rPr>
          <w:rFonts w:ascii="Times New Roman" w:hAnsi="Times New Roman" w:cs="Times New Roman"/>
        </w:rPr>
        <w:t>–</w:t>
      </w:r>
      <w:r w:rsidRPr="00504616">
        <w:rPr>
          <w:rFonts w:ascii="Times New Roman" w:hAnsi="Times New Roman" w:cs="Times New Roman"/>
        </w:rPr>
        <w:t xml:space="preserve"> rów</w:t>
      </w:r>
      <w:r>
        <w:rPr>
          <w:rFonts w:ascii="Times New Roman" w:hAnsi="Times New Roman" w:cs="Times New Roman"/>
        </w:rPr>
        <w:t>.</w:t>
      </w:r>
    </w:p>
    <w:p w:rsidR="00067BFC" w:rsidRPr="00BA5E85" w:rsidRDefault="00067BFC" w:rsidP="00465AC1">
      <w:pPr>
        <w:pStyle w:val="Akapitzlist"/>
        <w:widowControl w:val="0"/>
        <w:numPr>
          <w:ilvl w:val="0"/>
          <w:numId w:val="37"/>
        </w:numPr>
        <w:shd w:val="clear" w:color="auto" w:fill="FFFFFF"/>
        <w:autoSpaceDE w:val="0"/>
        <w:autoSpaceDN w:val="0"/>
        <w:adjustRightInd w:val="0"/>
        <w:jc w:val="both"/>
        <w:rPr>
          <w:rFonts w:ascii="Times New Roman" w:hAnsi="Times New Roman" w:cs="Times New Roman"/>
          <w:b/>
        </w:rPr>
      </w:pPr>
      <w:r w:rsidRPr="00BA5E85">
        <w:rPr>
          <w:rFonts w:ascii="Times New Roman" w:hAnsi="Times New Roman" w:cs="Times New Roman"/>
          <w:b/>
        </w:rPr>
        <w:t xml:space="preserve"> II część zamówienia:</w:t>
      </w:r>
    </w:p>
    <w:p w:rsidR="00067BFC" w:rsidRPr="0039047F" w:rsidRDefault="00067BFC" w:rsidP="00465AC1">
      <w:pPr>
        <w:pStyle w:val="Akapitzlist"/>
        <w:numPr>
          <w:ilvl w:val="0"/>
          <w:numId w:val="39"/>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sidRPr="00BA5E85">
        <w:rPr>
          <w:rFonts w:ascii="Times New Roman" w:hAnsi="Times New Roman" w:cs="Times New Roman"/>
          <w:b/>
        </w:rPr>
        <w:t xml:space="preserve"> </w:t>
      </w:r>
      <w:r w:rsidRPr="0039047F">
        <w:rPr>
          <w:rFonts w:ascii="Times New Roman" w:hAnsi="Times New Roman" w:cs="Times New Roman"/>
        </w:rPr>
        <w:t xml:space="preserve">działka </w:t>
      </w:r>
      <w:r>
        <w:rPr>
          <w:rFonts w:ascii="Times New Roman" w:hAnsi="Times New Roman" w:cs="Times New Roman"/>
        </w:rPr>
        <w:t xml:space="preserve">nr </w:t>
      </w:r>
      <w:r w:rsidRPr="0039047F">
        <w:rPr>
          <w:rFonts w:ascii="Times New Roman" w:hAnsi="Times New Roman" w:cs="Times New Roman"/>
        </w:rPr>
        <w:t>10 o pow. 1,02</w:t>
      </w:r>
      <w:r>
        <w:rPr>
          <w:rFonts w:ascii="Times New Roman" w:hAnsi="Times New Roman" w:cs="Times New Roman"/>
        </w:rPr>
        <w:t xml:space="preserve"> </w:t>
      </w:r>
      <w:r w:rsidRPr="0039047F">
        <w:rPr>
          <w:rFonts w:ascii="Times New Roman" w:hAnsi="Times New Roman" w:cs="Times New Roman"/>
        </w:rPr>
        <w:t>ha (załącznik nr 6)</w:t>
      </w:r>
    </w:p>
    <w:p w:rsidR="00067BFC" w:rsidRDefault="00067BFC" w:rsidP="00067BFC">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 xml:space="preserve">Działka ujawniona w części </w:t>
      </w:r>
      <w:bookmarkStart w:id="3" w:name="_Hlk141774461"/>
      <w:r w:rsidRPr="0039047F">
        <w:rPr>
          <w:rFonts w:ascii="Times New Roman" w:hAnsi="Times New Roman" w:cs="Times New Roman"/>
        </w:rPr>
        <w:t>graficznej operatu ewidencji gruntów i budynków w dwóch poligonach przecięta działką oznaczoną numerem 2 – droga,</w:t>
      </w:r>
      <w:bookmarkEnd w:id="3"/>
    </w:p>
    <w:p w:rsidR="00067BFC" w:rsidRDefault="00067BFC" w:rsidP="00465AC1">
      <w:pPr>
        <w:pStyle w:val="Akapitzlist"/>
        <w:numPr>
          <w:ilvl w:val="0"/>
          <w:numId w:val="39"/>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sidRPr="00BA5E85">
        <w:rPr>
          <w:rFonts w:ascii="Times New Roman" w:hAnsi="Times New Roman" w:cs="Times New Roman"/>
          <w:b/>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9 o pow. 1,48</w:t>
      </w:r>
      <w:r>
        <w:rPr>
          <w:rFonts w:ascii="Times New Roman" w:hAnsi="Times New Roman" w:cs="Times New Roman"/>
        </w:rPr>
        <w:t xml:space="preserve"> </w:t>
      </w:r>
      <w:r w:rsidRPr="0039047F">
        <w:rPr>
          <w:rFonts w:ascii="Times New Roman" w:hAnsi="Times New Roman" w:cs="Times New Roman"/>
        </w:rPr>
        <w:t>ha (załącznik nr 7)</w:t>
      </w:r>
    </w:p>
    <w:p w:rsidR="00067BFC" w:rsidRDefault="00067BFC" w:rsidP="00067BFC">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Działka ujawniona w części graficznej operatu ewidencji gruntów i budynków w dwóch poligonach przecięta działką oznaczoną numerem 2 – droga,</w:t>
      </w:r>
    </w:p>
    <w:p w:rsidR="00067BFC" w:rsidRDefault="00067BFC" w:rsidP="00465AC1">
      <w:pPr>
        <w:pStyle w:val="Akapitzlist"/>
        <w:numPr>
          <w:ilvl w:val="0"/>
          <w:numId w:val="39"/>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sidRPr="00BA5E85">
        <w:rPr>
          <w:rFonts w:ascii="Times New Roman" w:hAnsi="Times New Roman" w:cs="Times New Roman"/>
          <w:b/>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8/1 o pow. 0,62</w:t>
      </w:r>
      <w:r>
        <w:rPr>
          <w:rFonts w:ascii="Times New Roman" w:hAnsi="Times New Roman" w:cs="Times New Roman"/>
        </w:rPr>
        <w:t xml:space="preserve"> </w:t>
      </w:r>
      <w:r w:rsidRPr="0039047F">
        <w:rPr>
          <w:rFonts w:ascii="Times New Roman" w:hAnsi="Times New Roman" w:cs="Times New Roman"/>
        </w:rPr>
        <w:t>ha (załącznik nr 8)</w:t>
      </w:r>
    </w:p>
    <w:p w:rsidR="00067BFC" w:rsidRDefault="00067BFC" w:rsidP="00067BFC">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Działka ujawniona w części graficznej operatu ewidencji gruntów i</w:t>
      </w:r>
      <w:r>
        <w:rPr>
          <w:rFonts w:ascii="Times New Roman" w:hAnsi="Times New Roman" w:cs="Times New Roman"/>
        </w:rPr>
        <w:t xml:space="preserve"> budynków</w:t>
      </w:r>
      <w:r w:rsidRPr="0039047F">
        <w:rPr>
          <w:rFonts w:ascii="Times New Roman" w:hAnsi="Times New Roman" w:cs="Times New Roman"/>
        </w:rPr>
        <w:t xml:space="preserve"> w dwóch poligonach przecięta działką oznaczoną numerem 2 – droga,</w:t>
      </w:r>
    </w:p>
    <w:p w:rsidR="00067BFC" w:rsidRDefault="00067BFC" w:rsidP="00465AC1">
      <w:pPr>
        <w:pStyle w:val="Akapitzlist"/>
        <w:numPr>
          <w:ilvl w:val="0"/>
          <w:numId w:val="39"/>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sidRPr="00BA5E85">
        <w:rPr>
          <w:rFonts w:ascii="Times New Roman" w:hAnsi="Times New Roman" w:cs="Times New Roman"/>
          <w:b/>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7 o pow. 0,70</w:t>
      </w:r>
      <w:r>
        <w:rPr>
          <w:rFonts w:ascii="Times New Roman" w:hAnsi="Times New Roman" w:cs="Times New Roman"/>
        </w:rPr>
        <w:t xml:space="preserve"> </w:t>
      </w:r>
      <w:r w:rsidRPr="0039047F">
        <w:rPr>
          <w:rFonts w:ascii="Times New Roman" w:hAnsi="Times New Roman" w:cs="Times New Roman"/>
        </w:rPr>
        <w:t>ha (załącznik nr 9)</w:t>
      </w:r>
    </w:p>
    <w:p w:rsidR="00067BFC" w:rsidRDefault="00067BFC" w:rsidP="00067BFC">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Działka ujawniona w części graficznej operatu ewidencji gruntów i budynków w dwóch poligonach przecięta działką oznaczoną numerem 2 – droga,</w:t>
      </w:r>
    </w:p>
    <w:p w:rsidR="00067BFC" w:rsidRDefault="00067BFC" w:rsidP="00465AC1">
      <w:pPr>
        <w:pStyle w:val="Akapitzlist"/>
        <w:numPr>
          <w:ilvl w:val="0"/>
          <w:numId w:val="39"/>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sidRPr="00BA5E85">
        <w:rPr>
          <w:rFonts w:ascii="Times New Roman" w:hAnsi="Times New Roman" w:cs="Times New Roman"/>
          <w:b/>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6 o pow.</w:t>
      </w:r>
      <w:r w:rsidR="00C82435">
        <w:rPr>
          <w:rFonts w:ascii="Times New Roman" w:hAnsi="Times New Roman" w:cs="Times New Roman"/>
        </w:rPr>
        <w:t xml:space="preserve"> </w:t>
      </w:r>
      <w:r w:rsidRPr="0039047F">
        <w:rPr>
          <w:rFonts w:ascii="Times New Roman" w:hAnsi="Times New Roman" w:cs="Times New Roman"/>
        </w:rPr>
        <w:t>0,6</w:t>
      </w:r>
      <w:r>
        <w:rPr>
          <w:rFonts w:ascii="Times New Roman" w:hAnsi="Times New Roman" w:cs="Times New Roman"/>
        </w:rPr>
        <w:t xml:space="preserve"> </w:t>
      </w:r>
      <w:r w:rsidRPr="0039047F">
        <w:rPr>
          <w:rFonts w:ascii="Times New Roman" w:hAnsi="Times New Roman" w:cs="Times New Roman"/>
        </w:rPr>
        <w:t>7ha (załącznik nr 10)</w:t>
      </w:r>
    </w:p>
    <w:p w:rsidR="00067BFC" w:rsidRDefault="00067BFC" w:rsidP="00067BFC">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Działka ujawniona w części graficznej operatu ewidencji gruntów i budynków w dwóch poligonach przecięta działką oznaczoną numerem 2 – droga,</w:t>
      </w:r>
    </w:p>
    <w:p w:rsidR="00067BFC" w:rsidRDefault="00067BFC" w:rsidP="00465AC1">
      <w:pPr>
        <w:pStyle w:val="Akapitzlist"/>
        <w:numPr>
          <w:ilvl w:val="0"/>
          <w:numId w:val="39"/>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sidRPr="00BA5E85">
        <w:rPr>
          <w:rFonts w:ascii="Times New Roman" w:hAnsi="Times New Roman" w:cs="Times New Roman"/>
          <w:b/>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5 o pow.</w:t>
      </w:r>
      <w:r w:rsidR="00C82435">
        <w:rPr>
          <w:rFonts w:ascii="Times New Roman" w:hAnsi="Times New Roman" w:cs="Times New Roman"/>
        </w:rPr>
        <w:t xml:space="preserve"> </w:t>
      </w:r>
      <w:r w:rsidRPr="0039047F">
        <w:rPr>
          <w:rFonts w:ascii="Times New Roman" w:hAnsi="Times New Roman" w:cs="Times New Roman"/>
        </w:rPr>
        <w:t>1,22</w:t>
      </w:r>
      <w:r>
        <w:rPr>
          <w:rFonts w:ascii="Times New Roman" w:hAnsi="Times New Roman" w:cs="Times New Roman"/>
        </w:rPr>
        <w:t xml:space="preserve"> </w:t>
      </w:r>
      <w:r w:rsidRPr="0039047F">
        <w:rPr>
          <w:rFonts w:ascii="Times New Roman" w:hAnsi="Times New Roman" w:cs="Times New Roman"/>
        </w:rPr>
        <w:t>ha (załącznik nr 11)</w:t>
      </w:r>
    </w:p>
    <w:p w:rsidR="00067BFC" w:rsidRDefault="00067BFC" w:rsidP="00067BFC">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lastRenderedPageBreak/>
        <w:t>Działka ujawniona w części graficznej operatu ewidencji gruntów i budynków w dwóch poligonach przecięta działką oznaczoną numerem 2 – droga,</w:t>
      </w:r>
    </w:p>
    <w:p w:rsidR="00067BFC" w:rsidRDefault="00067BFC" w:rsidP="00465AC1">
      <w:pPr>
        <w:pStyle w:val="Akapitzlist"/>
        <w:numPr>
          <w:ilvl w:val="0"/>
          <w:numId w:val="39"/>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sidRPr="00BA5E85">
        <w:rPr>
          <w:rFonts w:ascii="Times New Roman" w:hAnsi="Times New Roman" w:cs="Times New Roman"/>
          <w:b/>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4 o pow.</w:t>
      </w:r>
      <w:r w:rsidR="00C82435">
        <w:rPr>
          <w:rFonts w:ascii="Times New Roman" w:hAnsi="Times New Roman" w:cs="Times New Roman"/>
        </w:rPr>
        <w:t xml:space="preserve"> </w:t>
      </w:r>
      <w:r w:rsidRPr="0039047F">
        <w:rPr>
          <w:rFonts w:ascii="Times New Roman" w:hAnsi="Times New Roman" w:cs="Times New Roman"/>
        </w:rPr>
        <w:t>1,56</w:t>
      </w:r>
      <w:r>
        <w:rPr>
          <w:rFonts w:ascii="Times New Roman" w:hAnsi="Times New Roman" w:cs="Times New Roman"/>
        </w:rPr>
        <w:t xml:space="preserve"> </w:t>
      </w:r>
      <w:r w:rsidRPr="0039047F">
        <w:rPr>
          <w:rFonts w:ascii="Times New Roman" w:hAnsi="Times New Roman" w:cs="Times New Roman"/>
        </w:rPr>
        <w:t>ha (załącznik nr 12)</w:t>
      </w:r>
    </w:p>
    <w:p w:rsidR="00067BFC" w:rsidRDefault="00067BFC" w:rsidP="00067BFC">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 xml:space="preserve">Działka ujawniona w części graficznej operatu ewidencji gruntów i budynków w czterech poligonach przecięta działką oznaczoną numerem 2 – droga i działką oznaczoną numerem </w:t>
      </w:r>
      <w:r>
        <w:rPr>
          <w:rFonts w:ascii="Times New Roman" w:hAnsi="Times New Roman" w:cs="Times New Roman"/>
        </w:rPr>
        <w:br/>
      </w:r>
      <w:r w:rsidRPr="0039047F">
        <w:rPr>
          <w:rFonts w:ascii="Times New Roman" w:hAnsi="Times New Roman" w:cs="Times New Roman"/>
        </w:rPr>
        <w:t>1-rów,</w:t>
      </w:r>
    </w:p>
    <w:p w:rsidR="00067BFC" w:rsidRDefault="00067BFC" w:rsidP="00465AC1">
      <w:pPr>
        <w:pStyle w:val="Akapitzlist"/>
        <w:numPr>
          <w:ilvl w:val="0"/>
          <w:numId w:val="39"/>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sidRPr="00BA5E85">
        <w:rPr>
          <w:rFonts w:ascii="Times New Roman" w:hAnsi="Times New Roman" w:cs="Times New Roman"/>
          <w:b/>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3 o pow.</w:t>
      </w:r>
      <w:r w:rsidR="00C82435">
        <w:rPr>
          <w:rFonts w:ascii="Times New Roman" w:hAnsi="Times New Roman" w:cs="Times New Roman"/>
        </w:rPr>
        <w:t xml:space="preserve"> </w:t>
      </w:r>
      <w:r w:rsidRPr="0039047F">
        <w:rPr>
          <w:rFonts w:ascii="Times New Roman" w:hAnsi="Times New Roman" w:cs="Times New Roman"/>
        </w:rPr>
        <w:t>0,55</w:t>
      </w:r>
      <w:r>
        <w:rPr>
          <w:rFonts w:ascii="Times New Roman" w:hAnsi="Times New Roman" w:cs="Times New Roman"/>
        </w:rPr>
        <w:t xml:space="preserve"> </w:t>
      </w:r>
      <w:r w:rsidRPr="0039047F">
        <w:rPr>
          <w:rFonts w:ascii="Times New Roman" w:hAnsi="Times New Roman" w:cs="Times New Roman"/>
        </w:rPr>
        <w:t>ha (załącznik nr 13)</w:t>
      </w:r>
    </w:p>
    <w:p w:rsidR="00067BFC" w:rsidRPr="00EB6EB0" w:rsidRDefault="00067BFC" w:rsidP="00EB6EB0">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 xml:space="preserve">Działka ujawniona w części graficznej operatu ewidencji gruntów i budynków w trzech poligonach przecięta działką oznaczoną numerem 2 – droga i działką oznaczoną numerem </w:t>
      </w:r>
      <w:r>
        <w:rPr>
          <w:rFonts w:ascii="Times New Roman" w:hAnsi="Times New Roman" w:cs="Times New Roman"/>
        </w:rPr>
        <w:br/>
      </w:r>
      <w:r w:rsidRPr="00BA5E85">
        <w:rPr>
          <w:rFonts w:ascii="Times New Roman" w:hAnsi="Times New Roman" w:cs="Times New Roman"/>
        </w:rPr>
        <w:t>1-r</w:t>
      </w:r>
      <w:r>
        <w:rPr>
          <w:rFonts w:ascii="Times New Roman" w:hAnsi="Times New Roman" w:cs="Times New Roman"/>
        </w:rPr>
        <w:t>ów.</w:t>
      </w:r>
    </w:p>
    <w:p w:rsidR="00067BFC" w:rsidRPr="00BA5E85" w:rsidRDefault="00067BFC" w:rsidP="00465AC1">
      <w:pPr>
        <w:pStyle w:val="Akapitzlist"/>
        <w:numPr>
          <w:ilvl w:val="0"/>
          <w:numId w:val="37"/>
        </w:numPr>
        <w:tabs>
          <w:tab w:val="left" w:pos="1843"/>
        </w:tabs>
        <w:spacing w:after="0"/>
        <w:jc w:val="both"/>
        <w:rPr>
          <w:rFonts w:ascii="Times New Roman" w:hAnsi="Times New Roman" w:cs="Times New Roman"/>
          <w:b/>
        </w:rPr>
      </w:pPr>
      <w:r w:rsidRPr="00BA5E85">
        <w:rPr>
          <w:rFonts w:ascii="Times New Roman" w:hAnsi="Times New Roman" w:cs="Times New Roman"/>
          <w:b/>
        </w:rPr>
        <w:t xml:space="preserve"> III część zamówienia:</w:t>
      </w:r>
    </w:p>
    <w:p w:rsidR="00067BFC" w:rsidRDefault="00067BFC" w:rsidP="00465AC1">
      <w:pPr>
        <w:pStyle w:val="Akapitzlist"/>
        <w:numPr>
          <w:ilvl w:val="0"/>
          <w:numId w:val="40"/>
        </w:numPr>
        <w:tabs>
          <w:tab w:val="left" w:pos="709"/>
        </w:tabs>
        <w:spacing w:after="0"/>
        <w:ind w:left="709" w:hanging="283"/>
        <w:jc w:val="both"/>
        <w:rPr>
          <w:rFonts w:ascii="Times New Roman" w:hAnsi="Times New Roman" w:cs="Times New Roman"/>
        </w:rPr>
      </w:pPr>
      <w:r w:rsidRPr="00BA5E85">
        <w:rPr>
          <w:rFonts w:ascii="Times New Roman" w:hAnsi="Times New Roman" w:cs="Times New Roman"/>
        </w:rPr>
        <w:t>Gmina Stargard obręb Poczernin</w:t>
      </w:r>
      <w:r>
        <w:rPr>
          <w:rFonts w:ascii="Times New Roman" w:hAnsi="Times New Roman" w:cs="Times New Roman"/>
        </w:rPr>
        <w:t xml:space="preserve"> d</w:t>
      </w:r>
      <w:r w:rsidRPr="00BA5E85">
        <w:rPr>
          <w:rFonts w:ascii="Times New Roman" w:hAnsi="Times New Roman" w:cs="Times New Roman"/>
        </w:rPr>
        <w:t>ziałka</w:t>
      </w:r>
      <w:r>
        <w:rPr>
          <w:rFonts w:ascii="Times New Roman" w:hAnsi="Times New Roman" w:cs="Times New Roman"/>
        </w:rPr>
        <w:t xml:space="preserve"> nr</w:t>
      </w:r>
      <w:r w:rsidRPr="00BA5E85">
        <w:rPr>
          <w:rFonts w:ascii="Times New Roman" w:hAnsi="Times New Roman" w:cs="Times New Roman"/>
        </w:rPr>
        <w:t xml:space="preserve"> 296 o pow.</w:t>
      </w:r>
      <w:r w:rsidR="00C82435">
        <w:rPr>
          <w:rFonts w:ascii="Times New Roman" w:hAnsi="Times New Roman" w:cs="Times New Roman"/>
        </w:rPr>
        <w:t xml:space="preserve"> </w:t>
      </w:r>
      <w:r w:rsidRPr="00BA5E85">
        <w:rPr>
          <w:rFonts w:ascii="Times New Roman" w:hAnsi="Times New Roman" w:cs="Times New Roman"/>
        </w:rPr>
        <w:t>0,60</w:t>
      </w:r>
      <w:r>
        <w:rPr>
          <w:rFonts w:ascii="Times New Roman" w:hAnsi="Times New Roman" w:cs="Times New Roman"/>
        </w:rPr>
        <w:t xml:space="preserve"> </w:t>
      </w:r>
      <w:r w:rsidRPr="00BA5E85">
        <w:rPr>
          <w:rFonts w:ascii="Times New Roman" w:hAnsi="Times New Roman" w:cs="Times New Roman"/>
        </w:rPr>
        <w:t>ha (załącznik nr 14)</w:t>
      </w:r>
    </w:p>
    <w:p w:rsidR="00067BFC" w:rsidRPr="00BA5E85" w:rsidRDefault="00067BFC" w:rsidP="00067BFC">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294-rów,</w:t>
      </w:r>
    </w:p>
    <w:p w:rsidR="00067BFC" w:rsidRDefault="00067BFC" w:rsidP="00465AC1">
      <w:pPr>
        <w:pStyle w:val="Akapitzlist"/>
        <w:numPr>
          <w:ilvl w:val="0"/>
          <w:numId w:val="40"/>
        </w:numPr>
        <w:tabs>
          <w:tab w:val="left" w:pos="709"/>
        </w:tabs>
        <w:spacing w:after="0"/>
        <w:ind w:left="709"/>
        <w:jc w:val="both"/>
        <w:rPr>
          <w:rFonts w:ascii="Times New Roman" w:hAnsi="Times New Roman" w:cs="Times New Roman"/>
        </w:rPr>
      </w:pPr>
      <w:r w:rsidRPr="00BA5E85">
        <w:rPr>
          <w:rFonts w:ascii="Times New Roman" w:hAnsi="Times New Roman" w:cs="Times New Roman"/>
        </w:rPr>
        <w:t>Gmina Stargard obręb Poczernin</w:t>
      </w:r>
      <w:r>
        <w:rPr>
          <w:rFonts w:ascii="Times New Roman" w:hAnsi="Times New Roman" w:cs="Times New Roman"/>
        </w:rPr>
        <w:t xml:space="preserve"> d</w:t>
      </w:r>
      <w:r w:rsidRPr="00BA5E85">
        <w:rPr>
          <w:rFonts w:ascii="Times New Roman" w:hAnsi="Times New Roman" w:cs="Times New Roman"/>
        </w:rPr>
        <w:t>ziałka</w:t>
      </w:r>
      <w:r>
        <w:rPr>
          <w:rFonts w:ascii="Times New Roman" w:hAnsi="Times New Roman" w:cs="Times New Roman"/>
        </w:rPr>
        <w:t xml:space="preserve"> nr</w:t>
      </w:r>
      <w:r w:rsidRPr="00BA5E85">
        <w:rPr>
          <w:rFonts w:ascii="Times New Roman" w:hAnsi="Times New Roman" w:cs="Times New Roman"/>
        </w:rPr>
        <w:t xml:space="preserve"> 305 o pow.</w:t>
      </w:r>
      <w:r w:rsidR="00C82435">
        <w:rPr>
          <w:rFonts w:ascii="Times New Roman" w:hAnsi="Times New Roman" w:cs="Times New Roman"/>
        </w:rPr>
        <w:t xml:space="preserve"> </w:t>
      </w:r>
      <w:r w:rsidRPr="00BA5E85">
        <w:rPr>
          <w:rFonts w:ascii="Times New Roman" w:hAnsi="Times New Roman" w:cs="Times New Roman"/>
        </w:rPr>
        <w:t>1,72</w:t>
      </w:r>
      <w:r>
        <w:rPr>
          <w:rFonts w:ascii="Times New Roman" w:hAnsi="Times New Roman" w:cs="Times New Roman"/>
        </w:rPr>
        <w:t xml:space="preserve"> </w:t>
      </w:r>
      <w:r w:rsidRPr="00BA5E85">
        <w:rPr>
          <w:rFonts w:ascii="Times New Roman" w:hAnsi="Times New Roman" w:cs="Times New Roman"/>
        </w:rPr>
        <w:t>ha (załącznik nr 15)</w:t>
      </w:r>
    </w:p>
    <w:p w:rsidR="00067BFC" w:rsidRDefault="00067BFC" w:rsidP="00067BFC">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309-rów,</w:t>
      </w:r>
    </w:p>
    <w:p w:rsidR="00067BFC" w:rsidRDefault="00067BFC" w:rsidP="00465AC1">
      <w:pPr>
        <w:pStyle w:val="Akapitzlist"/>
        <w:numPr>
          <w:ilvl w:val="0"/>
          <w:numId w:val="40"/>
        </w:numPr>
        <w:tabs>
          <w:tab w:val="left" w:pos="709"/>
        </w:tabs>
        <w:spacing w:after="0"/>
        <w:ind w:left="709"/>
        <w:jc w:val="both"/>
        <w:rPr>
          <w:rFonts w:ascii="Times New Roman" w:hAnsi="Times New Roman" w:cs="Times New Roman"/>
        </w:rPr>
      </w:pPr>
      <w:r w:rsidRPr="00BA5E85">
        <w:rPr>
          <w:rFonts w:ascii="Times New Roman" w:hAnsi="Times New Roman" w:cs="Times New Roman"/>
        </w:rPr>
        <w:t>Gmina Stargard obręb Poczernin</w:t>
      </w:r>
      <w:r>
        <w:rPr>
          <w:rFonts w:ascii="Times New Roman" w:hAnsi="Times New Roman" w:cs="Times New Roman"/>
        </w:rPr>
        <w:t xml:space="preserve"> d</w:t>
      </w:r>
      <w:r w:rsidRPr="00BA5E85">
        <w:rPr>
          <w:rFonts w:ascii="Times New Roman" w:hAnsi="Times New Roman" w:cs="Times New Roman"/>
        </w:rPr>
        <w:t>ziałka</w:t>
      </w:r>
      <w:r>
        <w:rPr>
          <w:rFonts w:ascii="Times New Roman" w:hAnsi="Times New Roman" w:cs="Times New Roman"/>
        </w:rPr>
        <w:t xml:space="preserve"> nr</w:t>
      </w:r>
      <w:r w:rsidRPr="00BA5E85">
        <w:rPr>
          <w:rFonts w:ascii="Times New Roman" w:hAnsi="Times New Roman" w:cs="Times New Roman"/>
        </w:rPr>
        <w:t xml:space="preserve"> 31 o pow.</w:t>
      </w:r>
      <w:r w:rsidR="00C82435">
        <w:rPr>
          <w:rFonts w:ascii="Times New Roman" w:hAnsi="Times New Roman" w:cs="Times New Roman"/>
        </w:rPr>
        <w:t xml:space="preserve"> </w:t>
      </w:r>
      <w:r w:rsidRPr="00BA5E85">
        <w:rPr>
          <w:rFonts w:ascii="Times New Roman" w:hAnsi="Times New Roman" w:cs="Times New Roman"/>
        </w:rPr>
        <w:t>0,58</w:t>
      </w:r>
      <w:r>
        <w:rPr>
          <w:rFonts w:ascii="Times New Roman" w:hAnsi="Times New Roman" w:cs="Times New Roman"/>
        </w:rPr>
        <w:t xml:space="preserve"> </w:t>
      </w:r>
      <w:r w:rsidRPr="00BA5E85">
        <w:rPr>
          <w:rFonts w:ascii="Times New Roman" w:hAnsi="Times New Roman" w:cs="Times New Roman"/>
        </w:rPr>
        <w:t>ha (załącznik nr 16)</w:t>
      </w:r>
    </w:p>
    <w:p w:rsidR="00067BFC" w:rsidRDefault="00067BFC" w:rsidP="00067BFC">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29-droga,</w:t>
      </w:r>
    </w:p>
    <w:p w:rsidR="00067BFC" w:rsidRDefault="00067BFC" w:rsidP="00465AC1">
      <w:pPr>
        <w:pStyle w:val="Akapitzlist"/>
        <w:numPr>
          <w:ilvl w:val="0"/>
          <w:numId w:val="40"/>
        </w:numPr>
        <w:tabs>
          <w:tab w:val="left" w:pos="709"/>
        </w:tabs>
        <w:spacing w:after="0"/>
        <w:ind w:left="709"/>
        <w:jc w:val="both"/>
        <w:rPr>
          <w:rFonts w:ascii="Times New Roman" w:hAnsi="Times New Roman" w:cs="Times New Roman"/>
        </w:rPr>
      </w:pPr>
      <w:r w:rsidRPr="00BA5E85">
        <w:rPr>
          <w:rFonts w:ascii="Times New Roman" w:hAnsi="Times New Roman" w:cs="Times New Roman"/>
        </w:rPr>
        <w:t xml:space="preserve">Gmina Stargard obręb Poczernin działka </w:t>
      </w:r>
      <w:r>
        <w:rPr>
          <w:rFonts w:ascii="Times New Roman" w:hAnsi="Times New Roman" w:cs="Times New Roman"/>
        </w:rPr>
        <w:t xml:space="preserve">nr </w:t>
      </w:r>
      <w:r w:rsidRPr="00BA5E85">
        <w:rPr>
          <w:rFonts w:ascii="Times New Roman" w:hAnsi="Times New Roman" w:cs="Times New Roman"/>
        </w:rPr>
        <w:t>343 o pow.</w:t>
      </w:r>
      <w:r w:rsidR="00C82435">
        <w:rPr>
          <w:rFonts w:ascii="Times New Roman" w:hAnsi="Times New Roman" w:cs="Times New Roman"/>
        </w:rPr>
        <w:t xml:space="preserve"> </w:t>
      </w:r>
      <w:r w:rsidRPr="00BA5E85">
        <w:rPr>
          <w:rFonts w:ascii="Times New Roman" w:hAnsi="Times New Roman" w:cs="Times New Roman"/>
        </w:rPr>
        <w:t>1,42</w:t>
      </w:r>
      <w:r>
        <w:rPr>
          <w:rFonts w:ascii="Times New Roman" w:hAnsi="Times New Roman" w:cs="Times New Roman"/>
        </w:rPr>
        <w:t xml:space="preserve"> </w:t>
      </w:r>
      <w:r w:rsidRPr="00BA5E85">
        <w:rPr>
          <w:rFonts w:ascii="Times New Roman" w:hAnsi="Times New Roman" w:cs="Times New Roman"/>
        </w:rPr>
        <w:t>ha (załącznik nr 17)</w:t>
      </w:r>
    </w:p>
    <w:p w:rsidR="00067BFC" w:rsidRDefault="00067BFC" w:rsidP="00067BFC">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299-rów,</w:t>
      </w:r>
    </w:p>
    <w:p w:rsidR="00067BFC" w:rsidRDefault="00067BFC" w:rsidP="00465AC1">
      <w:pPr>
        <w:pStyle w:val="Akapitzlist"/>
        <w:numPr>
          <w:ilvl w:val="0"/>
          <w:numId w:val="40"/>
        </w:numPr>
        <w:tabs>
          <w:tab w:val="left" w:pos="709"/>
        </w:tabs>
        <w:spacing w:after="0"/>
        <w:ind w:left="709"/>
        <w:jc w:val="both"/>
        <w:rPr>
          <w:rFonts w:ascii="Times New Roman" w:hAnsi="Times New Roman" w:cs="Times New Roman"/>
        </w:rPr>
      </w:pPr>
      <w:r w:rsidRPr="00BA5E85">
        <w:rPr>
          <w:rFonts w:ascii="Times New Roman" w:hAnsi="Times New Roman" w:cs="Times New Roman"/>
        </w:rPr>
        <w:t xml:space="preserve">Gmina Stargard obręb Poczernin działka </w:t>
      </w:r>
      <w:r>
        <w:rPr>
          <w:rFonts w:ascii="Times New Roman" w:hAnsi="Times New Roman" w:cs="Times New Roman"/>
        </w:rPr>
        <w:t xml:space="preserve">nr </w:t>
      </w:r>
      <w:r w:rsidRPr="00BA5E85">
        <w:rPr>
          <w:rFonts w:ascii="Times New Roman" w:hAnsi="Times New Roman" w:cs="Times New Roman"/>
        </w:rPr>
        <w:t>57 o pow.</w:t>
      </w:r>
      <w:r w:rsidR="00C82435">
        <w:rPr>
          <w:rFonts w:ascii="Times New Roman" w:hAnsi="Times New Roman" w:cs="Times New Roman"/>
        </w:rPr>
        <w:t xml:space="preserve"> </w:t>
      </w:r>
      <w:r w:rsidRPr="00BA5E85">
        <w:rPr>
          <w:rFonts w:ascii="Times New Roman" w:hAnsi="Times New Roman" w:cs="Times New Roman"/>
        </w:rPr>
        <w:t>0,89</w:t>
      </w:r>
      <w:r>
        <w:rPr>
          <w:rFonts w:ascii="Times New Roman" w:hAnsi="Times New Roman" w:cs="Times New Roman"/>
        </w:rPr>
        <w:t xml:space="preserve"> </w:t>
      </w:r>
      <w:r w:rsidRPr="00BA5E85">
        <w:rPr>
          <w:rFonts w:ascii="Times New Roman" w:hAnsi="Times New Roman" w:cs="Times New Roman"/>
        </w:rPr>
        <w:t>ha (załącznik nr 18)</w:t>
      </w:r>
    </w:p>
    <w:p w:rsidR="00067BFC" w:rsidRDefault="00067BFC" w:rsidP="00067BFC">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59-rów,</w:t>
      </w:r>
    </w:p>
    <w:p w:rsidR="00067BFC" w:rsidRDefault="00067BFC" w:rsidP="00465AC1">
      <w:pPr>
        <w:pStyle w:val="Akapitzlist"/>
        <w:numPr>
          <w:ilvl w:val="0"/>
          <w:numId w:val="40"/>
        </w:numPr>
        <w:tabs>
          <w:tab w:val="left" w:pos="709"/>
        </w:tabs>
        <w:spacing w:after="0"/>
        <w:ind w:left="709"/>
        <w:jc w:val="both"/>
        <w:rPr>
          <w:rFonts w:ascii="Times New Roman" w:hAnsi="Times New Roman" w:cs="Times New Roman"/>
        </w:rPr>
      </w:pPr>
      <w:r w:rsidRPr="00BA5E85">
        <w:rPr>
          <w:rFonts w:ascii="Times New Roman" w:hAnsi="Times New Roman" w:cs="Times New Roman"/>
        </w:rPr>
        <w:t>Gmina Stargard obręb Poczernin działka nr 50 o pow. 0,88</w:t>
      </w:r>
      <w:r>
        <w:rPr>
          <w:rFonts w:ascii="Times New Roman" w:hAnsi="Times New Roman" w:cs="Times New Roman"/>
        </w:rPr>
        <w:t xml:space="preserve"> </w:t>
      </w:r>
      <w:r w:rsidRPr="00BA5E85">
        <w:rPr>
          <w:rFonts w:ascii="Times New Roman" w:hAnsi="Times New Roman" w:cs="Times New Roman"/>
        </w:rPr>
        <w:t>ha (załącznik nr 19)</w:t>
      </w:r>
    </w:p>
    <w:p w:rsidR="00067BFC" w:rsidRDefault="00067BFC" w:rsidP="00067BFC">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48-rów,</w:t>
      </w:r>
    </w:p>
    <w:p w:rsidR="00067BFC" w:rsidRDefault="00067BFC" w:rsidP="00465AC1">
      <w:pPr>
        <w:pStyle w:val="Akapitzlist"/>
        <w:numPr>
          <w:ilvl w:val="0"/>
          <w:numId w:val="40"/>
        </w:numPr>
        <w:tabs>
          <w:tab w:val="left" w:pos="709"/>
        </w:tabs>
        <w:spacing w:after="0"/>
        <w:ind w:left="709"/>
        <w:jc w:val="both"/>
        <w:rPr>
          <w:rFonts w:ascii="Times New Roman" w:hAnsi="Times New Roman" w:cs="Times New Roman"/>
        </w:rPr>
      </w:pPr>
      <w:r w:rsidRPr="00BA5E85">
        <w:rPr>
          <w:rFonts w:ascii="Times New Roman" w:hAnsi="Times New Roman" w:cs="Times New Roman"/>
        </w:rPr>
        <w:t>Gmina Stargard obręb Poczernin</w:t>
      </w:r>
      <w:r>
        <w:rPr>
          <w:rFonts w:ascii="Times New Roman" w:hAnsi="Times New Roman" w:cs="Times New Roman"/>
        </w:rPr>
        <w:t xml:space="preserve"> d</w:t>
      </w:r>
      <w:r w:rsidRPr="00BA5E85">
        <w:rPr>
          <w:rFonts w:ascii="Times New Roman" w:hAnsi="Times New Roman" w:cs="Times New Roman"/>
        </w:rPr>
        <w:t>ziałka nr 74 o pow.</w:t>
      </w:r>
      <w:r w:rsidR="00C82435">
        <w:rPr>
          <w:rFonts w:ascii="Times New Roman" w:hAnsi="Times New Roman" w:cs="Times New Roman"/>
        </w:rPr>
        <w:t xml:space="preserve"> </w:t>
      </w:r>
      <w:r w:rsidRPr="00BA5E85">
        <w:rPr>
          <w:rFonts w:ascii="Times New Roman" w:hAnsi="Times New Roman" w:cs="Times New Roman"/>
        </w:rPr>
        <w:t>0,74</w:t>
      </w:r>
      <w:r>
        <w:rPr>
          <w:rFonts w:ascii="Times New Roman" w:hAnsi="Times New Roman" w:cs="Times New Roman"/>
        </w:rPr>
        <w:t xml:space="preserve"> </w:t>
      </w:r>
      <w:r w:rsidRPr="00BA5E85">
        <w:rPr>
          <w:rFonts w:ascii="Times New Roman" w:hAnsi="Times New Roman" w:cs="Times New Roman"/>
        </w:rPr>
        <w:t>ha (załącznik nr 20)</w:t>
      </w:r>
      <w:bookmarkStart w:id="4" w:name="_Hlk141786041"/>
    </w:p>
    <w:p w:rsidR="00067BFC" w:rsidRDefault="00067BFC" w:rsidP="00067BFC">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75-rów,</w:t>
      </w:r>
      <w:bookmarkEnd w:id="4"/>
    </w:p>
    <w:p w:rsidR="00067BFC" w:rsidRDefault="00067BFC" w:rsidP="00465AC1">
      <w:pPr>
        <w:pStyle w:val="Akapitzlist"/>
        <w:numPr>
          <w:ilvl w:val="0"/>
          <w:numId w:val="40"/>
        </w:numPr>
        <w:tabs>
          <w:tab w:val="left" w:pos="709"/>
        </w:tabs>
        <w:spacing w:after="0"/>
        <w:ind w:left="709"/>
        <w:jc w:val="both"/>
        <w:rPr>
          <w:rFonts w:ascii="Times New Roman" w:hAnsi="Times New Roman" w:cs="Times New Roman"/>
        </w:rPr>
      </w:pPr>
      <w:r w:rsidRPr="00BA5E85">
        <w:rPr>
          <w:rFonts w:ascii="Times New Roman" w:hAnsi="Times New Roman" w:cs="Times New Roman"/>
        </w:rPr>
        <w:t xml:space="preserve">Gmina Stargard obręb Poczernin działka nr 79 o pow. 1,54 </w:t>
      </w:r>
      <w:r>
        <w:rPr>
          <w:rFonts w:ascii="Times New Roman" w:hAnsi="Times New Roman" w:cs="Times New Roman"/>
        </w:rPr>
        <w:t xml:space="preserve">ha </w:t>
      </w:r>
      <w:r w:rsidRPr="00BA5E85">
        <w:rPr>
          <w:rFonts w:ascii="Times New Roman" w:hAnsi="Times New Roman" w:cs="Times New Roman"/>
        </w:rPr>
        <w:t>(załącznik nr 21)</w:t>
      </w:r>
    </w:p>
    <w:p w:rsidR="00067BFC" w:rsidRPr="00EB6EB0" w:rsidRDefault="00067BFC" w:rsidP="00EB6EB0">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80-droga</w:t>
      </w:r>
      <w:r>
        <w:rPr>
          <w:rFonts w:ascii="Times New Roman" w:hAnsi="Times New Roman" w:cs="Times New Roman"/>
        </w:rPr>
        <w:t>.</w:t>
      </w:r>
    </w:p>
    <w:p w:rsidR="00067BFC" w:rsidRPr="00BA5E85" w:rsidRDefault="00067BFC" w:rsidP="00465AC1">
      <w:pPr>
        <w:pStyle w:val="Akapitzlist"/>
        <w:numPr>
          <w:ilvl w:val="0"/>
          <w:numId w:val="37"/>
        </w:numPr>
        <w:tabs>
          <w:tab w:val="left" w:pos="1843"/>
        </w:tabs>
        <w:spacing w:after="0"/>
        <w:jc w:val="both"/>
        <w:rPr>
          <w:rFonts w:ascii="Times New Roman" w:hAnsi="Times New Roman" w:cs="Times New Roman"/>
          <w:b/>
        </w:rPr>
      </w:pPr>
      <w:r>
        <w:rPr>
          <w:rFonts w:ascii="Times New Roman" w:hAnsi="Times New Roman" w:cs="Times New Roman"/>
          <w:b/>
        </w:rPr>
        <w:t>IV</w:t>
      </w:r>
      <w:r w:rsidRPr="00BA5E85">
        <w:rPr>
          <w:rFonts w:ascii="Times New Roman" w:hAnsi="Times New Roman" w:cs="Times New Roman"/>
          <w:b/>
        </w:rPr>
        <w:t xml:space="preserve"> część zamówienia:</w:t>
      </w:r>
    </w:p>
    <w:p w:rsidR="00067BFC" w:rsidRDefault="00067BFC" w:rsidP="00465AC1">
      <w:pPr>
        <w:pStyle w:val="Akapitzlist"/>
        <w:numPr>
          <w:ilvl w:val="0"/>
          <w:numId w:val="41"/>
        </w:numPr>
        <w:spacing w:after="0"/>
        <w:jc w:val="both"/>
        <w:rPr>
          <w:rFonts w:ascii="Times New Roman" w:hAnsi="Times New Roman" w:cs="Times New Roman"/>
        </w:rPr>
      </w:pPr>
      <w:r w:rsidRPr="00943E5A">
        <w:rPr>
          <w:rFonts w:ascii="Times New Roman" w:hAnsi="Times New Roman" w:cs="Times New Roman"/>
        </w:rPr>
        <w:t>Gmina Dobrzany obręb Ognica d</w:t>
      </w:r>
      <w:r>
        <w:rPr>
          <w:rFonts w:ascii="Times New Roman" w:hAnsi="Times New Roman" w:cs="Times New Roman"/>
        </w:rPr>
        <w:t>ziałka</w:t>
      </w:r>
      <w:r w:rsidRPr="00943E5A">
        <w:rPr>
          <w:rFonts w:ascii="Times New Roman" w:hAnsi="Times New Roman" w:cs="Times New Roman"/>
        </w:rPr>
        <w:t xml:space="preserve"> nr 352 o pow. 0,13</w:t>
      </w:r>
      <w:r>
        <w:rPr>
          <w:rFonts w:ascii="Times New Roman" w:hAnsi="Times New Roman" w:cs="Times New Roman"/>
        </w:rPr>
        <w:t xml:space="preserve"> </w:t>
      </w:r>
      <w:r w:rsidRPr="00943E5A">
        <w:rPr>
          <w:rFonts w:ascii="Times New Roman" w:hAnsi="Times New Roman" w:cs="Times New Roman"/>
        </w:rPr>
        <w:t>ha (załącznik nr 22)</w:t>
      </w:r>
    </w:p>
    <w:p w:rsidR="00067BFC" w:rsidRDefault="00067BFC" w:rsidP="00067BFC">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351-rów,</w:t>
      </w:r>
    </w:p>
    <w:p w:rsidR="00067BFC" w:rsidRDefault="00067BFC" w:rsidP="00465AC1">
      <w:pPr>
        <w:pStyle w:val="Akapitzlist"/>
        <w:numPr>
          <w:ilvl w:val="0"/>
          <w:numId w:val="41"/>
        </w:numPr>
        <w:spacing w:after="0"/>
        <w:jc w:val="both"/>
        <w:rPr>
          <w:rFonts w:ascii="Times New Roman" w:hAnsi="Times New Roman" w:cs="Times New Roman"/>
        </w:rPr>
      </w:pPr>
      <w:r w:rsidRPr="00943E5A">
        <w:rPr>
          <w:rFonts w:ascii="Times New Roman" w:hAnsi="Times New Roman" w:cs="Times New Roman"/>
        </w:rPr>
        <w:t>Gmina Stargard obręb Strumiany d</w:t>
      </w:r>
      <w:r>
        <w:rPr>
          <w:rFonts w:ascii="Times New Roman" w:hAnsi="Times New Roman" w:cs="Times New Roman"/>
        </w:rPr>
        <w:t>ziałka</w:t>
      </w:r>
      <w:r w:rsidRPr="00943E5A">
        <w:rPr>
          <w:rFonts w:ascii="Times New Roman" w:hAnsi="Times New Roman" w:cs="Times New Roman"/>
        </w:rPr>
        <w:t xml:space="preserve"> nr 50 o pow. 0,10</w:t>
      </w:r>
      <w:r>
        <w:rPr>
          <w:rFonts w:ascii="Times New Roman" w:hAnsi="Times New Roman" w:cs="Times New Roman"/>
        </w:rPr>
        <w:t xml:space="preserve"> </w:t>
      </w:r>
      <w:r w:rsidRPr="00943E5A">
        <w:rPr>
          <w:rFonts w:ascii="Times New Roman" w:hAnsi="Times New Roman" w:cs="Times New Roman"/>
        </w:rPr>
        <w:t>ha (załącznik nr 23)</w:t>
      </w:r>
    </w:p>
    <w:p w:rsidR="00067BFC" w:rsidRDefault="00067BFC" w:rsidP="00067BFC">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32/1-rów,</w:t>
      </w:r>
    </w:p>
    <w:p w:rsidR="00067BFC" w:rsidRDefault="00067BFC" w:rsidP="00465AC1">
      <w:pPr>
        <w:pStyle w:val="Akapitzlist"/>
        <w:numPr>
          <w:ilvl w:val="0"/>
          <w:numId w:val="41"/>
        </w:numPr>
        <w:spacing w:after="0"/>
        <w:jc w:val="both"/>
        <w:rPr>
          <w:rFonts w:ascii="Times New Roman" w:hAnsi="Times New Roman" w:cs="Times New Roman"/>
        </w:rPr>
      </w:pPr>
      <w:r w:rsidRPr="00943E5A">
        <w:rPr>
          <w:rFonts w:ascii="Times New Roman" w:hAnsi="Times New Roman" w:cs="Times New Roman"/>
        </w:rPr>
        <w:t>Gmina Stargard obręb Kiczarowo d</w:t>
      </w:r>
      <w:r>
        <w:rPr>
          <w:rFonts w:ascii="Times New Roman" w:hAnsi="Times New Roman" w:cs="Times New Roman"/>
        </w:rPr>
        <w:t>ziałka</w:t>
      </w:r>
      <w:r w:rsidRPr="00943E5A">
        <w:rPr>
          <w:rFonts w:ascii="Times New Roman" w:hAnsi="Times New Roman" w:cs="Times New Roman"/>
        </w:rPr>
        <w:t xml:space="preserve"> nr 71/1 o pow. 5,24</w:t>
      </w:r>
      <w:r>
        <w:rPr>
          <w:rFonts w:ascii="Times New Roman" w:hAnsi="Times New Roman" w:cs="Times New Roman"/>
        </w:rPr>
        <w:t xml:space="preserve"> </w:t>
      </w:r>
      <w:r w:rsidRPr="00943E5A">
        <w:rPr>
          <w:rFonts w:ascii="Times New Roman" w:hAnsi="Times New Roman" w:cs="Times New Roman"/>
        </w:rPr>
        <w:t>ha (załącznik nr 24)</w:t>
      </w:r>
    </w:p>
    <w:p w:rsidR="00067BFC" w:rsidRDefault="00067BFC" w:rsidP="00067BFC">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78-rów,</w:t>
      </w:r>
    </w:p>
    <w:p w:rsidR="00067BFC" w:rsidRDefault="00067BFC" w:rsidP="00465AC1">
      <w:pPr>
        <w:pStyle w:val="Akapitzlist"/>
        <w:numPr>
          <w:ilvl w:val="0"/>
          <w:numId w:val="41"/>
        </w:numPr>
        <w:spacing w:after="0"/>
        <w:jc w:val="both"/>
        <w:rPr>
          <w:rFonts w:ascii="Times New Roman" w:hAnsi="Times New Roman" w:cs="Times New Roman"/>
        </w:rPr>
      </w:pPr>
      <w:r w:rsidRPr="00943E5A">
        <w:rPr>
          <w:rFonts w:ascii="Times New Roman" w:hAnsi="Times New Roman" w:cs="Times New Roman"/>
        </w:rPr>
        <w:t>Gmina Stargard obręb Skalin d</w:t>
      </w:r>
      <w:r>
        <w:rPr>
          <w:rFonts w:ascii="Times New Roman" w:hAnsi="Times New Roman" w:cs="Times New Roman"/>
        </w:rPr>
        <w:t>ziałka</w:t>
      </w:r>
      <w:r w:rsidRPr="00943E5A">
        <w:rPr>
          <w:rFonts w:ascii="Times New Roman" w:hAnsi="Times New Roman" w:cs="Times New Roman"/>
        </w:rPr>
        <w:t xml:space="preserve"> nr 146 o pow. 0,23</w:t>
      </w:r>
      <w:r>
        <w:rPr>
          <w:rFonts w:ascii="Times New Roman" w:hAnsi="Times New Roman" w:cs="Times New Roman"/>
        </w:rPr>
        <w:t xml:space="preserve"> </w:t>
      </w:r>
      <w:r w:rsidRPr="00943E5A">
        <w:rPr>
          <w:rFonts w:ascii="Times New Roman" w:hAnsi="Times New Roman" w:cs="Times New Roman"/>
        </w:rPr>
        <w:t>ha (załącznik nr 25)</w:t>
      </w:r>
    </w:p>
    <w:p w:rsidR="00067BFC" w:rsidRDefault="00067BFC" w:rsidP="00067BFC">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121-droga,</w:t>
      </w:r>
    </w:p>
    <w:p w:rsidR="00067BFC" w:rsidRDefault="00067BFC" w:rsidP="00465AC1">
      <w:pPr>
        <w:pStyle w:val="Akapitzlist"/>
        <w:numPr>
          <w:ilvl w:val="0"/>
          <w:numId w:val="41"/>
        </w:numPr>
        <w:spacing w:after="0"/>
        <w:jc w:val="both"/>
        <w:rPr>
          <w:rFonts w:ascii="Times New Roman" w:hAnsi="Times New Roman" w:cs="Times New Roman"/>
        </w:rPr>
      </w:pPr>
      <w:r w:rsidRPr="00943E5A">
        <w:rPr>
          <w:rFonts w:ascii="Times New Roman" w:hAnsi="Times New Roman" w:cs="Times New Roman"/>
        </w:rPr>
        <w:lastRenderedPageBreak/>
        <w:t>Gmina Stargard obręb Skalin d</w:t>
      </w:r>
      <w:r>
        <w:rPr>
          <w:rFonts w:ascii="Times New Roman" w:hAnsi="Times New Roman" w:cs="Times New Roman"/>
        </w:rPr>
        <w:t>ziałka</w:t>
      </w:r>
      <w:r w:rsidRPr="00943E5A">
        <w:rPr>
          <w:rFonts w:ascii="Times New Roman" w:hAnsi="Times New Roman" w:cs="Times New Roman"/>
        </w:rPr>
        <w:t xml:space="preserve"> nr 196 o pow. 0,0</w:t>
      </w:r>
      <w:r>
        <w:rPr>
          <w:rFonts w:ascii="Times New Roman" w:hAnsi="Times New Roman" w:cs="Times New Roman"/>
        </w:rPr>
        <w:t xml:space="preserve"> </w:t>
      </w:r>
      <w:r w:rsidRPr="00943E5A">
        <w:rPr>
          <w:rFonts w:ascii="Times New Roman" w:hAnsi="Times New Roman" w:cs="Times New Roman"/>
        </w:rPr>
        <w:t>8ha (załącznik nr 26)</w:t>
      </w:r>
    </w:p>
    <w:p w:rsidR="00067BFC" w:rsidRDefault="00067BFC" w:rsidP="00067BFC">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141-rów,</w:t>
      </w:r>
    </w:p>
    <w:p w:rsidR="00067BFC" w:rsidRDefault="00067BFC" w:rsidP="00465AC1">
      <w:pPr>
        <w:pStyle w:val="Akapitzlist"/>
        <w:numPr>
          <w:ilvl w:val="0"/>
          <w:numId w:val="41"/>
        </w:numPr>
        <w:spacing w:after="0"/>
        <w:jc w:val="both"/>
        <w:rPr>
          <w:rFonts w:ascii="Times New Roman" w:hAnsi="Times New Roman" w:cs="Times New Roman"/>
        </w:rPr>
      </w:pPr>
      <w:r w:rsidRPr="00943E5A">
        <w:rPr>
          <w:rFonts w:ascii="Times New Roman" w:hAnsi="Times New Roman" w:cs="Times New Roman"/>
        </w:rPr>
        <w:t>Gmina Stargard obręb Skalin d</w:t>
      </w:r>
      <w:r>
        <w:rPr>
          <w:rFonts w:ascii="Times New Roman" w:hAnsi="Times New Roman" w:cs="Times New Roman"/>
        </w:rPr>
        <w:t>ziałka</w:t>
      </w:r>
      <w:r w:rsidRPr="00943E5A">
        <w:rPr>
          <w:rFonts w:ascii="Times New Roman" w:hAnsi="Times New Roman" w:cs="Times New Roman"/>
        </w:rPr>
        <w:t xml:space="preserve"> nr 260 o pow. 0,46</w:t>
      </w:r>
      <w:r>
        <w:rPr>
          <w:rFonts w:ascii="Times New Roman" w:hAnsi="Times New Roman" w:cs="Times New Roman"/>
        </w:rPr>
        <w:t xml:space="preserve"> </w:t>
      </w:r>
      <w:r w:rsidRPr="00943E5A">
        <w:rPr>
          <w:rFonts w:ascii="Times New Roman" w:hAnsi="Times New Roman" w:cs="Times New Roman"/>
        </w:rPr>
        <w:t>ha (załącznik nr 27)</w:t>
      </w:r>
    </w:p>
    <w:p w:rsidR="00067BFC" w:rsidRDefault="00067BFC" w:rsidP="00067BFC">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295-rów,</w:t>
      </w:r>
    </w:p>
    <w:p w:rsidR="00067BFC" w:rsidRDefault="00067BFC" w:rsidP="00465AC1">
      <w:pPr>
        <w:pStyle w:val="Akapitzlist"/>
        <w:numPr>
          <w:ilvl w:val="0"/>
          <w:numId w:val="41"/>
        </w:numPr>
        <w:spacing w:after="0"/>
        <w:jc w:val="both"/>
        <w:rPr>
          <w:rFonts w:ascii="Times New Roman" w:hAnsi="Times New Roman" w:cs="Times New Roman"/>
        </w:rPr>
      </w:pPr>
      <w:r w:rsidRPr="00943E5A">
        <w:rPr>
          <w:rFonts w:ascii="Times New Roman" w:hAnsi="Times New Roman" w:cs="Times New Roman"/>
        </w:rPr>
        <w:t>Gmina Stargard obręb Skalin d</w:t>
      </w:r>
      <w:r>
        <w:rPr>
          <w:rFonts w:ascii="Times New Roman" w:hAnsi="Times New Roman" w:cs="Times New Roman"/>
        </w:rPr>
        <w:t>ziałka</w:t>
      </w:r>
      <w:r w:rsidRPr="00943E5A">
        <w:rPr>
          <w:rFonts w:ascii="Times New Roman" w:hAnsi="Times New Roman" w:cs="Times New Roman"/>
        </w:rPr>
        <w:t xml:space="preserve"> nr 243 o pow. 0,86</w:t>
      </w:r>
      <w:r>
        <w:rPr>
          <w:rFonts w:ascii="Times New Roman" w:hAnsi="Times New Roman" w:cs="Times New Roman"/>
        </w:rPr>
        <w:t xml:space="preserve"> </w:t>
      </w:r>
      <w:r w:rsidRPr="00943E5A">
        <w:rPr>
          <w:rFonts w:ascii="Times New Roman" w:hAnsi="Times New Roman" w:cs="Times New Roman"/>
        </w:rPr>
        <w:t>ha (załącznik nr 28)</w:t>
      </w:r>
    </w:p>
    <w:p w:rsidR="00A50E6F" w:rsidRPr="00EC1756" w:rsidRDefault="00067BFC" w:rsidP="00EC1756">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w:t>
      </w:r>
      <w:r>
        <w:rPr>
          <w:rFonts w:ascii="Times New Roman" w:hAnsi="Times New Roman" w:cs="Times New Roman"/>
        </w:rPr>
        <w:t xml:space="preserve"> budynków </w:t>
      </w:r>
      <w:r w:rsidRPr="00943E5A">
        <w:rPr>
          <w:rFonts w:ascii="Times New Roman" w:hAnsi="Times New Roman" w:cs="Times New Roman"/>
        </w:rPr>
        <w:t>w dwóch poligonach przecięta działką oznaczoną numerem 235-rów</w:t>
      </w:r>
      <w:r>
        <w:rPr>
          <w:rFonts w:ascii="Times New Roman" w:hAnsi="Times New Roman" w:cs="Times New Roman"/>
        </w:rPr>
        <w:t>.</w:t>
      </w:r>
    </w:p>
    <w:p w:rsidR="00067BFC" w:rsidRPr="00943E5A" w:rsidRDefault="00067BFC" w:rsidP="00465AC1">
      <w:pPr>
        <w:pStyle w:val="Akapitzlist"/>
        <w:widowControl w:val="0"/>
        <w:numPr>
          <w:ilvl w:val="0"/>
          <w:numId w:val="37"/>
        </w:numPr>
        <w:shd w:val="clear" w:color="auto" w:fill="FFFFFF"/>
        <w:autoSpaceDE w:val="0"/>
        <w:autoSpaceDN w:val="0"/>
        <w:adjustRightInd w:val="0"/>
        <w:jc w:val="both"/>
        <w:rPr>
          <w:rFonts w:ascii="Times New Roman" w:hAnsi="Times New Roman" w:cs="Times New Roman"/>
          <w:b/>
        </w:rPr>
      </w:pPr>
      <w:r w:rsidRPr="00943E5A">
        <w:rPr>
          <w:rFonts w:ascii="Times New Roman" w:hAnsi="Times New Roman" w:cs="Times New Roman"/>
          <w:b/>
        </w:rPr>
        <w:t>V część zamówienia:</w:t>
      </w:r>
    </w:p>
    <w:p w:rsidR="00067BFC" w:rsidRDefault="00067BFC" w:rsidP="00465AC1">
      <w:pPr>
        <w:pStyle w:val="Akapitzlist"/>
        <w:numPr>
          <w:ilvl w:val="0"/>
          <w:numId w:val="42"/>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Stargard obręb Tychowo d</w:t>
      </w:r>
      <w:r>
        <w:rPr>
          <w:rFonts w:ascii="Times New Roman" w:hAnsi="Times New Roman" w:cs="Times New Roman"/>
        </w:rPr>
        <w:t>ziałka</w:t>
      </w:r>
      <w:r w:rsidRPr="00943E5A">
        <w:rPr>
          <w:rFonts w:ascii="Times New Roman" w:hAnsi="Times New Roman" w:cs="Times New Roman"/>
        </w:rPr>
        <w:t xml:space="preserve"> nr 236 o pow. 1,05</w:t>
      </w:r>
      <w:r>
        <w:rPr>
          <w:rFonts w:ascii="Times New Roman" w:hAnsi="Times New Roman" w:cs="Times New Roman"/>
        </w:rPr>
        <w:t xml:space="preserve"> </w:t>
      </w:r>
      <w:r w:rsidRPr="00943E5A">
        <w:rPr>
          <w:rFonts w:ascii="Times New Roman" w:hAnsi="Times New Roman" w:cs="Times New Roman"/>
        </w:rPr>
        <w:t>ha (załącznik nr 29)</w:t>
      </w:r>
    </w:p>
    <w:p w:rsidR="00067BFC" w:rsidRDefault="00067BFC" w:rsidP="00067BFC">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w:t>
      </w:r>
      <w:r>
        <w:rPr>
          <w:rFonts w:ascii="Times New Roman" w:hAnsi="Times New Roman" w:cs="Times New Roman"/>
        </w:rPr>
        <w:t xml:space="preserve"> budynków</w:t>
      </w:r>
      <w:r w:rsidRPr="00943E5A">
        <w:rPr>
          <w:rFonts w:ascii="Times New Roman" w:hAnsi="Times New Roman" w:cs="Times New Roman"/>
        </w:rPr>
        <w:t xml:space="preserve"> w dwóch poligonach przecięta działką oznaczoną numerem 238-rów,</w:t>
      </w:r>
    </w:p>
    <w:p w:rsidR="00067BFC" w:rsidRDefault="00067BFC" w:rsidP="00465AC1">
      <w:pPr>
        <w:pStyle w:val="Akapitzlist"/>
        <w:numPr>
          <w:ilvl w:val="0"/>
          <w:numId w:val="42"/>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Stargard obręb Witkowo d</w:t>
      </w:r>
      <w:r>
        <w:rPr>
          <w:rFonts w:ascii="Times New Roman" w:hAnsi="Times New Roman" w:cs="Times New Roman"/>
        </w:rPr>
        <w:t>ziałka</w:t>
      </w:r>
      <w:r w:rsidRPr="00943E5A">
        <w:rPr>
          <w:rFonts w:ascii="Times New Roman" w:hAnsi="Times New Roman" w:cs="Times New Roman"/>
        </w:rPr>
        <w:t xml:space="preserve"> nr 854 o pow. 0,19</w:t>
      </w:r>
      <w:r>
        <w:rPr>
          <w:rFonts w:ascii="Times New Roman" w:hAnsi="Times New Roman" w:cs="Times New Roman"/>
        </w:rPr>
        <w:t xml:space="preserve"> </w:t>
      </w:r>
      <w:r w:rsidRPr="00943E5A">
        <w:rPr>
          <w:rFonts w:ascii="Times New Roman" w:hAnsi="Times New Roman" w:cs="Times New Roman"/>
        </w:rPr>
        <w:t>ha (załącznik nr 30)</w:t>
      </w:r>
    </w:p>
    <w:p w:rsidR="00067BFC" w:rsidRDefault="00067BFC" w:rsidP="00067BFC">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853-rów,</w:t>
      </w:r>
    </w:p>
    <w:p w:rsidR="00067BFC" w:rsidRDefault="00067BFC" w:rsidP="00465AC1">
      <w:pPr>
        <w:pStyle w:val="Akapitzlist"/>
        <w:numPr>
          <w:ilvl w:val="0"/>
          <w:numId w:val="42"/>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Chociwel obręb Wieleń Pomorski d</w:t>
      </w:r>
      <w:r>
        <w:rPr>
          <w:rFonts w:ascii="Times New Roman" w:hAnsi="Times New Roman" w:cs="Times New Roman"/>
        </w:rPr>
        <w:t>ziałka</w:t>
      </w:r>
      <w:r w:rsidRPr="00943E5A">
        <w:rPr>
          <w:rFonts w:ascii="Times New Roman" w:hAnsi="Times New Roman" w:cs="Times New Roman"/>
        </w:rPr>
        <w:t xml:space="preserve"> nr 90 o pow. 0,33</w:t>
      </w:r>
      <w:r>
        <w:rPr>
          <w:rFonts w:ascii="Times New Roman" w:hAnsi="Times New Roman" w:cs="Times New Roman"/>
        </w:rPr>
        <w:t xml:space="preserve"> </w:t>
      </w:r>
      <w:r w:rsidRPr="00943E5A">
        <w:rPr>
          <w:rFonts w:ascii="Times New Roman" w:hAnsi="Times New Roman" w:cs="Times New Roman"/>
        </w:rPr>
        <w:t>ha (załącznik  nr 31)</w:t>
      </w:r>
    </w:p>
    <w:p w:rsidR="00067BFC" w:rsidRDefault="00067BFC" w:rsidP="00067BFC">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w:t>
      </w:r>
      <w:r>
        <w:rPr>
          <w:rFonts w:ascii="Times New Roman" w:hAnsi="Times New Roman" w:cs="Times New Roman"/>
        </w:rPr>
        <w:t>nków</w:t>
      </w:r>
      <w:r w:rsidRPr="00943E5A">
        <w:rPr>
          <w:rFonts w:ascii="Times New Roman" w:hAnsi="Times New Roman" w:cs="Times New Roman"/>
        </w:rPr>
        <w:t xml:space="preserve"> w dwóch poligonach przecięta działką oznaczoną numerem 188-rów,</w:t>
      </w:r>
    </w:p>
    <w:p w:rsidR="00067BFC" w:rsidRDefault="00067BFC" w:rsidP="00465AC1">
      <w:pPr>
        <w:pStyle w:val="Akapitzlist"/>
        <w:numPr>
          <w:ilvl w:val="0"/>
          <w:numId w:val="42"/>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Marianowo obręb Marianowo</w:t>
      </w:r>
      <w:r>
        <w:rPr>
          <w:rFonts w:ascii="Times New Roman" w:hAnsi="Times New Roman" w:cs="Times New Roman"/>
        </w:rPr>
        <w:t xml:space="preserve"> działka</w:t>
      </w:r>
      <w:r w:rsidRPr="00943E5A">
        <w:rPr>
          <w:rFonts w:ascii="Times New Roman" w:hAnsi="Times New Roman" w:cs="Times New Roman"/>
        </w:rPr>
        <w:t xml:space="preserve"> nr 505/1 o pow. 1,60</w:t>
      </w:r>
      <w:r>
        <w:rPr>
          <w:rFonts w:ascii="Times New Roman" w:hAnsi="Times New Roman" w:cs="Times New Roman"/>
        </w:rPr>
        <w:t xml:space="preserve"> </w:t>
      </w:r>
      <w:r w:rsidRPr="00943E5A">
        <w:rPr>
          <w:rFonts w:ascii="Times New Roman" w:hAnsi="Times New Roman" w:cs="Times New Roman"/>
        </w:rPr>
        <w:t>ha (załącznik nr 32)</w:t>
      </w:r>
    </w:p>
    <w:p w:rsidR="00067BFC" w:rsidRDefault="00067BFC" w:rsidP="00067BFC">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 xml:space="preserve">Działka ujawniona w części graficznej operatu ewidencji gruntów </w:t>
      </w:r>
      <w:r>
        <w:rPr>
          <w:rFonts w:ascii="Times New Roman" w:hAnsi="Times New Roman" w:cs="Times New Roman"/>
        </w:rPr>
        <w:t>i budynków</w:t>
      </w:r>
      <w:r w:rsidRPr="00943E5A">
        <w:rPr>
          <w:rFonts w:ascii="Times New Roman" w:hAnsi="Times New Roman" w:cs="Times New Roman"/>
        </w:rPr>
        <w:t xml:space="preserve"> w dwóch poligonach przecięta działką oznaczoną numerem 448-rów,</w:t>
      </w:r>
    </w:p>
    <w:p w:rsidR="00067BFC" w:rsidRDefault="00067BFC" w:rsidP="00465AC1">
      <w:pPr>
        <w:pStyle w:val="Akapitzlist"/>
        <w:numPr>
          <w:ilvl w:val="0"/>
          <w:numId w:val="42"/>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w:t>
      </w:r>
      <w:r>
        <w:rPr>
          <w:rFonts w:ascii="Times New Roman" w:hAnsi="Times New Roman" w:cs="Times New Roman"/>
        </w:rPr>
        <w:t xml:space="preserve"> Marianowo obręb Sulino działka</w:t>
      </w:r>
      <w:r w:rsidRPr="00943E5A">
        <w:rPr>
          <w:rFonts w:ascii="Times New Roman" w:hAnsi="Times New Roman" w:cs="Times New Roman"/>
        </w:rPr>
        <w:t xml:space="preserve"> nr 395 o pow. 0,18</w:t>
      </w:r>
      <w:r>
        <w:rPr>
          <w:rFonts w:ascii="Times New Roman" w:hAnsi="Times New Roman" w:cs="Times New Roman"/>
        </w:rPr>
        <w:t xml:space="preserve"> </w:t>
      </w:r>
      <w:r w:rsidRPr="00943E5A">
        <w:rPr>
          <w:rFonts w:ascii="Times New Roman" w:hAnsi="Times New Roman" w:cs="Times New Roman"/>
        </w:rPr>
        <w:t>ha (załącznik nr 33)</w:t>
      </w:r>
    </w:p>
    <w:p w:rsidR="00067BFC" w:rsidRDefault="00067BFC" w:rsidP="00067BFC">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 xml:space="preserve">Działka ujawniona w części graficznej operatu ewidencji gruntów </w:t>
      </w:r>
      <w:r>
        <w:rPr>
          <w:rFonts w:ascii="Times New Roman" w:hAnsi="Times New Roman" w:cs="Times New Roman"/>
        </w:rPr>
        <w:t>i budynków</w:t>
      </w:r>
      <w:r w:rsidRPr="00943E5A">
        <w:rPr>
          <w:rFonts w:ascii="Times New Roman" w:hAnsi="Times New Roman" w:cs="Times New Roman"/>
        </w:rPr>
        <w:t xml:space="preserve"> w dwóch poligonach przecięta działką oznaczoną numerem 371-rów,</w:t>
      </w:r>
    </w:p>
    <w:p w:rsidR="00067BFC" w:rsidRDefault="00067BFC" w:rsidP="00465AC1">
      <w:pPr>
        <w:pStyle w:val="Akapitzlist"/>
        <w:numPr>
          <w:ilvl w:val="0"/>
          <w:numId w:val="42"/>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Marianowo obręb Sulino dz</w:t>
      </w:r>
      <w:r>
        <w:rPr>
          <w:rFonts w:ascii="Times New Roman" w:hAnsi="Times New Roman" w:cs="Times New Roman"/>
        </w:rPr>
        <w:t>iałka</w:t>
      </w:r>
      <w:r w:rsidRPr="00943E5A">
        <w:rPr>
          <w:rFonts w:ascii="Times New Roman" w:hAnsi="Times New Roman" w:cs="Times New Roman"/>
        </w:rPr>
        <w:t xml:space="preserve"> nr 431 o pow. 0,33</w:t>
      </w:r>
      <w:r>
        <w:rPr>
          <w:rFonts w:ascii="Times New Roman" w:hAnsi="Times New Roman" w:cs="Times New Roman"/>
        </w:rPr>
        <w:t xml:space="preserve"> </w:t>
      </w:r>
      <w:r w:rsidRPr="00943E5A">
        <w:rPr>
          <w:rFonts w:ascii="Times New Roman" w:hAnsi="Times New Roman" w:cs="Times New Roman"/>
        </w:rPr>
        <w:t>ha (załącznik nr 34)</w:t>
      </w:r>
    </w:p>
    <w:p w:rsidR="00067BFC" w:rsidRDefault="00067BFC" w:rsidP="00067BFC">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w:t>
      </w:r>
      <w:r>
        <w:rPr>
          <w:rFonts w:ascii="Times New Roman" w:hAnsi="Times New Roman" w:cs="Times New Roman"/>
        </w:rPr>
        <w:t xml:space="preserve"> budynków </w:t>
      </w:r>
      <w:r w:rsidRPr="00943E5A">
        <w:rPr>
          <w:rFonts w:ascii="Times New Roman" w:hAnsi="Times New Roman" w:cs="Times New Roman"/>
        </w:rPr>
        <w:t>w dwóch poligonach przecięta działką oznaczoną numerem 422-rów,</w:t>
      </w:r>
    </w:p>
    <w:p w:rsidR="00067BFC" w:rsidRDefault="00067BFC" w:rsidP="00465AC1">
      <w:pPr>
        <w:pStyle w:val="Akapitzlist"/>
        <w:numPr>
          <w:ilvl w:val="0"/>
          <w:numId w:val="42"/>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Marianowo obręb Sulino</w:t>
      </w:r>
      <w:r>
        <w:rPr>
          <w:rFonts w:ascii="Times New Roman" w:hAnsi="Times New Roman" w:cs="Times New Roman"/>
        </w:rPr>
        <w:t xml:space="preserve"> działka</w:t>
      </w:r>
      <w:r w:rsidRPr="00943E5A">
        <w:rPr>
          <w:rFonts w:ascii="Times New Roman" w:hAnsi="Times New Roman" w:cs="Times New Roman"/>
        </w:rPr>
        <w:t xml:space="preserve"> nr 426 o pow. 0,25</w:t>
      </w:r>
      <w:r>
        <w:rPr>
          <w:rFonts w:ascii="Times New Roman" w:hAnsi="Times New Roman" w:cs="Times New Roman"/>
        </w:rPr>
        <w:t xml:space="preserve"> </w:t>
      </w:r>
      <w:r w:rsidRPr="00943E5A">
        <w:rPr>
          <w:rFonts w:ascii="Times New Roman" w:hAnsi="Times New Roman" w:cs="Times New Roman"/>
        </w:rPr>
        <w:t>ha (załącznik nr 35)</w:t>
      </w:r>
    </w:p>
    <w:p w:rsidR="00067BFC" w:rsidRDefault="00067BFC" w:rsidP="00067BFC">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w:t>
      </w:r>
      <w:r>
        <w:rPr>
          <w:rFonts w:ascii="Times New Roman" w:hAnsi="Times New Roman" w:cs="Times New Roman"/>
        </w:rPr>
        <w:t>ków</w:t>
      </w:r>
      <w:r w:rsidRPr="00943E5A">
        <w:rPr>
          <w:rFonts w:ascii="Times New Roman" w:hAnsi="Times New Roman" w:cs="Times New Roman"/>
        </w:rPr>
        <w:t xml:space="preserve"> w dwóch poligonach przecięta działką oznaczoną numerem 429-rów,</w:t>
      </w:r>
    </w:p>
    <w:p w:rsidR="00067BFC" w:rsidRDefault="00067BFC" w:rsidP="00465AC1">
      <w:pPr>
        <w:pStyle w:val="Akapitzlist"/>
        <w:numPr>
          <w:ilvl w:val="0"/>
          <w:numId w:val="42"/>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Marianowo obręb Sulino</w:t>
      </w:r>
      <w:r>
        <w:rPr>
          <w:rFonts w:ascii="Times New Roman" w:hAnsi="Times New Roman" w:cs="Times New Roman"/>
        </w:rPr>
        <w:t xml:space="preserve"> działka</w:t>
      </w:r>
      <w:r w:rsidRPr="00943E5A">
        <w:rPr>
          <w:rFonts w:ascii="Times New Roman" w:hAnsi="Times New Roman" w:cs="Times New Roman"/>
        </w:rPr>
        <w:t xml:space="preserve"> nr 420 o pow. 0,348</w:t>
      </w:r>
      <w:r>
        <w:rPr>
          <w:rFonts w:ascii="Times New Roman" w:hAnsi="Times New Roman" w:cs="Times New Roman"/>
        </w:rPr>
        <w:t xml:space="preserve"> </w:t>
      </w:r>
      <w:r w:rsidRPr="00943E5A">
        <w:rPr>
          <w:rFonts w:ascii="Times New Roman" w:hAnsi="Times New Roman" w:cs="Times New Roman"/>
        </w:rPr>
        <w:t>ha (załącznik nr 36)</w:t>
      </w:r>
      <w:bookmarkStart w:id="5" w:name="_Hlk142046160"/>
    </w:p>
    <w:p w:rsidR="00067BFC" w:rsidRDefault="00067BFC" w:rsidP="00067BFC">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422-rów</w:t>
      </w:r>
      <w:bookmarkEnd w:id="5"/>
      <w:r w:rsidRPr="00943E5A">
        <w:rPr>
          <w:rFonts w:ascii="Times New Roman" w:hAnsi="Times New Roman" w:cs="Times New Roman"/>
        </w:rPr>
        <w:t>,</w:t>
      </w:r>
    </w:p>
    <w:p w:rsidR="00067BFC" w:rsidRDefault="00067BFC" w:rsidP="00465AC1">
      <w:pPr>
        <w:pStyle w:val="Akapitzlist"/>
        <w:numPr>
          <w:ilvl w:val="0"/>
          <w:numId w:val="42"/>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 xml:space="preserve">Gmina Dolice obręb </w:t>
      </w:r>
      <w:r>
        <w:rPr>
          <w:rFonts w:ascii="Times New Roman" w:hAnsi="Times New Roman" w:cs="Times New Roman"/>
        </w:rPr>
        <w:t>Dolice działka n</w:t>
      </w:r>
      <w:r w:rsidRPr="00943E5A">
        <w:rPr>
          <w:rFonts w:ascii="Times New Roman" w:hAnsi="Times New Roman" w:cs="Times New Roman"/>
        </w:rPr>
        <w:t>r 933 o pow. 0,06</w:t>
      </w:r>
      <w:r>
        <w:rPr>
          <w:rFonts w:ascii="Times New Roman" w:hAnsi="Times New Roman" w:cs="Times New Roman"/>
        </w:rPr>
        <w:t xml:space="preserve"> </w:t>
      </w:r>
      <w:r w:rsidRPr="00943E5A">
        <w:rPr>
          <w:rFonts w:ascii="Times New Roman" w:hAnsi="Times New Roman" w:cs="Times New Roman"/>
        </w:rPr>
        <w:t>ha (załącznik nr 35)</w:t>
      </w:r>
      <w:bookmarkStart w:id="6" w:name="_Hlk142047768"/>
    </w:p>
    <w:p w:rsidR="00067BFC" w:rsidRDefault="00067BFC" w:rsidP="00067BFC">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w:t>
      </w:r>
      <w:r>
        <w:rPr>
          <w:rFonts w:ascii="Times New Roman" w:hAnsi="Times New Roman" w:cs="Times New Roman"/>
        </w:rPr>
        <w:t>ynków</w:t>
      </w:r>
      <w:r w:rsidRPr="00943E5A">
        <w:rPr>
          <w:rFonts w:ascii="Times New Roman" w:hAnsi="Times New Roman" w:cs="Times New Roman"/>
        </w:rPr>
        <w:t xml:space="preserve"> w dwóch poligonach przecięta działką oznaczoną numerem 930-rów,</w:t>
      </w:r>
      <w:bookmarkEnd w:id="6"/>
    </w:p>
    <w:p w:rsidR="00067BFC" w:rsidRDefault="00067BFC" w:rsidP="00465AC1">
      <w:pPr>
        <w:pStyle w:val="Akapitzlist"/>
        <w:numPr>
          <w:ilvl w:val="0"/>
          <w:numId w:val="42"/>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w:t>
      </w:r>
      <w:r>
        <w:rPr>
          <w:rFonts w:ascii="Times New Roman" w:hAnsi="Times New Roman" w:cs="Times New Roman"/>
        </w:rPr>
        <w:t>na Ińsko obręb Ciemnik działka nr</w:t>
      </w:r>
      <w:r w:rsidRPr="00943E5A">
        <w:rPr>
          <w:rFonts w:ascii="Times New Roman" w:hAnsi="Times New Roman" w:cs="Times New Roman"/>
        </w:rPr>
        <w:t xml:space="preserve"> 116 o pow.0,23</w:t>
      </w:r>
      <w:r>
        <w:rPr>
          <w:rFonts w:ascii="Times New Roman" w:hAnsi="Times New Roman" w:cs="Times New Roman"/>
        </w:rPr>
        <w:t xml:space="preserve"> </w:t>
      </w:r>
      <w:r w:rsidRPr="00943E5A">
        <w:rPr>
          <w:rFonts w:ascii="Times New Roman" w:hAnsi="Times New Roman" w:cs="Times New Roman"/>
        </w:rPr>
        <w:t>ha (załącznik nr 36)</w:t>
      </w:r>
    </w:p>
    <w:p w:rsidR="00067BFC" w:rsidRPr="00067BFC" w:rsidRDefault="00067BFC" w:rsidP="00067BFC">
      <w:pPr>
        <w:pStyle w:val="Akapitzlist"/>
        <w:tabs>
          <w:tab w:val="left" w:pos="1843"/>
          <w:tab w:val="left" w:pos="1985"/>
        </w:tabs>
        <w:spacing w:after="0"/>
        <w:jc w:val="both"/>
        <w:rPr>
          <w:rFonts w:ascii="Times New Roman" w:hAnsi="Times New Roman" w:cs="Times New Roman"/>
        </w:rPr>
      </w:pPr>
      <w:r w:rsidRPr="00067BFC">
        <w:rPr>
          <w:rFonts w:ascii="Times New Roman" w:hAnsi="Times New Roman" w:cs="Times New Roman"/>
        </w:rPr>
        <w:t>Działka ujawniona w części graficznej operatu ewidencji gruntów i budynków w pięciu poligonach przecięta działkami stanowiącymi rowy oznaczonymi numerami: 105, 107, 110, 113.</w:t>
      </w:r>
    </w:p>
    <w:p w:rsidR="002D7875" w:rsidRDefault="002D7875" w:rsidP="004549AE">
      <w:pPr>
        <w:pStyle w:val="Akapitzlist"/>
        <w:numPr>
          <w:ilvl w:val="0"/>
          <w:numId w:val="9"/>
        </w:numPr>
        <w:spacing w:after="0"/>
        <w:jc w:val="both"/>
        <w:rPr>
          <w:rFonts w:ascii="Times New Roman" w:eastAsia="Times New Roman" w:hAnsi="Times New Roman" w:cs="Times New Roman"/>
          <w:b/>
          <w:bCs/>
          <w:lang w:eastAsia="pl-PL"/>
        </w:rPr>
      </w:pPr>
      <w:r w:rsidRPr="00F34A9B">
        <w:rPr>
          <w:rFonts w:ascii="Times New Roman" w:hAnsi="Times New Roman" w:cs="Times New Roman"/>
        </w:rPr>
        <w:t>Szczegółow</w:t>
      </w:r>
      <w:r w:rsidR="00213F3B" w:rsidRPr="00F34A9B">
        <w:rPr>
          <w:rFonts w:ascii="Times New Roman" w:hAnsi="Times New Roman" w:cs="Times New Roman"/>
        </w:rPr>
        <w:t>y zakres oraz</w:t>
      </w:r>
      <w:r w:rsidRPr="00F34A9B">
        <w:rPr>
          <w:rFonts w:ascii="Times New Roman" w:hAnsi="Times New Roman" w:cs="Times New Roman"/>
        </w:rPr>
        <w:t xml:space="preserve"> warunki realizacji określono w </w:t>
      </w:r>
      <w:r w:rsidRPr="00F34A9B">
        <w:rPr>
          <w:rFonts w:ascii="Times New Roman" w:hAnsi="Times New Roman" w:cs="Times New Roman"/>
          <w:b/>
        </w:rPr>
        <w:t xml:space="preserve">Załączniku </w:t>
      </w:r>
      <w:r w:rsidR="00213F3B" w:rsidRPr="00F34A9B">
        <w:rPr>
          <w:rFonts w:ascii="Times New Roman" w:hAnsi="Times New Roman" w:cs="Times New Roman"/>
          <w:b/>
        </w:rPr>
        <w:t>Nr 1</w:t>
      </w:r>
      <w:r w:rsidR="00213F3B" w:rsidRPr="00F34A9B">
        <w:rPr>
          <w:rFonts w:ascii="Times New Roman" w:hAnsi="Times New Roman" w:cs="Times New Roman"/>
        </w:rPr>
        <w:t xml:space="preserve"> </w:t>
      </w:r>
      <w:r w:rsidR="00F0325D" w:rsidRPr="00F34A9B">
        <w:rPr>
          <w:rFonts w:ascii="Times New Roman" w:hAnsi="Times New Roman" w:cs="Times New Roman"/>
        </w:rPr>
        <w:t xml:space="preserve">– </w:t>
      </w:r>
      <w:r w:rsidR="00F0325D" w:rsidRPr="00F34A9B">
        <w:rPr>
          <w:rFonts w:ascii="Times New Roman" w:hAnsi="Times New Roman" w:cs="Times New Roman"/>
          <w:i/>
        </w:rPr>
        <w:t>Warunki techniczne</w:t>
      </w:r>
      <w:r w:rsidR="00213F3B" w:rsidRPr="00F34A9B">
        <w:rPr>
          <w:rFonts w:ascii="Times New Roman" w:eastAsia="Times New Roman" w:hAnsi="Times New Roman" w:cs="Times New Roman"/>
          <w:b/>
          <w:bCs/>
          <w:lang w:eastAsia="pl-PL"/>
        </w:rPr>
        <w:t>.</w:t>
      </w:r>
    </w:p>
    <w:p w:rsidR="00213F3B" w:rsidRPr="002D7875" w:rsidRDefault="00213F3B" w:rsidP="00213F3B">
      <w:pPr>
        <w:pStyle w:val="Akapitzlist"/>
        <w:spacing w:after="0"/>
        <w:ind w:left="360"/>
        <w:jc w:val="both"/>
        <w:rPr>
          <w:rFonts w:ascii="Times New Roman" w:eastAsia="Times New Roman" w:hAnsi="Times New Roman" w:cs="Times New Roman"/>
          <w:b/>
          <w:bCs/>
          <w:highlight w:val="yellow"/>
          <w:lang w:eastAsia="pl-PL"/>
        </w:rPr>
      </w:pPr>
    </w:p>
    <w:p w:rsidR="001C5926" w:rsidRPr="003516BC" w:rsidRDefault="00C03D57" w:rsidP="001150FB">
      <w:pPr>
        <w:shd w:val="clear" w:color="auto" w:fill="FFFFFF"/>
        <w:spacing w:after="0"/>
        <w:jc w:val="both"/>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II</w:t>
      </w:r>
      <w:r w:rsidR="003D428D" w:rsidRPr="003516BC">
        <w:rPr>
          <w:rFonts w:ascii="Times New Roman" w:eastAsia="Times New Roman" w:hAnsi="Times New Roman" w:cs="Times New Roman"/>
          <w:b/>
          <w:bCs/>
          <w:lang w:eastAsia="pl-PL"/>
        </w:rPr>
        <w:t>. Warunki i termin gwarancji</w:t>
      </w:r>
    </w:p>
    <w:p w:rsidR="00F526C8" w:rsidRPr="003516BC" w:rsidRDefault="003D428D" w:rsidP="0057613E">
      <w:pPr>
        <w:numPr>
          <w:ilvl w:val="3"/>
          <w:numId w:val="3"/>
        </w:numPr>
        <w:shd w:val="clear" w:color="auto" w:fill="FFFFFF"/>
        <w:spacing w:after="0"/>
        <w:ind w:left="284" w:hanging="315"/>
        <w:jc w:val="both"/>
        <w:rPr>
          <w:rFonts w:ascii="Times New Roman" w:hAnsi="Times New Roman" w:cs="Times New Roman"/>
        </w:rPr>
      </w:pPr>
      <w:r w:rsidRPr="003516BC">
        <w:rPr>
          <w:rFonts w:ascii="Times New Roman" w:eastAsia="Times New Roman" w:hAnsi="Times New Roman" w:cs="Times New Roman"/>
          <w:bCs/>
          <w:lang w:eastAsia="pl-PL"/>
        </w:rPr>
        <w:t>Zamawiający wymaga udzielenia</w:t>
      </w:r>
      <w:r w:rsidR="0057613E">
        <w:rPr>
          <w:rFonts w:ascii="Times New Roman" w:eastAsia="Times New Roman" w:hAnsi="Times New Roman" w:cs="Times New Roman"/>
          <w:bCs/>
          <w:lang w:eastAsia="pl-PL"/>
        </w:rPr>
        <w:t xml:space="preserve"> 60 </w:t>
      </w:r>
      <w:r w:rsidR="00F526C8" w:rsidRPr="0057613E">
        <w:rPr>
          <w:rFonts w:ascii="Times New Roman" w:hAnsi="Times New Roman" w:cs="Times New Roman"/>
        </w:rPr>
        <w:t>miesięcznej gwarancji</w:t>
      </w:r>
      <w:r w:rsidR="004E063F" w:rsidRPr="0057613E">
        <w:rPr>
          <w:rFonts w:ascii="Times New Roman" w:hAnsi="Times New Roman" w:cs="Times New Roman"/>
        </w:rPr>
        <w:t xml:space="preserve"> </w:t>
      </w:r>
      <w:r w:rsidR="0057613E">
        <w:rPr>
          <w:rFonts w:ascii="Times New Roman" w:hAnsi="Times New Roman" w:cs="Times New Roman"/>
        </w:rPr>
        <w:t>i 36 miesięcznej rękojmi na przedmiot zamówienia.</w:t>
      </w:r>
    </w:p>
    <w:p w:rsidR="003D428D" w:rsidRPr="003516BC" w:rsidRDefault="003D428D" w:rsidP="00B27C93">
      <w:pPr>
        <w:numPr>
          <w:ilvl w:val="3"/>
          <w:numId w:val="3"/>
        </w:numPr>
        <w:shd w:val="clear" w:color="auto" w:fill="FFFFFF"/>
        <w:spacing w:after="0"/>
        <w:ind w:left="284" w:hanging="315"/>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Warunki gwarancji </w:t>
      </w:r>
      <w:r w:rsidR="00F96A2B" w:rsidRPr="003516BC">
        <w:rPr>
          <w:rFonts w:ascii="Times New Roman" w:eastAsia="Times New Roman" w:hAnsi="Times New Roman" w:cs="Times New Roman"/>
          <w:bCs/>
          <w:lang w:eastAsia="pl-PL"/>
        </w:rPr>
        <w:t xml:space="preserve">określono w </w:t>
      </w:r>
      <w:r w:rsidR="00F96A2B" w:rsidRPr="003516BC">
        <w:rPr>
          <w:rFonts w:ascii="Times New Roman" w:eastAsia="Times New Roman" w:hAnsi="Times New Roman" w:cs="Times New Roman"/>
          <w:bCs/>
          <w:i/>
          <w:lang w:eastAsia="pl-PL"/>
        </w:rPr>
        <w:t>Projekcie umowy</w:t>
      </w:r>
      <w:r w:rsidR="00F96A2B" w:rsidRPr="003516BC">
        <w:rPr>
          <w:rFonts w:ascii="Times New Roman" w:eastAsia="Times New Roman" w:hAnsi="Times New Roman" w:cs="Times New Roman"/>
          <w:bCs/>
          <w:lang w:eastAsia="pl-PL"/>
        </w:rPr>
        <w:t xml:space="preserve"> – </w:t>
      </w:r>
      <w:r w:rsidR="00F96A2B" w:rsidRPr="003516BC">
        <w:rPr>
          <w:rFonts w:ascii="Times New Roman" w:eastAsia="Times New Roman" w:hAnsi="Times New Roman" w:cs="Times New Roman"/>
          <w:b/>
          <w:bCs/>
          <w:lang w:eastAsia="pl-PL"/>
        </w:rPr>
        <w:t xml:space="preserve">Załączniku Nr </w:t>
      </w:r>
      <w:r w:rsidR="0057613E">
        <w:rPr>
          <w:rFonts w:ascii="Times New Roman" w:eastAsia="Times New Roman" w:hAnsi="Times New Roman" w:cs="Times New Roman"/>
          <w:b/>
          <w:bCs/>
          <w:lang w:eastAsia="pl-PL"/>
        </w:rPr>
        <w:t>2</w:t>
      </w:r>
      <w:r w:rsidR="00F96A2B" w:rsidRPr="003516BC">
        <w:rPr>
          <w:rFonts w:ascii="Times New Roman" w:eastAsia="Times New Roman" w:hAnsi="Times New Roman" w:cs="Times New Roman"/>
          <w:b/>
          <w:bCs/>
          <w:lang w:eastAsia="pl-PL"/>
        </w:rPr>
        <w:t xml:space="preserve"> </w:t>
      </w:r>
      <w:r w:rsidR="00F96A2B" w:rsidRPr="00213F3B">
        <w:rPr>
          <w:rFonts w:ascii="Times New Roman" w:eastAsia="Times New Roman" w:hAnsi="Times New Roman" w:cs="Times New Roman"/>
          <w:bCs/>
          <w:lang w:eastAsia="pl-PL"/>
        </w:rPr>
        <w:t>do</w:t>
      </w:r>
      <w:r w:rsidR="00F96A2B" w:rsidRPr="003516BC">
        <w:rPr>
          <w:rFonts w:ascii="Times New Roman" w:eastAsia="Times New Roman" w:hAnsi="Times New Roman" w:cs="Times New Roman"/>
          <w:b/>
          <w:bCs/>
          <w:lang w:eastAsia="pl-PL"/>
        </w:rPr>
        <w:t xml:space="preserve"> </w:t>
      </w:r>
      <w:r w:rsidR="00F96A2B" w:rsidRPr="00213F3B">
        <w:rPr>
          <w:rFonts w:ascii="Times New Roman" w:eastAsia="Times New Roman" w:hAnsi="Times New Roman" w:cs="Times New Roman"/>
          <w:bCs/>
          <w:lang w:eastAsia="pl-PL"/>
        </w:rPr>
        <w:t>niniejszego</w:t>
      </w:r>
      <w:r w:rsidR="00F96A2B" w:rsidRPr="003516BC">
        <w:rPr>
          <w:rFonts w:ascii="Times New Roman" w:eastAsia="Times New Roman" w:hAnsi="Times New Roman" w:cs="Times New Roman"/>
          <w:bCs/>
          <w:lang w:eastAsia="pl-PL"/>
        </w:rPr>
        <w:t xml:space="preserve"> zaproszenia. </w:t>
      </w:r>
    </w:p>
    <w:p w:rsidR="003D428D" w:rsidRPr="003516BC" w:rsidRDefault="0057613E" w:rsidP="00B27C93">
      <w:pPr>
        <w:numPr>
          <w:ilvl w:val="3"/>
          <w:numId w:val="3"/>
        </w:numPr>
        <w:shd w:val="clear" w:color="auto" w:fill="FFFFFF"/>
        <w:spacing w:after="0"/>
        <w:ind w:left="284" w:hanging="315"/>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W</w:t>
      </w:r>
      <w:r w:rsidR="003D428D" w:rsidRPr="003516BC">
        <w:rPr>
          <w:rFonts w:ascii="Times New Roman" w:eastAsia="Times New Roman" w:hAnsi="Times New Roman" w:cs="Times New Roman"/>
          <w:bCs/>
          <w:lang w:eastAsia="pl-PL"/>
        </w:rPr>
        <w:t xml:space="preserve">ady ujawnione w okresie gwarancji i rękojmi Wykonawca zobowiązuje się usunąć na swój koszt przy użyciu materiałów jakościowo równoważnych do </w:t>
      </w:r>
      <w:r w:rsidR="00630460" w:rsidRPr="003516BC">
        <w:rPr>
          <w:rFonts w:ascii="Times New Roman" w:eastAsia="Times New Roman" w:hAnsi="Times New Roman" w:cs="Times New Roman"/>
          <w:bCs/>
          <w:lang w:eastAsia="pl-PL"/>
        </w:rPr>
        <w:t>zastosowanych</w:t>
      </w:r>
      <w:r w:rsidR="003D428D" w:rsidRPr="003516BC">
        <w:rPr>
          <w:rFonts w:ascii="Times New Roman" w:eastAsia="Times New Roman" w:hAnsi="Times New Roman" w:cs="Times New Roman"/>
          <w:bCs/>
          <w:lang w:eastAsia="pl-PL"/>
        </w:rPr>
        <w:t>.</w:t>
      </w:r>
    </w:p>
    <w:p w:rsidR="00C03D57" w:rsidRDefault="003D428D" w:rsidP="0057613E">
      <w:pPr>
        <w:numPr>
          <w:ilvl w:val="3"/>
          <w:numId w:val="3"/>
        </w:numPr>
        <w:shd w:val="clear" w:color="auto" w:fill="FFFFFF"/>
        <w:spacing w:after="0"/>
        <w:ind w:left="284" w:hanging="315"/>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Wykonawca zobowiązuje się usunąć wady, usterki możliwie szybko, bez zbędnej zwłoki, stosownie do okoliczności, w terminie uzgodnionym z Zamawiającym. </w:t>
      </w:r>
    </w:p>
    <w:p w:rsidR="0057613E" w:rsidRPr="003516BC" w:rsidRDefault="0057613E" w:rsidP="0057613E">
      <w:pPr>
        <w:shd w:val="clear" w:color="auto" w:fill="FFFFFF"/>
        <w:spacing w:after="0"/>
        <w:ind w:left="284"/>
        <w:jc w:val="both"/>
        <w:rPr>
          <w:rFonts w:ascii="Times New Roman" w:eastAsia="Times New Roman" w:hAnsi="Times New Roman" w:cs="Times New Roman"/>
          <w:bCs/>
          <w:lang w:eastAsia="pl-PL"/>
        </w:rPr>
      </w:pPr>
    </w:p>
    <w:p w:rsidR="00FE0EF6" w:rsidRPr="003516BC" w:rsidRDefault="00191DE6" w:rsidP="00E65831">
      <w:pPr>
        <w:shd w:val="clear" w:color="auto" w:fill="FFFFFF"/>
        <w:spacing w:after="0"/>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III</w:t>
      </w:r>
      <w:r w:rsidR="00FE0EF6" w:rsidRPr="003516BC">
        <w:rPr>
          <w:rFonts w:ascii="Times New Roman" w:eastAsia="Times New Roman" w:hAnsi="Times New Roman" w:cs="Times New Roman"/>
          <w:b/>
          <w:bCs/>
          <w:lang w:eastAsia="pl-PL"/>
        </w:rPr>
        <w:t>. Termin realizacji zamówienia:</w:t>
      </w:r>
    </w:p>
    <w:p w:rsidR="003B53C2" w:rsidRPr="0057613E" w:rsidRDefault="00213F3B" w:rsidP="004549AE">
      <w:pPr>
        <w:pStyle w:val="Akapitzlist"/>
        <w:numPr>
          <w:ilvl w:val="0"/>
          <w:numId w:val="10"/>
        </w:numPr>
        <w:spacing w:after="0"/>
        <w:jc w:val="both"/>
        <w:rPr>
          <w:rFonts w:ascii="Times New Roman" w:eastAsia="Batang" w:hAnsi="Times New Roman" w:cs="Times New Roman"/>
          <w:b/>
          <w:lang w:eastAsia="ko-KR"/>
        </w:rPr>
      </w:pPr>
      <w:bookmarkStart w:id="7" w:name="_Hlk532211679"/>
      <w:bookmarkStart w:id="8" w:name="_Hlk532213861"/>
      <w:r>
        <w:rPr>
          <w:rFonts w:ascii="Times New Roman" w:eastAsia="Batang" w:hAnsi="Times New Roman" w:cs="Times New Roman"/>
          <w:lang w:eastAsia="ko-KR"/>
        </w:rPr>
        <w:t>Maksymalny t</w:t>
      </w:r>
      <w:r w:rsidR="00165BCC" w:rsidRPr="003516BC">
        <w:rPr>
          <w:rFonts w:ascii="Times New Roman" w:eastAsia="Batang" w:hAnsi="Times New Roman" w:cs="Times New Roman"/>
          <w:lang w:eastAsia="ko-KR"/>
        </w:rPr>
        <w:t>ermin realizacji zamówienia</w:t>
      </w:r>
      <w:r w:rsidR="008578B3" w:rsidRPr="003516BC">
        <w:rPr>
          <w:rFonts w:ascii="Times New Roman" w:eastAsia="Batang" w:hAnsi="Times New Roman" w:cs="Times New Roman"/>
          <w:lang w:eastAsia="ko-KR"/>
        </w:rPr>
        <w:t xml:space="preserve">: </w:t>
      </w:r>
      <w:r w:rsidR="00247FF7" w:rsidRPr="0057613E">
        <w:rPr>
          <w:rFonts w:ascii="Times New Roman" w:eastAsia="Batang" w:hAnsi="Times New Roman" w:cs="Times New Roman"/>
          <w:b/>
          <w:lang w:eastAsia="ko-KR"/>
        </w:rPr>
        <w:t xml:space="preserve">do </w:t>
      </w:r>
      <w:bookmarkEnd w:id="7"/>
      <w:r w:rsidR="0057613E" w:rsidRPr="0057613E">
        <w:rPr>
          <w:rFonts w:ascii="Times New Roman" w:eastAsia="Batang" w:hAnsi="Times New Roman" w:cs="Times New Roman"/>
          <w:b/>
          <w:lang w:eastAsia="ko-KR"/>
        </w:rPr>
        <w:t>11 grudnia 2023 r</w:t>
      </w:r>
      <w:r w:rsidR="00E121D8" w:rsidRPr="0057613E">
        <w:rPr>
          <w:rFonts w:ascii="Times New Roman" w:eastAsia="Batang" w:hAnsi="Times New Roman" w:cs="Times New Roman"/>
          <w:b/>
          <w:lang w:eastAsia="ko-KR"/>
        </w:rPr>
        <w:t>.</w:t>
      </w:r>
    </w:p>
    <w:bookmarkEnd w:id="8"/>
    <w:p w:rsidR="001F4C4F" w:rsidRPr="003516BC" w:rsidRDefault="00FE0EF6" w:rsidP="004549AE">
      <w:pPr>
        <w:pStyle w:val="Akapitzlist"/>
        <w:numPr>
          <w:ilvl w:val="0"/>
          <w:numId w:val="10"/>
        </w:numPr>
        <w:spacing w:after="0"/>
        <w:jc w:val="both"/>
        <w:rPr>
          <w:rFonts w:ascii="Times New Roman" w:eastAsia="Batang" w:hAnsi="Times New Roman" w:cs="Times New Roman"/>
          <w:lang w:eastAsia="ko-KR"/>
        </w:rPr>
      </w:pPr>
      <w:r w:rsidRPr="003516BC">
        <w:rPr>
          <w:rFonts w:ascii="Times New Roman" w:eastAsia="Times New Roman" w:hAnsi="Times New Roman" w:cs="Times New Roman"/>
          <w:bCs/>
          <w:lang w:eastAsia="pl-PL"/>
        </w:rPr>
        <w:t>Terminem rozpoczęcia realizacji zadania jest dzień podpisania umowy.</w:t>
      </w:r>
    </w:p>
    <w:p w:rsidR="001F4C4F" w:rsidRPr="003516BC" w:rsidRDefault="00FE0EF6" w:rsidP="004549AE">
      <w:pPr>
        <w:pStyle w:val="Akapitzlist"/>
        <w:numPr>
          <w:ilvl w:val="0"/>
          <w:numId w:val="10"/>
        </w:numPr>
        <w:spacing w:after="0"/>
        <w:jc w:val="both"/>
        <w:rPr>
          <w:rFonts w:ascii="Times New Roman" w:eastAsia="Batang" w:hAnsi="Times New Roman" w:cs="Times New Roman"/>
          <w:lang w:eastAsia="ko-KR"/>
        </w:rPr>
      </w:pPr>
      <w:r w:rsidRPr="003516BC">
        <w:rPr>
          <w:rFonts w:ascii="Times New Roman" w:eastAsia="Times New Roman" w:hAnsi="Times New Roman" w:cs="Times New Roman"/>
          <w:bCs/>
          <w:lang w:eastAsia="pl-PL"/>
        </w:rPr>
        <w:t>Terminem zakończenia</w:t>
      </w:r>
      <w:r w:rsidR="0057613E">
        <w:rPr>
          <w:rFonts w:ascii="Times New Roman" w:eastAsia="Times New Roman" w:hAnsi="Times New Roman" w:cs="Times New Roman"/>
          <w:bCs/>
          <w:lang w:eastAsia="pl-PL"/>
        </w:rPr>
        <w:t xml:space="preserve"> realizacji</w:t>
      </w:r>
      <w:r w:rsidRPr="003516BC">
        <w:rPr>
          <w:rFonts w:ascii="Times New Roman" w:eastAsia="Times New Roman" w:hAnsi="Times New Roman" w:cs="Times New Roman"/>
          <w:bCs/>
          <w:lang w:eastAsia="pl-PL"/>
        </w:rPr>
        <w:t xml:space="preserve"> przedmiotu umowy jest </w:t>
      </w:r>
      <w:r w:rsidR="00EC1756">
        <w:rPr>
          <w:rFonts w:ascii="Times New Roman" w:eastAsia="Times New Roman" w:hAnsi="Times New Roman" w:cs="Times New Roman"/>
          <w:bCs/>
          <w:lang w:eastAsia="pl-PL"/>
        </w:rPr>
        <w:t>złożenie kompletu dokumentów objętych przedmiotem umowy, co zostanie potwierdzone przez Strony Umowy</w:t>
      </w:r>
      <w:r w:rsidR="0057613E">
        <w:rPr>
          <w:rFonts w:ascii="Times New Roman" w:eastAsia="Times New Roman" w:hAnsi="Times New Roman" w:cs="Times New Roman"/>
          <w:bCs/>
          <w:lang w:eastAsia="pl-PL"/>
        </w:rPr>
        <w:t>.</w:t>
      </w:r>
      <w:r w:rsidRPr="003516BC">
        <w:rPr>
          <w:rFonts w:ascii="Times New Roman" w:eastAsia="Times New Roman" w:hAnsi="Times New Roman" w:cs="Times New Roman"/>
          <w:bCs/>
          <w:lang w:eastAsia="pl-PL"/>
        </w:rPr>
        <w:t xml:space="preserve"> </w:t>
      </w:r>
    </w:p>
    <w:p w:rsidR="00E65831" w:rsidRPr="003516BC" w:rsidRDefault="00FE0EF6" w:rsidP="004549AE">
      <w:pPr>
        <w:pStyle w:val="Akapitzlist"/>
        <w:numPr>
          <w:ilvl w:val="0"/>
          <w:numId w:val="10"/>
        </w:numPr>
        <w:spacing w:after="0"/>
        <w:jc w:val="both"/>
        <w:rPr>
          <w:rFonts w:ascii="Times New Roman" w:eastAsia="Batang" w:hAnsi="Times New Roman" w:cs="Times New Roman"/>
          <w:lang w:eastAsia="ko-KR"/>
        </w:rPr>
      </w:pPr>
      <w:r w:rsidRPr="003516BC">
        <w:rPr>
          <w:rFonts w:ascii="Times New Roman" w:eastAsia="Times New Roman" w:hAnsi="Times New Roman" w:cs="Times New Roman"/>
          <w:bCs/>
          <w:lang w:eastAsia="pl-PL"/>
        </w:rPr>
        <w:t>Szczegółowe zasady przeprowadzania odbioru</w:t>
      </w:r>
      <w:r w:rsidR="008578B3" w:rsidRPr="003516BC">
        <w:rPr>
          <w:rFonts w:ascii="Times New Roman" w:eastAsia="Times New Roman" w:hAnsi="Times New Roman" w:cs="Times New Roman"/>
          <w:bCs/>
          <w:lang w:eastAsia="pl-PL"/>
        </w:rPr>
        <w:t xml:space="preserve"> </w:t>
      </w:r>
      <w:r w:rsidR="005E0BDA" w:rsidRPr="003516BC">
        <w:rPr>
          <w:rFonts w:ascii="Times New Roman" w:eastAsia="Times New Roman" w:hAnsi="Times New Roman" w:cs="Times New Roman"/>
          <w:bCs/>
          <w:lang w:eastAsia="pl-PL"/>
        </w:rPr>
        <w:t>robót zawiera</w:t>
      </w:r>
      <w:r w:rsidRPr="003516BC">
        <w:rPr>
          <w:rFonts w:ascii="Times New Roman" w:eastAsia="Times New Roman" w:hAnsi="Times New Roman" w:cs="Times New Roman"/>
          <w:bCs/>
          <w:lang w:eastAsia="pl-PL"/>
        </w:rPr>
        <w:t xml:space="preserve"> </w:t>
      </w:r>
      <w:r w:rsidR="0057613E">
        <w:rPr>
          <w:rFonts w:ascii="Times New Roman" w:eastAsia="Times New Roman" w:hAnsi="Times New Roman" w:cs="Times New Roman"/>
          <w:bCs/>
          <w:lang w:eastAsia="pl-PL"/>
        </w:rPr>
        <w:t>Załącznik Nr 2</w:t>
      </w:r>
      <w:r w:rsidR="00184226" w:rsidRPr="003516BC">
        <w:rPr>
          <w:rFonts w:ascii="Times New Roman" w:eastAsia="Times New Roman" w:hAnsi="Times New Roman" w:cs="Times New Roman"/>
          <w:bCs/>
          <w:lang w:eastAsia="pl-PL"/>
        </w:rPr>
        <w:t xml:space="preserve"> – </w:t>
      </w:r>
      <w:r w:rsidR="005E0BDA" w:rsidRPr="003516BC">
        <w:rPr>
          <w:rFonts w:ascii="Times New Roman" w:eastAsia="Times New Roman" w:hAnsi="Times New Roman" w:cs="Times New Roman"/>
          <w:bCs/>
          <w:i/>
          <w:lang w:eastAsia="pl-PL"/>
        </w:rPr>
        <w:t>Projekt</w:t>
      </w:r>
      <w:r w:rsidR="00F96A2B" w:rsidRPr="003516BC">
        <w:rPr>
          <w:rFonts w:ascii="Times New Roman" w:eastAsia="Times New Roman" w:hAnsi="Times New Roman" w:cs="Times New Roman"/>
          <w:bCs/>
          <w:i/>
          <w:lang w:eastAsia="pl-PL"/>
        </w:rPr>
        <w:t xml:space="preserve"> umowy.</w:t>
      </w:r>
    </w:p>
    <w:p w:rsidR="009C7A3C" w:rsidRPr="003516BC" w:rsidRDefault="009C7A3C" w:rsidP="0069583E">
      <w:pPr>
        <w:shd w:val="clear" w:color="auto" w:fill="FFFFFF"/>
        <w:spacing w:after="0"/>
        <w:rPr>
          <w:rFonts w:ascii="Times New Roman" w:eastAsia="Times New Roman" w:hAnsi="Times New Roman" w:cs="Times New Roman"/>
          <w:b/>
          <w:bCs/>
          <w:lang w:eastAsia="pl-PL"/>
        </w:rPr>
      </w:pPr>
    </w:p>
    <w:p w:rsidR="00FE0EF6" w:rsidRPr="003516BC" w:rsidRDefault="00FE0EF6" w:rsidP="00A50E6F">
      <w:pPr>
        <w:shd w:val="clear" w:color="auto" w:fill="FFFFFF"/>
        <w:spacing w:after="0"/>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I</w:t>
      </w:r>
      <w:r w:rsidR="00191DE6" w:rsidRPr="003516BC">
        <w:rPr>
          <w:rFonts w:ascii="Times New Roman" w:eastAsia="Times New Roman" w:hAnsi="Times New Roman" w:cs="Times New Roman"/>
          <w:b/>
          <w:bCs/>
          <w:lang w:eastAsia="pl-PL"/>
        </w:rPr>
        <w:t>V</w:t>
      </w:r>
      <w:r w:rsidR="003412F4" w:rsidRPr="003516BC">
        <w:rPr>
          <w:rFonts w:ascii="Times New Roman" w:eastAsia="Times New Roman" w:hAnsi="Times New Roman" w:cs="Times New Roman"/>
          <w:b/>
          <w:bCs/>
          <w:lang w:eastAsia="pl-PL"/>
        </w:rPr>
        <w:t>. Warunki, jakie muszą spełniać Wykonawcy</w:t>
      </w:r>
      <w:r w:rsidRPr="003516BC">
        <w:rPr>
          <w:rFonts w:ascii="Times New Roman" w:eastAsia="Times New Roman" w:hAnsi="Times New Roman" w:cs="Times New Roman"/>
          <w:b/>
          <w:bCs/>
          <w:lang w:eastAsia="pl-PL"/>
        </w:rPr>
        <w:t xml:space="preserve"> ubiegający się o udzielenie zamówienia:</w:t>
      </w:r>
    </w:p>
    <w:p w:rsidR="000D5CA1" w:rsidRPr="003516BC" w:rsidRDefault="001C3AAF" w:rsidP="00A50E6F">
      <w:pPr>
        <w:pStyle w:val="Akapitzlist"/>
        <w:numPr>
          <w:ilvl w:val="0"/>
          <w:numId w:val="32"/>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 </w:t>
      </w:r>
      <w:r w:rsidR="00FE0EF6" w:rsidRPr="003516BC">
        <w:rPr>
          <w:rFonts w:ascii="Times New Roman" w:eastAsia="Times New Roman" w:hAnsi="Times New Roman" w:cs="Times New Roman"/>
          <w:bCs/>
          <w:lang w:eastAsia="pl-PL"/>
        </w:rPr>
        <w:t>udzielenie zamówienia mogą ubiegać się Wykonawcy, którzy:</w:t>
      </w:r>
    </w:p>
    <w:p w:rsidR="000D5CA1" w:rsidRPr="003516BC" w:rsidRDefault="000D5CA1" w:rsidP="00A50E6F">
      <w:pPr>
        <w:pStyle w:val="Akapitzlist"/>
        <w:numPr>
          <w:ilvl w:val="0"/>
          <w:numId w:val="20"/>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spełniają warunki udziału w postępowaniu,</w:t>
      </w:r>
      <w:r w:rsidR="00630460" w:rsidRPr="003516BC">
        <w:rPr>
          <w:rFonts w:ascii="Times New Roman" w:eastAsia="Times New Roman" w:hAnsi="Times New Roman" w:cs="Times New Roman"/>
          <w:bCs/>
          <w:lang w:eastAsia="pl-PL"/>
        </w:rPr>
        <w:t xml:space="preserve"> w zakresie posiadania odpowiednich zdolności technicznych i zawodowych,</w:t>
      </w:r>
    </w:p>
    <w:p w:rsidR="00FE0EF6" w:rsidRPr="003516BC" w:rsidRDefault="00630460" w:rsidP="00A50E6F">
      <w:pPr>
        <w:pStyle w:val="Akapitzlist"/>
        <w:numPr>
          <w:ilvl w:val="0"/>
          <w:numId w:val="20"/>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nie podlegają wykluczeniu z udziału w postępowaniu z przyczyn opisanych w pkt. 3.</w:t>
      </w:r>
    </w:p>
    <w:p w:rsidR="00F34A9B" w:rsidRPr="007A4A12" w:rsidRDefault="00FE0EF6" w:rsidP="00A50E6F">
      <w:pPr>
        <w:pStyle w:val="Akapitzlist"/>
        <w:numPr>
          <w:ilvl w:val="0"/>
          <w:numId w:val="32"/>
        </w:numPr>
        <w:shd w:val="clear" w:color="auto" w:fill="FFFFFF"/>
        <w:spacing w:after="0"/>
        <w:jc w:val="both"/>
        <w:rPr>
          <w:rFonts w:ascii="Times New Roman" w:eastAsia="Times New Roman" w:hAnsi="Times New Roman" w:cs="Times New Roman"/>
          <w:bCs/>
          <w:lang w:eastAsia="pl-PL"/>
        </w:rPr>
      </w:pPr>
      <w:bookmarkStart w:id="9" w:name="_Hlk482262038"/>
      <w:r w:rsidRPr="003516BC">
        <w:rPr>
          <w:rFonts w:ascii="Times New Roman" w:eastAsia="Times New Roman" w:hAnsi="Times New Roman" w:cs="Times New Roman"/>
          <w:bCs/>
          <w:lang w:eastAsia="pl-PL"/>
        </w:rPr>
        <w:t>Za spełnienie warunku dysponowania odpowiednimi zdolnościami technicznymi lub zawodowymi Zamawiający uzna</w:t>
      </w:r>
      <w:r w:rsidR="007A4A12">
        <w:rPr>
          <w:rFonts w:ascii="Times New Roman" w:eastAsia="Times New Roman" w:hAnsi="Times New Roman" w:cs="Times New Roman"/>
          <w:bCs/>
          <w:lang w:eastAsia="pl-PL"/>
        </w:rPr>
        <w:t xml:space="preserve"> </w:t>
      </w:r>
      <w:r w:rsidRPr="007A4A12">
        <w:rPr>
          <w:rFonts w:ascii="Times New Roman" w:eastAsia="Times New Roman" w:hAnsi="Times New Roman" w:cs="Times New Roman"/>
          <w:bCs/>
          <w:lang w:eastAsia="pl-PL"/>
        </w:rPr>
        <w:t>dysponowanie przez Wykonawcę</w:t>
      </w:r>
      <w:r w:rsidR="00E121D8" w:rsidRPr="007A4A12">
        <w:rPr>
          <w:rFonts w:ascii="Times New Roman" w:eastAsia="Times New Roman" w:hAnsi="Times New Roman" w:cs="Times New Roman"/>
          <w:bCs/>
          <w:lang w:eastAsia="pl-PL"/>
        </w:rPr>
        <w:t xml:space="preserve"> </w:t>
      </w:r>
      <w:r w:rsidR="00F34A9B" w:rsidRPr="007A4A12">
        <w:rPr>
          <w:rFonts w:ascii="Times New Roman" w:eastAsia="Calibri" w:hAnsi="Times New Roman" w:cs="Times New Roman"/>
        </w:rPr>
        <w:t xml:space="preserve">minimum jedną osobą </w:t>
      </w:r>
      <w:r w:rsidR="00F34A9B" w:rsidRPr="007A4A12">
        <w:rPr>
          <w:rFonts w:ascii="Times New Roman" w:eastAsia="Calibri" w:hAnsi="Times New Roman" w:cs="Times New Roman"/>
          <w:color w:val="000000"/>
        </w:rPr>
        <w:t xml:space="preserve">posiadającą </w:t>
      </w:r>
      <w:r w:rsidR="00E121D8" w:rsidRPr="007A4A12">
        <w:rPr>
          <w:rFonts w:ascii="Times New Roman" w:eastAsia="Times New Roman" w:hAnsi="Times New Roman" w:cs="Times New Roman"/>
          <w:bCs/>
          <w:lang w:eastAsia="pl-PL"/>
        </w:rPr>
        <w:t>odpowiednie uprawnienia</w:t>
      </w:r>
      <w:r w:rsidR="00F34A9B" w:rsidRPr="007A4A12">
        <w:rPr>
          <w:rFonts w:ascii="Times New Roman" w:eastAsia="Times New Roman" w:hAnsi="Times New Roman" w:cs="Times New Roman"/>
          <w:bCs/>
          <w:lang w:eastAsia="pl-PL"/>
        </w:rPr>
        <w:t xml:space="preserve"> zawodowe</w:t>
      </w:r>
      <w:r w:rsidR="00E121D8" w:rsidRPr="007A4A12">
        <w:rPr>
          <w:rFonts w:ascii="Times New Roman" w:eastAsia="Times New Roman" w:hAnsi="Times New Roman" w:cs="Times New Roman"/>
          <w:bCs/>
          <w:lang w:eastAsia="pl-PL"/>
        </w:rPr>
        <w:t>, tj.</w:t>
      </w:r>
      <w:r w:rsidR="00630460" w:rsidRPr="007A4A12">
        <w:rPr>
          <w:rFonts w:ascii="Times New Roman" w:eastAsia="Times New Roman" w:hAnsi="Times New Roman" w:cs="Times New Roman"/>
          <w:bCs/>
          <w:lang w:eastAsia="pl-PL"/>
        </w:rPr>
        <w:t>:</w:t>
      </w:r>
    </w:p>
    <w:p w:rsidR="002D7875" w:rsidRDefault="002D7875" w:rsidP="00A50E6F">
      <w:pPr>
        <w:pStyle w:val="Akapitzlist"/>
        <w:numPr>
          <w:ilvl w:val="0"/>
          <w:numId w:val="124"/>
        </w:numPr>
        <w:spacing w:after="0"/>
        <w:jc w:val="both"/>
        <w:rPr>
          <w:rFonts w:ascii="Times New Roman" w:eastAsia="Calibri" w:hAnsi="Times New Roman" w:cs="Times New Roman"/>
          <w:color w:val="000000"/>
        </w:rPr>
      </w:pPr>
      <w:r w:rsidRPr="00F34A9B">
        <w:rPr>
          <w:rFonts w:ascii="Times New Roman" w:eastAsia="Calibri" w:hAnsi="Times New Roman" w:cs="Times New Roman"/>
          <w:color w:val="000000"/>
        </w:rPr>
        <w:t xml:space="preserve">z zakresu geodezyjnych pomiarów sytuacyjno – wysokościowych, realizacyjnych </w:t>
      </w:r>
      <w:r w:rsidR="007A4A12">
        <w:rPr>
          <w:rFonts w:ascii="Times New Roman" w:eastAsia="Calibri" w:hAnsi="Times New Roman" w:cs="Times New Roman"/>
          <w:color w:val="000000"/>
        </w:rPr>
        <w:br/>
      </w:r>
      <w:r w:rsidRPr="00F34A9B">
        <w:rPr>
          <w:rFonts w:ascii="Times New Roman" w:eastAsia="Calibri" w:hAnsi="Times New Roman" w:cs="Times New Roman"/>
          <w:color w:val="000000"/>
        </w:rPr>
        <w:t>i inwentaryzacyjnych, o których mowa w art. 43 pkt 1</w:t>
      </w:r>
      <w:r w:rsidR="00F34A9B" w:rsidRPr="00F34A9B">
        <w:rPr>
          <w:rFonts w:ascii="Times New Roman" w:eastAsia="Calibri" w:hAnsi="Times New Roman" w:cs="Times New Roman"/>
          <w:color w:val="000000"/>
        </w:rPr>
        <w:t xml:space="preserve"> </w:t>
      </w:r>
      <w:r w:rsidRPr="00F34A9B">
        <w:rPr>
          <w:rFonts w:ascii="Times New Roman" w:eastAsia="Calibri" w:hAnsi="Times New Roman" w:cs="Times New Roman"/>
          <w:color w:val="000000"/>
        </w:rPr>
        <w:t>ustawy z dnia 17 maja 1989 r. Prawo geodezyjne i kartograficzne (tj. D</w:t>
      </w:r>
      <w:r w:rsidR="00EC1756">
        <w:rPr>
          <w:rFonts w:ascii="Times New Roman" w:eastAsia="Calibri" w:hAnsi="Times New Roman" w:cs="Times New Roman"/>
          <w:color w:val="000000"/>
        </w:rPr>
        <w:t>z. U. 2021 r. poz. 1990 ze zm.) oraz</w:t>
      </w:r>
    </w:p>
    <w:p w:rsidR="00F34A9B" w:rsidRPr="00F34A9B" w:rsidRDefault="00F34A9B" w:rsidP="00A50E6F">
      <w:pPr>
        <w:pStyle w:val="Akapitzlist"/>
        <w:numPr>
          <w:ilvl w:val="0"/>
          <w:numId w:val="124"/>
        </w:numPr>
        <w:spacing w:after="0"/>
        <w:jc w:val="both"/>
        <w:rPr>
          <w:rFonts w:ascii="Times New Roman" w:eastAsia="Calibri" w:hAnsi="Times New Roman" w:cs="Times New Roman"/>
          <w:color w:val="000000"/>
        </w:rPr>
      </w:pPr>
      <w:r>
        <w:rPr>
          <w:rFonts w:ascii="Times New Roman" w:eastAsia="Calibri" w:hAnsi="Times New Roman" w:cs="Times New Roman"/>
          <w:color w:val="000000"/>
        </w:rPr>
        <w:t xml:space="preserve">z zakresu </w:t>
      </w:r>
      <w:r w:rsidR="007A4A12">
        <w:rPr>
          <w:rFonts w:ascii="Times New Roman" w:eastAsia="Calibri" w:hAnsi="Times New Roman" w:cs="Times New Roman"/>
          <w:color w:val="000000"/>
        </w:rPr>
        <w:t xml:space="preserve">rozgraniczania i podziałów nieruchomości (gruntów) oraz sporządzania dokumentacji do celów prawnych, </w:t>
      </w:r>
      <w:r w:rsidR="00EC1756">
        <w:rPr>
          <w:rFonts w:ascii="Times New Roman" w:eastAsia="Calibri" w:hAnsi="Times New Roman" w:cs="Times New Roman"/>
          <w:color w:val="000000"/>
        </w:rPr>
        <w:t>o których mowa w art. 43 pkt 2</w:t>
      </w:r>
      <w:r w:rsidR="007A4A12" w:rsidRPr="00F34A9B">
        <w:rPr>
          <w:rFonts w:ascii="Times New Roman" w:eastAsia="Calibri" w:hAnsi="Times New Roman" w:cs="Times New Roman"/>
          <w:color w:val="000000"/>
        </w:rPr>
        <w:t xml:space="preserve"> ustawy z dnia 17 maja 1989 r. Prawo geodezyjne i kartograficzne (tj. D</w:t>
      </w:r>
      <w:r w:rsidR="007A4A12">
        <w:rPr>
          <w:rFonts w:ascii="Times New Roman" w:eastAsia="Calibri" w:hAnsi="Times New Roman" w:cs="Times New Roman"/>
          <w:color w:val="000000"/>
        </w:rPr>
        <w:t>z. U. 2021 r. poz. 1990 ze zm.).</w:t>
      </w:r>
    </w:p>
    <w:bookmarkEnd w:id="9"/>
    <w:p w:rsidR="00DD5C60" w:rsidRPr="003516BC" w:rsidRDefault="00DD5C60" w:rsidP="00A50E6F">
      <w:pPr>
        <w:pStyle w:val="Akapitzlist"/>
        <w:numPr>
          <w:ilvl w:val="0"/>
          <w:numId w:val="32"/>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Zamawiający wykluczy z postępowania Wykonawcę:</w:t>
      </w:r>
    </w:p>
    <w:p w:rsidR="00DD5C60" w:rsidRPr="003516BC" w:rsidRDefault="00DD5C60" w:rsidP="00A50E6F">
      <w:pPr>
        <w:pStyle w:val="Akapitzlist"/>
        <w:numPr>
          <w:ilvl w:val="0"/>
          <w:numId w:val="7"/>
        </w:numPr>
        <w:shd w:val="clear" w:color="auto" w:fill="FFFFFF"/>
        <w:spacing w:after="0"/>
        <w:ind w:left="284" w:firstLine="0"/>
        <w:jc w:val="both"/>
        <w:rPr>
          <w:rFonts w:ascii="Times New Roman" w:hAnsi="Times New Roman" w:cs="Times New Roman"/>
        </w:rPr>
      </w:pPr>
      <w:r w:rsidRPr="003516BC">
        <w:rPr>
          <w:rFonts w:ascii="Times New Roman" w:hAnsi="Times New Roman" w:cs="Times New Roman"/>
        </w:rPr>
        <w:t>będącego osobą fizyczną, którego prawomocnie skazano za przestępstwo:</w:t>
      </w:r>
    </w:p>
    <w:p w:rsidR="00DD5C60" w:rsidRPr="003516BC" w:rsidRDefault="00DD5C60" w:rsidP="00A50E6F">
      <w:pPr>
        <w:pStyle w:val="Akapitzlist"/>
        <w:numPr>
          <w:ilvl w:val="0"/>
          <w:numId w:val="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udziału w zorganizowanej grupie prz</w:t>
      </w:r>
      <w:r w:rsidR="003412F4" w:rsidRPr="003516BC">
        <w:rPr>
          <w:rFonts w:ascii="Times New Roman" w:hAnsi="Times New Roman" w:cs="Times New Roman"/>
        </w:rPr>
        <w:t xml:space="preserve">estępczej albo związku mającym </w:t>
      </w:r>
      <w:r w:rsidRPr="003516BC">
        <w:rPr>
          <w:rFonts w:ascii="Times New Roman" w:hAnsi="Times New Roman" w:cs="Times New Roman"/>
        </w:rPr>
        <w:t>na celu popełnienie przestępstwa lub przestęp</w:t>
      </w:r>
      <w:r w:rsidR="003412F4" w:rsidRPr="003516BC">
        <w:rPr>
          <w:rFonts w:ascii="Times New Roman" w:hAnsi="Times New Roman" w:cs="Times New Roman"/>
        </w:rPr>
        <w:t xml:space="preserve">stwa skarbowego, o którym mowa </w:t>
      </w:r>
      <w:r w:rsidRPr="003516BC">
        <w:rPr>
          <w:rFonts w:ascii="Times New Roman" w:hAnsi="Times New Roman" w:cs="Times New Roman"/>
        </w:rPr>
        <w:t xml:space="preserve">w </w:t>
      </w:r>
      <w:hyperlink r:id="rId8" w:anchor="/document/16798683?unitId=art(258)&amp;cm=DOCUMENT" w:history="1">
        <w:r w:rsidRPr="003516BC">
          <w:rPr>
            <w:rFonts w:ascii="Times New Roman" w:hAnsi="Times New Roman" w:cs="Times New Roman"/>
          </w:rPr>
          <w:t>art. 258</w:t>
        </w:r>
      </w:hyperlink>
      <w:r w:rsidRPr="003516BC">
        <w:rPr>
          <w:rFonts w:ascii="Times New Roman" w:hAnsi="Times New Roman" w:cs="Times New Roman"/>
        </w:rPr>
        <w:t xml:space="preserve"> Kodeksu karnego,</w:t>
      </w:r>
    </w:p>
    <w:p w:rsidR="00DD5C60" w:rsidRPr="003516BC" w:rsidRDefault="00DD5C60" w:rsidP="00A50E6F">
      <w:pPr>
        <w:pStyle w:val="Akapitzlist"/>
        <w:numPr>
          <w:ilvl w:val="0"/>
          <w:numId w:val="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handlu ludźmi, o którym mowa w </w:t>
      </w:r>
      <w:hyperlink r:id="rId9" w:anchor="/document/16798683?unitId=art(189(a))&amp;cm=DOCUMENT" w:history="1">
        <w:r w:rsidRPr="003516BC">
          <w:rPr>
            <w:rFonts w:ascii="Times New Roman" w:hAnsi="Times New Roman" w:cs="Times New Roman"/>
          </w:rPr>
          <w:t>art. 189a</w:t>
        </w:r>
      </w:hyperlink>
      <w:r w:rsidRPr="003516BC">
        <w:rPr>
          <w:rFonts w:ascii="Times New Roman" w:hAnsi="Times New Roman" w:cs="Times New Roman"/>
        </w:rPr>
        <w:t xml:space="preserve"> Kodeksu karnego,</w:t>
      </w:r>
    </w:p>
    <w:p w:rsidR="00DD5C60" w:rsidRPr="003516BC" w:rsidRDefault="00DD5C60" w:rsidP="00A50E6F">
      <w:pPr>
        <w:pStyle w:val="Akapitzlist"/>
        <w:numPr>
          <w:ilvl w:val="0"/>
          <w:numId w:val="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o którym mowa w art. 228–230a, art. 250a Kodeksu karnego, w art. 46– 48 ust</w:t>
      </w:r>
      <w:r w:rsidR="003516BC">
        <w:rPr>
          <w:rFonts w:ascii="Times New Roman" w:hAnsi="Times New Roman" w:cs="Times New Roman"/>
        </w:rPr>
        <w:t xml:space="preserve">awy </w:t>
      </w:r>
      <w:r w:rsidRPr="003516BC">
        <w:rPr>
          <w:rFonts w:ascii="Times New Roman" w:hAnsi="Times New Roman" w:cs="Times New Roman"/>
        </w:rPr>
        <w:t xml:space="preserve">z dnia </w:t>
      </w:r>
      <w:r w:rsidR="003516BC">
        <w:rPr>
          <w:rFonts w:ascii="Times New Roman" w:hAnsi="Times New Roman" w:cs="Times New Roman"/>
        </w:rPr>
        <w:br/>
      </w:r>
      <w:r w:rsidRPr="003516BC">
        <w:rPr>
          <w:rFonts w:ascii="Times New Roman" w:hAnsi="Times New Roman" w:cs="Times New Roman"/>
        </w:rPr>
        <w:t>25 czerwca 2010 r. o sporcie (Dz. U. z 20</w:t>
      </w:r>
      <w:r w:rsidR="003516BC">
        <w:rPr>
          <w:rFonts w:ascii="Times New Roman" w:hAnsi="Times New Roman" w:cs="Times New Roman"/>
        </w:rPr>
        <w:t xml:space="preserve">20 r. poz. 1133 oraz z 2021 r. </w:t>
      </w:r>
      <w:r w:rsidRPr="003516BC">
        <w:rPr>
          <w:rFonts w:ascii="Times New Roman" w:hAnsi="Times New Roman" w:cs="Times New Roman"/>
        </w:rPr>
        <w:t>poz. 2054) lub w art. 54 ust. 1–4 ustawy z dnia 12 maja 2011 r. o refundacji leków, środków spożywczych specjalnego przeznaczenia żywieniowego oraz wyrobów medycznych (Dz. U. z 2021 r. poz. 523, 1292, 1559 i 2054),</w:t>
      </w:r>
    </w:p>
    <w:p w:rsidR="00DD5C60" w:rsidRPr="003516BC" w:rsidRDefault="00DD5C60" w:rsidP="00A50E6F">
      <w:pPr>
        <w:pStyle w:val="Akapitzlist"/>
        <w:numPr>
          <w:ilvl w:val="0"/>
          <w:numId w:val="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finansowania przestępstwa o charakterze </w:t>
      </w:r>
      <w:r w:rsidR="003516BC">
        <w:rPr>
          <w:rFonts w:ascii="Times New Roman" w:hAnsi="Times New Roman" w:cs="Times New Roman"/>
        </w:rPr>
        <w:t xml:space="preserve">terrorystycznym, o którym mowa </w:t>
      </w:r>
      <w:r w:rsidRPr="003516BC">
        <w:rPr>
          <w:rFonts w:ascii="Times New Roman" w:hAnsi="Times New Roman" w:cs="Times New Roman"/>
        </w:rPr>
        <w:t xml:space="preserve">w </w:t>
      </w:r>
      <w:hyperlink r:id="rId10" w:anchor="/document/16798683?unitId=art(165(a))&amp;cm=DOCUMENT" w:history="1">
        <w:r w:rsidRPr="003516BC">
          <w:rPr>
            <w:rFonts w:ascii="Times New Roman" w:hAnsi="Times New Roman" w:cs="Times New Roman"/>
          </w:rPr>
          <w:t>art. 165a</w:t>
        </w:r>
      </w:hyperlink>
      <w:r w:rsidRPr="003516BC">
        <w:rPr>
          <w:rFonts w:ascii="Times New Roman" w:hAnsi="Times New Roman" w:cs="Times New Roman"/>
        </w:rPr>
        <w:t xml:space="preserve"> Kodeksu karnego, lub przestępstwo udaremniania lub utrudniania stwierdzenia przestępnego pochodzenia pieniędzy </w:t>
      </w:r>
      <w:r w:rsidR="003516BC">
        <w:rPr>
          <w:rFonts w:ascii="Times New Roman" w:hAnsi="Times New Roman" w:cs="Times New Roman"/>
        </w:rPr>
        <w:t xml:space="preserve">lub ukrywania ich pochodzenia, </w:t>
      </w:r>
      <w:r w:rsidRPr="003516BC">
        <w:rPr>
          <w:rFonts w:ascii="Times New Roman" w:hAnsi="Times New Roman" w:cs="Times New Roman"/>
        </w:rPr>
        <w:t xml:space="preserve">o którym mowa w </w:t>
      </w:r>
      <w:hyperlink r:id="rId11" w:anchor="/document/16798683?unitId=art(299)&amp;cm=DOCUMENT" w:history="1">
        <w:r w:rsidRPr="003516BC">
          <w:rPr>
            <w:rFonts w:ascii="Times New Roman" w:hAnsi="Times New Roman" w:cs="Times New Roman"/>
          </w:rPr>
          <w:t>art. 299</w:t>
        </w:r>
      </w:hyperlink>
      <w:r w:rsidRPr="003516BC">
        <w:rPr>
          <w:rFonts w:ascii="Times New Roman" w:hAnsi="Times New Roman" w:cs="Times New Roman"/>
        </w:rPr>
        <w:t xml:space="preserve"> Kodeksu karnego,</w:t>
      </w:r>
    </w:p>
    <w:p w:rsidR="00DD5C60" w:rsidRPr="003516BC" w:rsidRDefault="00DD5C60" w:rsidP="00A50E6F">
      <w:pPr>
        <w:pStyle w:val="Akapitzlist"/>
        <w:numPr>
          <w:ilvl w:val="0"/>
          <w:numId w:val="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o charakterze terrorystycznym, o którym mowa w </w:t>
      </w:r>
      <w:hyperlink r:id="rId12" w:anchor="/document/16798683?unitId=art(115)par(20)&amp;cm=DOCUMENT" w:history="1">
        <w:r w:rsidRPr="003516BC">
          <w:rPr>
            <w:rFonts w:ascii="Times New Roman" w:hAnsi="Times New Roman" w:cs="Times New Roman"/>
          </w:rPr>
          <w:t>art. 115 § 20</w:t>
        </w:r>
      </w:hyperlink>
      <w:r w:rsidRPr="003516BC">
        <w:rPr>
          <w:rFonts w:ascii="Times New Roman" w:hAnsi="Times New Roman" w:cs="Times New Roman"/>
        </w:rPr>
        <w:t xml:space="preserve"> Kodeksu karnego, lub mające na celu popełnienie tego przestępstwa,</w:t>
      </w:r>
    </w:p>
    <w:p w:rsidR="00DD5C60" w:rsidRPr="003516BC" w:rsidRDefault="00DD5C60" w:rsidP="00A50E6F">
      <w:pPr>
        <w:pStyle w:val="Akapitzlist"/>
        <w:numPr>
          <w:ilvl w:val="0"/>
          <w:numId w:val="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powierzenia wykonywania pracy małoletniemu cudzoziemcowi, o</w:t>
      </w:r>
      <w:r w:rsidR="003516BC">
        <w:rPr>
          <w:rFonts w:ascii="Times New Roman" w:hAnsi="Times New Roman" w:cs="Times New Roman"/>
        </w:rPr>
        <w:t xml:space="preserve"> którym mowa </w:t>
      </w:r>
      <w:r w:rsidRPr="003516BC">
        <w:rPr>
          <w:rFonts w:ascii="Times New Roman" w:hAnsi="Times New Roman" w:cs="Times New Roman"/>
        </w:rPr>
        <w:t xml:space="preserve">w </w:t>
      </w:r>
      <w:hyperlink r:id="rId13" w:anchor="/document/17896506?unitId=art(9)ust(2)&amp;cm=DOCUMENT" w:history="1">
        <w:r w:rsidRPr="003516BC">
          <w:rPr>
            <w:rFonts w:ascii="Times New Roman" w:hAnsi="Times New Roman" w:cs="Times New Roman"/>
          </w:rPr>
          <w:t>art. 9 ust. 2</w:t>
        </w:r>
      </w:hyperlink>
      <w:r w:rsidRPr="003516BC">
        <w:rPr>
          <w:rFonts w:ascii="Times New Roman" w:hAnsi="Times New Roman" w:cs="Times New Roman"/>
        </w:rPr>
        <w:t xml:space="preserve"> ustawy z dnia 15 czerwca 2012 r. o skutkach powierzania wykonywania pracy cudzoziemcom przebywającym wbrew przepisom na terytorium Rzeczypospolitej Polskiej (Dz. U. poz. 769),</w:t>
      </w:r>
    </w:p>
    <w:p w:rsidR="00DD5C60" w:rsidRPr="003516BC" w:rsidRDefault="00DD5C60" w:rsidP="00A50E6F">
      <w:pPr>
        <w:pStyle w:val="Akapitzlist"/>
        <w:numPr>
          <w:ilvl w:val="0"/>
          <w:numId w:val="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przeciwko obrotowi gospodarczemu, o których mowa w </w:t>
      </w:r>
      <w:hyperlink r:id="rId14" w:anchor="/document/16798683?unitId=art(296)&amp;cm=DOCUMENT" w:history="1">
        <w:r w:rsidRPr="003516BC">
          <w:rPr>
            <w:rFonts w:ascii="Times New Roman" w:hAnsi="Times New Roman" w:cs="Times New Roman"/>
          </w:rPr>
          <w:t>art. 296-307</w:t>
        </w:r>
      </w:hyperlink>
      <w:r w:rsidRPr="003516BC">
        <w:rPr>
          <w:rFonts w:ascii="Times New Roman" w:hAnsi="Times New Roman" w:cs="Times New Roman"/>
        </w:rPr>
        <w:t xml:space="preserve"> Kodeksu karnego, przestępstwo oszustwa, o którym mowa w </w:t>
      </w:r>
      <w:hyperlink r:id="rId15" w:anchor="/document/16798683?unitId=art(286)&amp;cm=DOCUMENT" w:history="1">
        <w:r w:rsidRPr="003516BC">
          <w:rPr>
            <w:rFonts w:ascii="Times New Roman" w:hAnsi="Times New Roman" w:cs="Times New Roman"/>
          </w:rPr>
          <w:t>art. 286</w:t>
        </w:r>
      </w:hyperlink>
      <w:r w:rsidRPr="003516BC">
        <w:rPr>
          <w:rFonts w:ascii="Times New Roman" w:hAnsi="Times New Roman" w:cs="Times New Roman"/>
        </w:rPr>
        <w:t xml:space="preserve"> Kodeksu karnego, przestępstwo </w:t>
      </w:r>
      <w:r w:rsidRPr="003516BC">
        <w:rPr>
          <w:rFonts w:ascii="Times New Roman" w:hAnsi="Times New Roman" w:cs="Times New Roman"/>
        </w:rPr>
        <w:lastRenderedPageBreak/>
        <w:t xml:space="preserve">przeciwko wiarygodności dokumentów, o których mowa w </w:t>
      </w:r>
      <w:hyperlink r:id="rId16" w:anchor="/document/16798683?unitId=art(270)&amp;cm=DOCUMENT" w:history="1">
        <w:r w:rsidRPr="003516BC">
          <w:rPr>
            <w:rFonts w:ascii="Times New Roman" w:hAnsi="Times New Roman" w:cs="Times New Roman"/>
          </w:rPr>
          <w:t>art. 270-277d</w:t>
        </w:r>
      </w:hyperlink>
      <w:r w:rsidRPr="003516BC">
        <w:rPr>
          <w:rFonts w:ascii="Times New Roman" w:hAnsi="Times New Roman" w:cs="Times New Roman"/>
        </w:rPr>
        <w:t xml:space="preserve"> Kodeksu karnego, lub przestępstwo skarbowe,</w:t>
      </w:r>
    </w:p>
    <w:p w:rsidR="00DD5C60" w:rsidRPr="003516BC" w:rsidRDefault="00DD5C60" w:rsidP="00A50E6F">
      <w:pPr>
        <w:pStyle w:val="Akapitzlist"/>
        <w:numPr>
          <w:ilvl w:val="0"/>
          <w:numId w:val="4"/>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o którym mowa w art. 9 ust. 1 i 3 lub art. 10 us</w:t>
      </w:r>
      <w:r w:rsidR="003516BC">
        <w:rPr>
          <w:rFonts w:ascii="Times New Roman" w:hAnsi="Times New Roman" w:cs="Times New Roman"/>
        </w:rPr>
        <w:t xml:space="preserve">tawy z dnia 15 czerwca 2012 r. </w:t>
      </w:r>
      <w:r w:rsidRPr="003516BC">
        <w:rPr>
          <w:rFonts w:ascii="Times New Roman" w:hAnsi="Times New Roman" w:cs="Times New Roman"/>
        </w:rPr>
        <w:t>o skutkach powierzania wykonywania pracy cudzoziemcom przebywającym wbrew przepisom na terytorium Rzeczypospolitej Polskiej</w:t>
      </w:r>
    </w:p>
    <w:p w:rsidR="00DD5C60" w:rsidRPr="003516BC" w:rsidRDefault="00DD5C60" w:rsidP="00A50E6F">
      <w:pPr>
        <w:shd w:val="clear" w:color="auto" w:fill="FFFFFF"/>
        <w:spacing w:after="0"/>
        <w:ind w:left="449"/>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 lub za odpowiedni czyn zabroniony określony w przepisach prawa obcego;</w:t>
      </w:r>
    </w:p>
    <w:p w:rsidR="00DD5C60" w:rsidRPr="003516BC" w:rsidRDefault="00DD5C60" w:rsidP="00A50E6F">
      <w:pPr>
        <w:pStyle w:val="Akapitzlist"/>
        <w:numPr>
          <w:ilvl w:val="0"/>
          <w:numId w:val="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jeżeli urzędującego członka jego organu zarządzającego lub nadzorczego, wspólnika spółki w spółce jawnej lub partnerskiej albo komplementariusza w spółce komandytowej lub komandytowo-akcyjnej lub </w:t>
      </w:r>
      <w:r w:rsidR="003516BC">
        <w:rPr>
          <w:rFonts w:ascii="Times New Roman" w:hAnsi="Times New Roman" w:cs="Times New Roman"/>
        </w:rPr>
        <w:t xml:space="preserve">prokurenta prawomocnie skazano </w:t>
      </w:r>
      <w:r w:rsidRPr="003516BC">
        <w:rPr>
          <w:rFonts w:ascii="Times New Roman" w:hAnsi="Times New Roman" w:cs="Times New Roman"/>
        </w:rPr>
        <w:t>za przestępstwo, o którym mowa w ppkt 1,</w:t>
      </w:r>
    </w:p>
    <w:p w:rsidR="00DD5C60" w:rsidRPr="003516BC" w:rsidRDefault="00DD5C60" w:rsidP="00A50E6F">
      <w:pPr>
        <w:pStyle w:val="Akapitzlist"/>
        <w:numPr>
          <w:ilvl w:val="0"/>
          <w:numId w:val="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wobec którego wydano prawomocny wyrok sądu lub ostateczną decyzję administracyjną o zaleganiu z uiszczeni</w:t>
      </w:r>
      <w:r w:rsidR="003516BC">
        <w:rPr>
          <w:rFonts w:ascii="Times New Roman" w:hAnsi="Times New Roman" w:cs="Times New Roman"/>
        </w:rPr>
        <w:t xml:space="preserve">em podatków, opłat lub składek </w:t>
      </w:r>
      <w:r w:rsidRPr="003516BC">
        <w:rPr>
          <w:rFonts w:ascii="Times New Roman" w:hAnsi="Times New Roman" w:cs="Times New Roman"/>
        </w:rPr>
        <w:t>na ubezpieczenie społeczne lub zdrowotne, chyba że wykonawca odpowiednio przed upływem terminu składania ofert dokonał płatn</w:t>
      </w:r>
      <w:r w:rsidR="003516BC">
        <w:rPr>
          <w:rFonts w:ascii="Times New Roman" w:hAnsi="Times New Roman" w:cs="Times New Roman"/>
        </w:rPr>
        <w:t xml:space="preserve">ości należnych podatków, opłat </w:t>
      </w:r>
      <w:r w:rsidRPr="003516BC">
        <w:rPr>
          <w:rFonts w:ascii="Times New Roman" w:hAnsi="Times New Roman" w:cs="Times New Roman"/>
        </w:rPr>
        <w:t>lub składek na ubezpieczenie społeczne lub zdrowotne wraz z odsetkami lub grzywnami lub zawarł wiążące porozumienie w sprawie spłaty tych należności,</w:t>
      </w:r>
    </w:p>
    <w:p w:rsidR="00DD5C60" w:rsidRPr="003516BC" w:rsidRDefault="00DD5C60" w:rsidP="004549AE">
      <w:pPr>
        <w:pStyle w:val="Akapitzlist"/>
        <w:numPr>
          <w:ilvl w:val="0"/>
          <w:numId w:val="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wobec którego prawomocnie orzeczono zakaz ubiegania się o zamówienia publiczne,</w:t>
      </w:r>
    </w:p>
    <w:p w:rsidR="00DD5C60" w:rsidRPr="003516BC" w:rsidRDefault="00DD5C60" w:rsidP="004549AE">
      <w:pPr>
        <w:pStyle w:val="Akapitzlist"/>
        <w:numPr>
          <w:ilvl w:val="0"/>
          <w:numId w:val="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jeżeli Zamawiający może stwierdzić, na pods</w:t>
      </w:r>
      <w:r w:rsidR="003516BC">
        <w:rPr>
          <w:rFonts w:ascii="Times New Roman" w:hAnsi="Times New Roman" w:cs="Times New Roman"/>
        </w:rPr>
        <w:t xml:space="preserve">tawie wiarygodnych przesłanek, </w:t>
      </w:r>
      <w:r w:rsidRPr="003516BC">
        <w:rPr>
          <w:rFonts w:ascii="Times New Roman" w:hAnsi="Times New Roman" w:cs="Times New Roman"/>
        </w:rPr>
        <w:t xml:space="preserve">że wykonawca zawarł z innymi wykonawcami porozumienie mające na celu zakłócenie konkurencji, w szczególności jeżeli należąc do tej samej grupy kapitałowej w rozumieniu </w:t>
      </w:r>
      <w:hyperlink r:id="rId17" w:anchor="/document/17337528?cm=DOCUMENT" w:history="1">
        <w:r w:rsidRPr="003516BC">
          <w:rPr>
            <w:rFonts w:ascii="Times New Roman" w:hAnsi="Times New Roman" w:cs="Times New Roman"/>
          </w:rPr>
          <w:t>ustawy</w:t>
        </w:r>
      </w:hyperlink>
      <w:r w:rsidRPr="003516BC">
        <w:rPr>
          <w:rFonts w:ascii="Times New Roman" w:hAnsi="Times New Roman" w:cs="Times New Roman"/>
        </w:rPr>
        <w:t xml:space="preserve"> z dnia </w:t>
      </w:r>
      <w:r w:rsidR="003516BC">
        <w:rPr>
          <w:rFonts w:ascii="Times New Roman" w:hAnsi="Times New Roman" w:cs="Times New Roman"/>
        </w:rPr>
        <w:br/>
      </w:r>
      <w:r w:rsidRPr="003516BC">
        <w:rPr>
          <w:rFonts w:ascii="Times New Roman" w:hAnsi="Times New Roman" w:cs="Times New Roman"/>
        </w:rPr>
        <w:t>16 lutego 2007 r. o ochronie konkurencji i konsumentów, złożyli odrębne oferty lub oferty częściowe, chyba że wykażą, że przygotowali te oferty niezależnie od siebie,</w:t>
      </w:r>
    </w:p>
    <w:p w:rsidR="00DD5C60" w:rsidRPr="003516BC" w:rsidRDefault="00DD5C60" w:rsidP="004549AE">
      <w:pPr>
        <w:pStyle w:val="Akapitzlist"/>
        <w:numPr>
          <w:ilvl w:val="0"/>
          <w:numId w:val="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jeżeli doszło do zakłócenia konkurencji wynikającego z wcześniejszego zaangażowania tego wykonawcy lub podmiotu, który należy z wykonawcą do tej samej grupy kapitałowej w rozumieniu </w:t>
      </w:r>
      <w:hyperlink r:id="rId18" w:anchor="/document/17337528?cm=DOCUMENT" w:history="1">
        <w:r w:rsidRPr="003516BC">
          <w:rPr>
            <w:rFonts w:ascii="Times New Roman" w:hAnsi="Times New Roman" w:cs="Times New Roman"/>
          </w:rPr>
          <w:t>ustawy</w:t>
        </w:r>
      </w:hyperlink>
      <w:r w:rsidRPr="003516BC">
        <w:rPr>
          <w:rFonts w:ascii="Times New Roman" w:hAnsi="Times New Roman" w:cs="Times New Roman"/>
        </w:rPr>
        <w:t xml:space="preserve"> z dnia 16 lutego </w:t>
      </w:r>
      <w:r w:rsidR="003516BC">
        <w:rPr>
          <w:rFonts w:ascii="Times New Roman" w:hAnsi="Times New Roman" w:cs="Times New Roman"/>
        </w:rPr>
        <w:t xml:space="preserve">2007 r. o ochronie konkurencji </w:t>
      </w:r>
      <w:r w:rsidRPr="003516BC">
        <w:rPr>
          <w:rFonts w:ascii="Times New Roman" w:hAnsi="Times New Roman" w:cs="Times New Roman"/>
        </w:rPr>
        <w:t>i konsumentów, chyba że spowodowane t</w:t>
      </w:r>
      <w:r w:rsidR="003516BC">
        <w:rPr>
          <w:rFonts w:ascii="Times New Roman" w:hAnsi="Times New Roman" w:cs="Times New Roman"/>
        </w:rPr>
        <w:t xml:space="preserve">ym zakłócenie konkurencji może </w:t>
      </w:r>
      <w:r w:rsidRPr="003516BC">
        <w:rPr>
          <w:rFonts w:ascii="Times New Roman" w:hAnsi="Times New Roman" w:cs="Times New Roman"/>
        </w:rPr>
        <w:t>być wyeliminowane w inny sposób niż przez wykluczeni</w:t>
      </w:r>
      <w:r w:rsidR="003516BC">
        <w:rPr>
          <w:rFonts w:ascii="Times New Roman" w:hAnsi="Times New Roman" w:cs="Times New Roman"/>
        </w:rPr>
        <w:t xml:space="preserve">e wykonawcy z udziału </w:t>
      </w:r>
      <w:r w:rsidRPr="003516BC">
        <w:rPr>
          <w:rFonts w:ascii="Times New Roman" w:hAnsi="Times New Roman" w:cs="Times New Roman"/>
        </w:rPr>
        <w:t>w postępowaniu o udzielenie zamówienia,</w:t>
      </w:r>
    </w:p>
    <w:p w:rsidR="00DD5C60" w:rsidRPr="003516BC" w:rsidRDefault="00DD5C60" w:rsidP="004549AE">
      <w:pPr>
        <w:pStyle w:val="Akapitzlist"/>
        <w:numPr>
          <w:ilvl w:val="0"/>
          <w:numId w:val="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3516BC">
        <w:rPr>
          <w:rFonts w:ascii="Times New Roman" w:hAnsi="Times New Roman" w:cs="Times New Roman"/>
        </w:rPr>
        <w:t xml:space="preserve">w przepisach miejsca wszczęcia </w:t>
      </w:r>
      <w:r w:rsidRPr="003516BC">
        <w:rPr>
          <w:rFonts w:ascii="Times New Roman" w:hAnsi="Times New Roman" w:cs="Times New Roman"/>
        </w:rPr>
        <w:t>tej procedury,</w:t>
      </w:r>
    </w:p>
    <w:p w:rsidR="00DD5C60" w:rsidRPr="003516BC" w:rsidRDefault="00DD5C60" w:rsidP="004549AE">
      <w:pPr>
        <w:pStyle w:val="Akapitzlist"/>
        <w:numPr>
          <w:ilvl w:val="0"/>
          <w:numId w:val="5"/>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zgodnie z art. 7 ust. 1 ustawy z dnia 13 kwietnia 2022 r. </w:t>
      </w:r>
      <w:bookmarkStart w:id="10" w:name="_Hlk103845846"/>
      <w:r w:rsidRPr="003516BC">
        <w:rPr>
          <w:rFonts w:ascii="Times New Roman" w:hAnsi="Times New Roman" w:cs="Times New Roman"/>
        </w:rPr>
        <w:t xml:space="preserve">o szczególnych rozwiązaniach w zakresie przeciwdziałania wspieraniu agresji na Ukrainę oraz służących ochronie bezpieczeństwa narodowego </w:t>
      </w:r>
      <w:bookmarkEnd w:id="10"/>
      <w:r w:rsidRPr="003516BC">
        <w:rPr>
          <w:rFonts w:ascii="Times New Roman" w:hAnsi="Times New Roman" w:cs="Times New Roman"/>
        </w:rPr>
        <w:t>(Dz. U. z 2022 r. poz. 835):</w:t>
      </w:r>
    </w:p>
    <w:p w:rsidR="00710143" w:rsidRPr="003516BC" w:rsidRDefault="00DD5C60" w:rsidP="004549AE">
      <w:pPr>
        <w:pStyle w:val="Akapitzlist"/>
        <w:numPr>
          <w:ilvl w:val="0"/>
          <w:numId w:val="6"/>
        </w:numPr>
        <w:spacing w:after="0"/>
        <w:ind w:left="851" w:hanging="229"/>
        <w:jc w:val="both"/>
        <w:rPr>
          <w:rFonts w:ascii="Times New Roman" w:hAnsi="Times New Roman" w:cs="Times New Roman"/>
        </w:rPr>
      </w:pPr>
      <w:r w:rsidRPr="003516BC">
        <w:rPr>
          <w:rFonts w:ascii="Times New Roman" w:hAnsi="Times New Roman" w:cs="Times New Roman"/>
        </w:rPr>
        <w:t>wymienionego w wykazach określonych w rozporządzeniu 765/2006 i rozporządzeniu 269/2014 albo wpisanego na listę na podstawie decyzji w sprawie wpisu na listę rozstrzygającej o zastosowaniu środka, o którym mowa w art. 1 pkt 3,</w:t>
      </w:r>
    </w:p>
    <w:p w:rsidR="00710143" w:rsidRPr="003516BC" w:rsidRDefault="00DD5C60" w:rsidP="004549AE">
      <w:pPr>
        <w:pStyle w:val="Akapitzlist"/>
        <w:numPr>
          <w:ilvl w:val="0"/>
          <w:numId w:val="6"/>
        </w:numPr>
        <w:spacing w:after="0"/>
        <w:ind w:left="851" w:hanging="229"/>
        <w:jc w:val="both"/>
        <w:rPr>
          <w:rFonts w:ascii="Times New Roman" w:hAnsi="Times New Roman" w:cs="Times New Roman"/>
        </w:rPr>
      </w:pPr>
      <w:r w:rsidRPr="003516BC">
        <w:rPr>
          <w:rFonts w:ascii="Times New Roman" w:hAnsi="Times New Roman" w:cs="Times New Roman"/>
        </w:rPr>
        <w:t>którego beneficjentem rzeczywistym w rozumieniu</w:t>
      </w:r>
      <w:r w:rsidR="009628A4">
        <w:rPr>
          <w:rFonts w:ascii="Times New Roman" w:hAnsi="Times New Roman" w:cs="Times New Roman"/>
        </w:rPr>
        <w:t xml:space="preserve"> ustawy z dnia 1 marca 2018 r. </w:t>
      </w:r>
      <w:r w:rsidR="009628A4">
        <w:rPr>
          <w:rFonts w:ascii="Times New Roman" w:hAnsi="Times New Roman" w:cs="Times New Roman"/>
        </w:rPr>
        <w:br/>
      </w:r>
      <w:r w:rsidRPr="003516BC">
        <w:rPr>
          <w:rFonts w:ascii="Times New Roman" w:hAnsi="Times New Roman" w:cs="Times New Roman"/>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w:t>
      </w:r>
      <w:r w:rsidR="00BA461D">
        <w:rPr>
          <w:rFonts w:ascii="Times New Roman" w:hAnsi="Times New Roman" w:cs="Times New Roman"/>
        </w:rPr>
        <w:t>iu środka, o którym mowa w art.</w:t>
      </w:r>
      <w:r w:rsidRPr="003516BC">
        <w:rPr>
          <w:rFonts w:ascii="Times New Roman" w:hAnsi="Times New Roman" w:cs="Times New Roman"/>
        </w:rPr>
        <w:t xml:space="preserve"> </w:t>
      </w:r>
      <w:r w:rsidR="009628A4">
        <w:rPr>
          <w:rFonts w:ascii="Times New Roman" w:hAnsi="Times New Roman" w:cs="Times New Roman"/>
        </w:rPr>
        <w:br/>
      </w:r>
      <w:r w:rsidRPr="003516BC">
        <w:rPr>
          <w:rFonts w:ascii="Times New Roman" w:hAnsi="Times New Roman" w:cs="Times New Roman"/>
        </w:rPr>
        <w:t>1 pkt 3,</w:t>
      </w:r>
    </w:p>
    <w:p w:rsidR="002D7875" w:rsidRDefault="00DD5C60" w:rsidP="004549AE">
      <w:pPr>
        <w:pStyle w:val="Akapitzlist"/>
        <w:numPr>
          <w:ilvl w:val="0"/>
          <w:numId w:val="6"/>
        </w:numPr>
        <w:spacing w:after="0"/>
        <w:ind w:left="851" w:hanging="229"/>
        <w:jc w:val="both"/>
        <w:rPr>
          <w:rFonts w:ascii="Times New Roman" w:hAnsi="Times New Roman" w:cs="Times New Roman"/>
        </w:rPr>
      </w:pPr>
      <w:r w:rsidRPr="003516BC">
        <w:rPr>
          <w:rFonts w:ascii="Times New Roman" w:hAnsi="Times New Roman" w:cs="Times New Roman"/>
        </w:rPr>
        <w:t>którego jednostką dominującą w rozumieniu art.</w:t>
      </w:r>
      <w:r w:rsidR="003516BC">
        <w:rPr>
          <w:rFonts w:ascii="Times New Roman" w:hAnsi="Times New Roman" w:cs="Times New Roman"/>
        </w:rPr>
        <w:t xml:space="preserve"> 3 ust. 1 pkt 37 ustawy z dnia </w:t>
      </w:r>
      <w:r w:rsidRPr="003516BC">
        <w:rPr>
          <w:rFonts w:ascii="Times New Roman" w:hAnsi="Times New Roman" w:cs="Times New Roman"/>
        </w:rPr>
        <w:t>29 września 1994 r. o rachunkowości (Dz. U. z 2021 r. poz. 217, 2105 i 2106) jest podmiot wymieniony w wykazach określo</w:t>
      </w:r>
      <w:r w:rsidR="00EB09A0">
        <w:rPr>
          <w:rFonts w:ascii="Times New Roman" w:hAnsi="Times New Roman" w:cs="Times New Roman"/>
        </w:rPr>
        <w:t xml:space="preserve">nych w rozporządzeniu 765/2006 </w:t>
      </w:r>
      <w:r w:rsidRPr="003516BC">
        <w:rPr>
          <w:rFonts w:ascii="Times New Roman" w:hAnsi="Times New Roman" w:cs="Times New Roman"/>
        </w:rPr>
        <w:t xml:space="preserve">i rozporządzeniu 269/2014 albo wpisany na listę lub będący taką jednostką dominującą od dnia 24 lutego 2022 r., o ile został </w:t>
      </w:r>
      <w:r w:rsidRPr="003516BC">
        <w:rPr>
          <w:rFonts w:ascii="Times New Roman" w:hAnsi="Times New Roman" w:cs="Times New Roman"/>
        </w:rPr>
        <w:lastRenderedPageBreak/>
        <w:t xml:space="preserve">wpisany na listę na podstawie decyzji w sprawie wpisu na listę rozstrzygającej </w:t>
      </w:r>
      <w:r w:rsidR="00EB09A0">
        <w:rPr>
          <w:rFonts w:ascii="Times New Roman" w:hAnsi="Times New Roman" w:cs="Times New Roman"/>
        </w:rPr>
        <w:br/>
      </w:r>
      <w:r w:rsidRPr="002D7875">
        <w:rPr>
          <w:rFonts w:ascii="Times New Roman" w:hAnsi="Times New Roman" w:cs="Times New Roman"/>
        </w:rPr>
        <w:t>o zastosowaniu środka, o którym mowa w art. 1 pkt 3.</w:t>
      </w:r>
    </w:p>
    <w:p w:rsidR="002D7875" w:rsidRPr="002D7875" w:rsidRDefault="002D7875" w:rsidP="002D7875">
      <w:pPr>
        <w:spacing w:after="0"/>
        <w:ind w:left="426"/>
        <w:jc w:val="both"/>
        <w:rPr>
          <w:rFonts w:ascii="Times New Roman" w:hAnsi="Times New Roman" w:cs="Times New Roman"/>
        </w:rPr>
      </w:pPr>
      <w:r w:rsidRPr="002D7875">
        <w:rPr>
          <w:rFonts w:ascii="Times New Roman" w:eastAsia="Times New Roman" w:hAnsi="Times New Roman" w:cs="Times New Roman"/>
        </w:rPr>
        <w:t xml:space="preserve">W celu potwierdzenia braku podstaw wykluczenia Wykonawcy z udziału </w:t>
      </w:r>
      <w:r w:rsidRPr="002D7875">
        <w:rPr>
          <w:rFonts w:ascii="Times New Roman" w:eastAsia="Times New Roman" w:hAnsi="Times New Roman" w:cs="Times New Roman"/>
        </w:rPr>
        <w:br/>
        <w:t xml:space="preserve">w postępowaniu o udzielenie zamówienia na podstawie art. 7 ust. 1 ustawy z dnia </w:t>
      </w:r>
      <w:r w:rsidRPr="002D7875">
        <w:rPr>
          <w:rFonts w:ascii="Times New Roman" w:eastAsia="Times New Roman" w:hAnsi="Times New Roman" w:cs="Times New Roman"/>
        </w:rPr>
        <w:br/>
        <w:t xml:space="preserve">13 kwietnia 2022 r. </w:t>
      </w:r>
      <w:r w:rsidRPr="002D7875">
        <w:rPr>
          <w:rFonts w:ascii="Times New Roman" w:eastAsia="Times New Roman" w:hAnsi="Times New Roman" w:cs="Times New Roman"/>
          <w:i/>
          <w:iCs/>
        </w:rPr>
        <w:t>o szczególnych rozwiązaniach w zakresie przeciwdziałania wspieraniu agresji na Ukrainę oraz służących ochronie bezpieczeństwa narodowego</w:t>
      </w:r>
      <w:r w:rsidRPr="002D7875">
        <w:rPr>
          <w:rFonts w:ascii="Times New Roman" w:eastAsia="Times New Roman" w:hAnsi="Times New Roman" w:cs="Times New Roman"/>
        </w:rPr>
        <w:t>, Zamawiający dokona badania ogólnodostępnych rejestrów, w tym Centralnej Ewidencji i Informacji o Działalności Gospodarczej, Krajowego Rejestru Sadowego, Centralnego Rejestru Beneficjentów Rzeczywistych, informacji z wykazów określonych w rozporządzeniu 765/2006 i rozporządzeniu 269/2014 oraz listy podmiotów objętych sankcjami.</w:t>
      </w:r>
    </w:p>
    <w:p w:rsidR="00681AC5" w:rsidRPr="003516BC" w:rsidRDefault="00681AC5" w:rsidP="00465AC1">
      <w:pPr>
        <w:pStyle w:val="Tekstpodstawowy"/>
        <w:numPr>
          <w:ilvl w:val="0"/>
          <w:numId w:val="32"/>
        </w:numPr>
        <w:tabs>
          <w:tab w:val="clear" w:pos="900"/>
          <w:tab w:val="left" w:pos="426"/>
        </w:tabs>
        <w:spacing w:line="276" w:lineRule="auto"/>
        <w:rPr>
          <w:sz w:val="22"/>
          <w:szCs w:val="22"/>
        </w:rPr>
      </w:pPr>
      <w:r w:rsidRPr="003516BC">
        <w:rPr>
          <w:sz w:val="22"/>
          <w:szCs w:val="22"/>
        </w:rPr>
        <w:t xml:space="preserve">Oferty Wykonawców, którzy nie potwierdzą spełnienia warunków, o których mowa w niniejszym Dziale zostaną odrzucone. </w:t>
      </w:r>
    </w:p>
    <w:p w:rsidR="00F12474" w:rsidRPr="003516BC" w:rsidRDefault="00F12474" w:rsidP="0069583E">
      <w:pPr>
        <w:shd w:val="clear" w:color="auto" w:fill="FFFFFF"/>
        <w:spacing w:after="0"/>
        <w:ind w:left="426" w:hanging="426"/>
        <w:jc w:val="both"/>
        <w:rPr>
          <w:rFonts w:ascii="Times New Roman" w:eastAsia="Times New Roman" w:hAnsi="Times New Roman" w:cs="Times New Roman"/>
          <w:b/>
          <w:bCs/>
          <w:lang w:eastAsia="pl-PL"/>
        </w:rPr>
      </w:pPr>
    </w:p>
    <w:p w:rsidR="00F12474" w:rsidRPr="007A4A12" w:rsidRDefault="00F12474" w:rsidP="0069583E">
      <w:pPr>
        <w:shd w:val="clear" w:color="auto" w:fill="FFFFFF"/>
        <w:spacing w:after="0"/>
        <w:ind w:left="426" w:hanging="426"/>
        <w:jc w:val="both"/>
        <w:rPr>
          <w:rFonts w:ascii="Times New Roman" w:eastAsia="Times New Roman" w:hAnsi="Times New Roman" w:cs="Times New Roman"/>
          <w:b/>
          <w:bCs/>
          <w:lang w:eastAsia="pl-PL"/>
        </w:rPr>
      </w:pPr>
      <w:r w:rsidRPr="007A4A12">
        <w:rPr>
          <w:rFonts w:ascii="Times New Roman" w:eastAsia="Times New Roman" w:hAnsi="Times New Roman" w:cs="Times New Roman"/>
          <w:b/>
          <w:bCs/>
          <w:lang w:eastAsia="pl-PL"/>
        </w:rPr>
        <w:t>V. Wymagane dokumenty składane wraz z ofertą, w tym oświadczenia i dokumenty potwierdzające spełnianie warunków udziału w postępowaniu oraz brak podstaw do wykluczenia:</w:t>
      </w:r>
    </w:p>
    <w:p w:rsidR="00F12474" w:rsidRPr="003516BC" w:rsidRDefault="00F12474" w:rsidP="00710143">
      <w:pPr>
        <w:shd w:val="clear" w:color="auto" w:fill="FFFFFF"/>
        <w:spacing w:after="0"/>
        <w:jc w:val="both"/>
        <w:rPr>
          <w:rFonts w:ascii="Times New Roman" w:eastAsia="Times New Roman" w:hAnsi="Times New Roman" w:cs="Times New Roman"/>
          <w:bCs/>
          <w:lang w:eastAsia="pl-PL"/>
        </w:rPr>
      </w:pPr>
      <w:r w:rsidRPr="007A4A12">
        <w:rPr>
          <w:rFonts w:ascii="Times New Roman" w:eastAsia="Times New Roman" w:hAnsi="Times New Roman" w:cs="Times New Roman"/>
          <w:bCs/>
          <w:lang w:eastAsia="pl-PL"/>
        </w:rPr>
        <w:t>Wykonawca składa ofertę na</w:t>
      </w:r>
      <w:r w:rsidRPr="003516BC">
        <w:rPr>
          <w:rFonts w:ascii="Times New Roman" w:eastAsia="Times New Roman" w:hAnsi="Times New Roman" w:cs="Times New Roman"/>
          <w:bCs/>
          <w:lang w:eastAsia="pl-PL"/>
        </w:rPr>
        <w:t xml:space="preserve"> Formularzu oferty, zgodnie z </w:t>
      </w:r>
      <w:r w:rsidR="00184226" w:rsidRPr="003516BC">
        <w:rPr>
          <w:rFonts w:ascii="Times New Roman" w:eastAsia="Times New Roman" w:hAnsi="Times New Roman" w:cs="Times New Roman"/>
          <w:b/>
          <w:bCs/>
          <w:lang w:eastAsia="pl-PL"/>
        </w:rPr>
        <w:t>Załącznikiem N</w:t>
      </w:r>
      <w:r w:rsidRPr="003516BC">
        <w:rPr>
          <w:rFonts w:ascii="Times New Roman" w:eastAsia="Times New Roman" w:hAnsi="Times New Roman" w:cs="Times New Roman"/>
          <w:b/>
          <w:bCs/>
          <w:lang w:eastAsia="pl-PL"/>
        </w:rPr>
        <w:t xml:space="preserve">r </w:t>
      </w:r>
      <w:r w:rsidR="007A4A12">
        <w:rPr>
          <w:rFonts w:ascii="Times New Roman" w:eastAsia="Times New Roman" w:hAnsi="Times New Roman" w:cs="Times New Roman"/>
          <w:b/>
          <w:bCs/>
          <w:lang w:eastAsia="pl-PL"/>
        </w:rPr>
        <w:t>3</w:t>
      </w:r>
      <w:r w:rsidR="00EB09A0">
        <w:rPr>
          <w:rFonts w:ascii="Times New Roman" w:eastAsia="Times New Roman" w:hAnsi="Times New Roman" w:cs="Times New Roman"/>
          <w:bCs/>
          <w:lang w:eastAsia="pl-PL"/>
        </w:rPr>
        <w:t xml:space="preserve"> </w:t>
      </w:r>
      <w:r w:rsidRPr="003516BC">
        <w:rPr>
          <w:rFonts w:ascii="Times New Roman" w:eastAsia="Times New Roman" w:hAnsi="Times New Roman" w:cs="Times New Roman"/>
          <w:bCs/>
          <w:lang w:eastAsia="pl-PL"/>
        </w:rPr>
        <w:t>do niniejszego zaproszenia. Wraz z ofertą należy złożyć:</w:t>
      </w:r>
    </w:p>
    <w:p w:rsidR="00F12474" w:rsidRPr="003516BC" w:rsidRDefault="00F12474" w:rsidP="004549AE">
      <w:pPr>
        <w:pStyle w:val="Akapitzlist"/>
        <w:numPr>
          <w:ilvl w:val="0"/>
          <w:numId w:val="8"/>
        </w:numPr>
        <w:shd w:val="clear" w:color="auto" w:fill="FFFFFF"/>
        <w:spacing w:after="0"/>
        <w:jc w:val="both"/>
        <w:rPr>
          <w:rFonts w:ascii="Times New Roman" w:hAnsi="Times New Roman" w:cs="Times New Roman"/>
          <w:bCs/>
        </w:rPr>
      </w:pPr>
      <w:r w:rsidRPr="003516BC">
        <w:rPr>
          <w:rFonts w:ascii="Times New Roman" w:hAnsi="Times New Roman" w:cs="Times New Roman"/>
          <w:bCs/>
        </w:rPr>
        <w:t xml:space="preserve">aktualne na dzień składania ofert </w:t>
      </w:r>
      <w:r w:rsidRPr="003516BC">
        <w:rPr>
          <w:rFonts w:ascii="Times New Roman" w:hAnsi="Times New Roman" w:cs="Times New Roman"/>
          <w:bCs/>
          <w:i/>
        </w:rPr>
        <w:t>Oświadcz</w:t>
      </w:r>
      <w:r w:rsidR="00EB09A0">
        <w:rPr>
          <w:rFonts w:ascii="Times New Roman" w:hAnsi="Times New Roman" w:cs="Times New Roman"/>
          <w:bCs/>
          <w:i/>
        </w:rPr>
        <w:t xml:space="preserve">enie Wykonawcy o braku podstaw </w:t>
      </w:r>
      <w:r w:rsidRPr="003516BC">
        <w:rPr>
          <w:rFonts w:ascii="Times New Roman" w:hAnsi="Times New Roman" w:cs="Times New Roman"/>
          <w:bCs/>
          <w:i/>
        </w:rPr>
        <w:t>do wykluczenia z postępowania oraz o spełnianiu warunków udziału w postępowaniu</w:t>
      </w:r>
      <w:r w:rsidRPr="003516BC">
        <w:rPr>
          <w:rFonts w:ascii="Times New Roman" w:hAnsi="Times New Roman" w:cs="Times New Roman"/>
          <w:bCs/>
        </w:rPr>
        <w:t xml:space="preserve"> – wg wzoru </w:t>
      </w:r>
      <w:r w:rsidRPr="003516BC">
        <w:rPr>
          <w:rFonts w:ascii="Times New Roman" w:hAnsi="Times New Roman" w:cs="Times New Roman"/>
          <w:b/>
          <w:bCs/>
        </w:rPr>
        <w:t>Załącznik</w:t>
      </w:r>
      <w:r w:rsidR="005E0BDA" w:rsidRPr="003516BC">
        <w:rPr>
          <w:rFonts w:ascii="Times New Roman" w:hAnsi="Times New Roman" w:cs="Times New Roman"/>
          <w:b/>
          <w:bCs/>
        </w:rPr>
        <w:t>a</w:t>
      </w:r>
      <w:r w:rsidR="00184226" w:rsidRPr="003516BC">
        <w:rPr>
          <w:rFonts w:ascii="Times New Roman" w:hAnsi="Times New Roman" w:cs="Times New Roman"/>
          <w:b/>
          <w:bCs/>
        </w:rPr>
        <w:t xml:space="preserve"> N</w:t>
      </w:r>
      <w:r w:rsidRPr="003516BC">
        <w:rPr>
          <w:rFonts w:ascii="Times New Roman" w:hAnsi="Times New Roman" w:cs="Times New Roman"/>
          <w:b/>
          <w:bCs/>
        </w:rPr>
        <w:t xml:space="preserve">r </w:t>
      </w:r>
      <w:r w:rsidR="007A4A12">
        <w:rPr>
          <w:rFonts w:ascii="Times New Roman" w:hAnsi="Times New Roman" w:cs="Times New Roman"/>
          <w:b/>
          <w:bCs/>
        </w:rPr>
        <w:t>4</w:t>
      </w:r>
      <w:r w:rsidRPr="003516BC">
        <w:rPr>
          <w:rFonts w:ascii="Times New Roman" w:hAnsi="Times New Roman" w:cs="Times New Roman"/>
          <w:bCs/>
        </w:rPr>
        <w:t xml:space="preserve"> do niniejszego zaproszenia,</w:t>
      </w:r>
    </w:p>
    <w:p w:rsidR="00F12474" w:rsidRPr="007A4A12" w:rsidRDefault="00F12474" w:rsidP="004549AE">
      <w:pPr>
        <w:pStyle w:val="Akapitzlist"/>
        <w:numPr>
          <w:ilvl w:val="0"/>
          <w:numId w:val="8"/>
        </w:numPr>
        <w:shd w:val="clear" w:color="auto" w:fill="FFFFFF"/>
        <w:spacing w:after="0"/>
        <w:jc w:val="both"/>
        <w:rPr>
          <w:rFonts w:ascii="Times New Roman" w:hAnsi="Times New Roman" w:cs="Times New Roman"/>
          <w:bCs/>
        </w:rPr>
      </w:pPr>
      <w:r w:rsidRPr="003516BC">
        <w:rPr>
          <w:rFonts w:ascii="Times New Roman" w:eastAsia="Times New Roman" w:hAnsi="Times New Roman" w:cs="Times New Roman"/>
          <w:bCs/>
          <w:lang w:eastAsia="pl-PL"/>
        </w:rPr>
        <w:t xml:space="preserve">wykaz osób, skierowanych przez Wykonawcę do realizacji zamówienia w szczególności odpowiedzialnych za </w:t>
      </w:r>
      <w:r w:rsidR="005E0BDA" w:rsidRPr="003516BC">
        <w:rPr>
          <w:rFonts w:ascii="Times New Roman" w:eastAsia="Times New Roman" w:hAnsi="Times New Roman" w:cs="Times New Roman"/>
          <w:bCs/>
          <w:lang w:eastAsia="pl-PL"/>
        </w:rPr>
        <w:t>wykonanie</w:t>
      </w:r>
      <w:r w:rsidRPr="003516BC">
        <w:rPr>
          <w:rFonts w:ascii="Times New Roman" w:eastAsia="Times New Roman" w:hAnsi="Times New Roman" w:cs="Times New Roman"/>
          <w:bCs/>
          <w:lang w:eastAsia="pl-PL"/>
        </w:rPr>
        <w:t xml:space="preserve"> prac, wraz </w:t>
      </w:r>
      <w:r w:rsidRPr="007A4A12">
        <w:rPr>
          <w:rFonts w:ascii="Times New Roman" w:eastAsia="Times New Roman" w:hAnsi="Times New Roman" w:cs="Times New Roman"/>
          <w:bCs/>
          <w:lang w:eastAsia="pl-PL"/>
        </w:rPr>
        <w:t>z informacjami na te</w:t>
      </w:r>
      <w:r w:rsidR="005E0BDA" w:rsidRPr="007A4A12">
        <w:rPr>
          <w:rFonts w:ascii="Times New Roman" w:eastAsia="Times New Roman" w:hAnsi="Times New Roman" w:cs="Times New Roman"/>
          <w:bCs/>
          <w:lang w:eastAsia="pl-PL"/>
        </w:rPr>
        <w:t xml:space="preserve">mat ich kwalifikacji zawodowych i uprawnień spełniających wymagania </w:t>
      </w:r>
      <w:r w:rsidR="0023233B" w:rsidRPr="007A4A12">
        <w:rPr>
          <w:rFonts w:ascii="Times New Roman" w:eastAsia="Times New Roman" w:hAnsi="Times New Roman" w:cs="Times New Roman"/>
          <w:bCs/>
          <w:lang w:eastAsia="pl-PL"/>
        </w:rPr>
        <w:t>opisane</w:t>
      </w:r>
      <w:r w:rsidRPr="007A4A12">
        <w:rPr>
          <w:rFonts w:ascii="Times New Roman" w:eastAsia="Times New Roman" w:hAnsi="Times New Roman" w:cs="Times New Roman"/>
          <w:bCs/>
          <w:lang w:eastAsia="pl-PL"/>
        </w:rPr>
        <w:t xml:space="preserve"> w Dz</w:t>
      </w:r>
      <w:r w:rsidR="007A4A12" w:rsidRPr="007A4A12">
        <w:rPr>
          <w:rFonts w:ascii="Times New Roman" w:eastAsia="Times New Roman" w:hAnsi="Times New Roman" w:cs="Times New Roman"/>
          <w:bCs/>
          <w:lang w:eastAsia="pl-PL"/>
        </w:rPr>
        <w:t>iale IV pkt 2</w:t>
      </w:r>
      <w:r w:rsidRPr="007A4A12">
        <w:rPr>
          <w:rFonts w:ascii="Times New Roman" w:eastAsia="Times New Roman" w:hAnsi="Times New Roman" w:cs="Times New Roman"/>
          <w:bCs/>
          <w:lang w:eastAsia="pl-PL"/>
        </w:rPr>
        <w:t xml:space="preserve"> – </w:t>
      </w:r>
      <w:r w:rsidR="00184226" w:rsidRPr="007A4A12">
        <w:rPr>
          <w:rFonts w:ascii="Times New Roman" w:eastAsia="Times New Roman" w:hAnsi="Times New Roman" w:cs="Times New Roman"/>
          <w:b/>
          <w:bCs/>
          <w:lang w:eastAsia="pl-PL"/>
        </w:rPr>
        <w:t>Załącznik N</w:t>
      </w:r>
      <w:r w:rsidRPr="007A4A12">
        <w:rPr>
          <w:rFonts w:ascii="Times New Roman" w:eastAsia="Times New Roman" w:hAnsi="Times New Roman" w:cs="Times New Roman"/>
          <w:b/>
          <w:bCs/>
          <w:lang w:eastAsia="pl-PL"/>
        </w:rPr>
        <w:t xml:space="preserve">r </w:t>
      </w:r>
      <w:r w:rsidR="008E4A0C" w:rsidRPr="007A4A12">
        <w:rPr>
          <w:rFonts w:ascii="Times New Roman" w:eastAsia="Times New Roman" w:hAnsi="Times New Roman" w:cs="Times New Roman"/>
          <w:b/>
          <w:bCs/>
          <w:lang w:eastAsia="pl-PL"/>
        </w:rPr>
        <w:t>5</w:t>
      </w:r>
      <w:r w:rsidRPr="007A4A12">
        <w:rPr>
          <w:rFonts w:ascii="Times New Roman" w:eastAsia="Times New Roman" w:hAnsi="Times New Roman" w:cs="Times New Roman"/>
          <w:bCs/>
          <w:lang w:eastAsia="pl-PL"/>
        </w:rPr>
        <w:t>,</w:t>
      </w:r>
    </w:p>
    <w:p w:rsidR="00F12474" w:rsidRPr="003516BC" w:rsidRDefault="00F12474" w:rsidP="004549AE">
      <w:pPr>
        <w:pStyle w:val="Akapitzlist"/>
        <w:numPr>
          <w:ilvl w:val="0"/>
          <w:numId w:val="8"/>
        </w:numPr>
        <w:shd w:val="clear" w:color="auto" w:fill="FFFFFF"/>
        <w:spacing w:after="0"/>
        <w:jc w:val="both"/>
        <w:rPr>
          <w:rFonts w:ascii="Times New Roman" w:hAnsi="Times New Roman" w:cs="Times New Roman"/>
          <w:bCs/>
        </w:rPr>
      </w:pPr>
      <w:r w:rsidRPr="003516BC">
        <w:rPr>
          <w:rFonts w:ascii="Times New Roman" w:eastAsia="Times New Roman" w:hAnsi="Times New Roman" w:cs="Times New Roman"/>
          <w:bCs/>
          <w:lang w:eastAsia="pl-PL"/>
        </w:rPr>
        <w:t xml:space="preserve">Wykaz części zamówienia, jakie będą powierzone Podwykonawcom – </w:t>
      </w:r>
      <w:r w:rsidR="00184226" w:rsidRPr="003516BC">
        <w:rPr>
          <w:rFonts w:ascii="Times New Roman" w:eastAsia="Times New Roman" w:hAnsi="Times New Roman" w:cs="Times New Roman"/>
          <w:b/>
          <w:bCs/>
          <w:lang w:eastAsia="pl-PL"/>
        </w:rPr>
        <w:t>Załącznik N</w:t>
      </w:r>
      <w:r w:rsidRPr="003516BC">
        <w:rPr>
          <w:rFonts w:ascii="Times New Roman" w:eastAsia="Times New Roman" w:hAnsi="Times New Roman" w:cs="Times New Roman"/>
          <w:b/>
          <w:bCs/>
          <w:lang w:eastAsia="pl-PL"/>
        </w:rPr>
        <w:t>r 6</w:t>
      </w:r>
      <w:r w:rsidRPr="003516BC">
        <w:rPr>
          <w:rFonts w:ascii="Times New Roman" w:eastAsia="Times New Roman" w:hAnsi="Times New Roman" w:cs="Times New Roman"/>
          <w:bCs/>
          <w:lang w:eastAsia="pl-PL"/>
        </w:rPr>
        <w:t xml:space="preserve"> – jeżeli dotyczy,</w:t>
      </w:r>
    </w:p>
    <w:p w:rsidR="00F12474" w:rsidRPr="003516BC" w:rsidRDefault="00F12474" w:rsidP="004549AE">
      <w:pPr>
        <w:pStyle w:val="Akapitzlist"/>
        <w:numPr>
          <w:ilvl w:val="0"/>
          <w:numId w:val="8"/>
        </w:numPr>
        <w:shd w:val="clear" w:color="auto" w:fill="FFFFFF"/>
        <w:spacing w:after="0"/>
        <w:jc w:val="both"/>
        <w:rPr>
          <w:rFonts w:ascii="Times New Roman" w:hAnsi="Times New Roman" w:cs="Times New Roman"/>
          <w:bCs/>
        </w:rPr>
      </w:pPr>
      <w:r w:rsidRPr="003516BC">
        <w:rPr>
          <w:rFonts w:ascii="Times New Roman" w:hAnsi="Times New Roman" w:cs="Times New Roman"/>
          <w:bCs/>
        </w:rPr>
        <w:t>Upoważnienie osób podpisujących ofertę do repreze</w:t>
      </w:r>
      <w:r w:rsidR="00EB09A0">
        <w:rPr>
          <w:rFonts w:ascii="Times New Roman" w:hAnsi="Times New Roman" w:cs="Times New Roman"/>
          <w:bCs/>
        </w:rPr>
        <w:t xml:space="preserve">ntacji Wykonawcy, w przypadku, </w:t>
      </w:r>
      <w:r w:rsidRPr="003516BC">
        <w:rPr>
          <w:rFonts w:ascii="Times New Roman" w:hAnsi="Times New Roman" w:cs="Times New Roman"/>
          <w:bCs/>
        </w:rPr>
        <w:t>gdy ofertę podpisują osoby inne niż wymienione w</w:t>
      </w:r>
      <w:r w:rsidR="00EB09A0">
        <w:rPr>
          <w:rFonts w:ascii="Times New Roman" w:hAnsi="Times New Roman" w:cs="Times New Roman"/>
          <w:bCs/>
        </w:rPr>
        <w:t xml:space="preserve"> wypisie z właściwego rejestru </w:t>
      </w:r>
      <w:r w:rsidRPr="003516BC">
        <w:rPr>
          <w:rFonts w:ascii="Times New Roman" w:hAnsi="Times New Roman" w:cs="Times New Roman"/>
          <w:bCs/>
        </w:rPr>
        <w:t>bądź innym dokumencie dopuszczającym Wykonawcę do obrotu prawnego,</w:t>
      </w:r>
    </w:p>
    <w:p w:rsidR="00F12474" w:rsidRPr="003516BC" w:rsidRDefault="00F12474" w:rsidP="004549AE">
      <w:pPr>
        <w:pStyle w:val="Akapitzlist"/>
        <w:numPr>
          <w:ilvl w:val="0"/>
          <w:numId w:val="8"/>
        </w:numPr>
        <w:shd w:val="clear" w:color="auto" w:fill="FFFFFF"/>
        <w:spacing w:after="0"/>
        <w:jc w:val="both"/>
        <w:rPr>
          <w:rFonts w:ascii="Times New Roman" w:hAnsi="Times New Roman" w:cs="Times New Roman"/>
          <w:bCs/>
        </w:rPr>
      </w:pPr>
      <w:r w:rsidRPr="003516BC">
        <w:rPr>
          <w:rFonts w:ascii="Times New Roman" w:hAnsi="Times New Roman" w:cs="Times New Roman"/>
          <w:bCs/>
        </w:rPr>
        <w:t>Pełnomocnictwo dla podmiotu występującego w postępowaniu w imieniu grupy wykonawców.</w:t>
      </w:r>
    </w:p>
    <w:p w:rsidR="001D07B4" w:rsidRPr="003516BC" w:rsidRDefault="001D07B4" w:rsidP="001D07B4">
      <w:pPr>
        <w:shd w:val="clear" w:color="auto" w:fill="FFFFFF"/>
        <w:spacing w:after="0"/>
        <w:jc w:val="both"/>
        <w:rPr>
          <w:rFonts w:ascii="Times New Roman" w:eastAsia="Times New Roman" w:hAnsi="Times New Roman" w:cs="Times New Roman"/>
          <w:b/>
          <w:bCs/>
          <w:lang w:eastAsia="pl-PL"/>
        </w:rPr>
      </w:pPr>
    </w:p>
    <w:p w:rsidR="001D07B4" w:rsidRPr="003516BC" w:rsidRDefault="005403A2" w:rsidP="001D07B4">
      <w:pPr>
        <w:shd w:val="clear" w:color="auto" w:fill="FFFFFF"/>
        <w:spacing w:after="0"/>
        <w:jc w:val="both"/>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V</w:t>
      </w:r>
      <w:r w:rsidR="00F12474" w:rsidRPr="003516BC">
        <w:rPr>
          <w:rFonts w:ascii="Times New Roman" w:eastAsia="Times New Roman" w:hAnsi="Times New Roman" w:cs="Times New Roman"/>
          <w:b/>
          <w:bCs/>
          <w:lang w:eastAsia="pl-PL"/>
        </w:rPr>
        <w:t>I</w:t>
      </w:r>
      <w:r w:rsidR="001D07B4" w:rsidRPr="003516BC">
        <w:rPr>
          <w:rFonts w:ascii="Times New Roman" w:eastAsia="Times New Roman" w:hAnsi="Times New Roman" w:cs="Times New Roman"/>
          <w:b/>
          <w:bCs/>
          <w:lang w:eastAsia="pl-PL"/>
        </w:rPr>
        <w:t>. Oferty wspólne</w:t>
      </w:r>
    </w:p>
    <w:p w:rsidR="001D07B4" w:rsidRPr="003516BC" w:rsidRDefault="001D07B4" w:rsidP="004549AE">
      <w:pPr>
        <w:pStyle w:val="Akapitzlist"/>
        <w:numPr>
          <w:ilvl w:val="0"/>
          <w:numId w:val="16"/>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Oferta składana przez dwóch lub więcej Wykonawców występujących wspólnie (oferta wspólna) powinna spełniać wymagania opisane w niniejszym punkcie. </w:t>
      </w:r>
    </w:p>
    <w:p w:rsidR="001D07B4" w:rsidRPr="003516BC" w:rsidRDefault="001D07B4" w:rsidP="004549AE">
      <w:pPr>
        <w:pStyle w:val="Akapitzlist"/>
        <w:numPr>
          <w:ilvl w:val="0"/>
          <w:numId w:val="16"/>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Do oferty wspólnej należy załączyć pełnomocnictwo dla podmiotu uprawnionego do występowania w postępowaniu w imieniu Wykonawców. </w:t>
      </w:r>
    </w:p>
    <w:p w:rsidR="001D07B4" w:rsidRPr="003516BC" w:rsidRDefault="001D07B4" w:rsidP="004549AE">
      <w:pPr>
        <w:pStyle w:val="Akapitzlist"/>
        <w:numPr>
          <w:ilvl w:val="0"/>
          <w:numId w:val="16"/>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Przed zawarciem umowy o udzielenie zamówienia, Wykonawcy występujący wspólnie winni przedłożyć Zamawiającemu umowę regulującą współpracę Wykonawców występujących wspólnie, zawierającą, co najmniej:</w:t>
      </w:r>
    </w:p>
    <w:p w:rsidR="00710143" w:rsidRPr="003516BC" w:rsidRDefault="001D07B4" w:rsidP="00465AC1">
      <w:pPr>
        <w:pStyle w:val="Akapitzlist"/>
        <w:numPr>
          <w:ilvl w:val="0"/>
          <w:numId w:val="30"/>
        </w:numPr>
        <w:shd w:val="clear" w:color="auto" w:fill="FFFFFF"/>
        <w:spacing w:after="0"/>
        <w:ind w:left="709"/>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zobowiązanie do realizacji wspólnego przedsięwzięcia gospodarczego obejmującego swoim zakresem przedmiot zamówienia,</w:t>
      </w:r>
    </w:p>
    <w:p w:rsidR="00710143" w:rsidRPr="003516BC" w:rsidRDefault="001D07B4" w:rsidP="00465AC1">
      <w:pPr>
        <w:pStyle w:val="Akapitzlist"/>
        <w:numPr>
          <w:ilvl w:val="0"/>
          <w:numId w:val="30"/>
        </w:numPr>
        <w:shd w:val="clear" w:color="auto" w:fill="FFFFFF"/>
        <w:spacing w:after="0"/>
        <w:ind w:left="709"/>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sposób reprezentacji wszystkich Wykonawców składających ofertę wspólną, w tym wskazanie osób uprawnionych do podpisania umowy oraz do bezpośredniego kontaktowania się i współdziałania z Zamawiającym,</w:t>
      </w:r>
    </w:p>
    <w:p w:rsidR="000D5CA1" w:rsidRPr="003516BC" w:rsidRDefault="001D07B4" w:rsidP="00465AC1">
      <w:pPr>
        <w:pStyle w:val="Akapitzlist"/>
        <w:numPr>
          <w:ilvl w:val="0"/>
          <w:numId w:val="30"/>
        </w:numPr>
        <w:shd w:val="clear" w:color="auto" w:fill="FFFFFF"/>
        <w:spacing w:after="0"/>
        <w:ind w:left="709"/>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czas obowiązywania tej umowy, który nie może być krótszy, niż termin obejmujący realizację zamówienia. </w:t>
      </w:r>
    </w:p>
    <w:p w:rsidR="000D5CA1" w:rsidRPr="00A50E6F" w:rsidRDefault="001D07B4" w:rsidP="00465AC1">
      <w:pPr>
        <w:pStyle w:val="Akapitzlist"/>
        <w:numPr>
          <w:ilvl w:val="0"/>
          <w:numId w:val="21"/>
        </w:numPr>
        <w:shd w:val="clear" w:color="auto" w:fill="FFFFFF"/>
        <w:spacing w:after="0"/>
        <w:jc w:val="both"/>
        <w:rPr>
          <w:rFonts w:ascii="Times New Roman" w:eastAsia="Times New Roman" w:hAnsi="Times New Roman" w:cs="Times New Roman"/>
          <w:bCs/>
          <w:lang w:eastAsia="pl-PL"/>
        </w:rPr>
      </w:pPr>
      <w:r w:rsidRPr="00A50E6F">
        <w:rPr>
          <w:rFonts w:ascii="Times New Roman" w:eastAsia="Times New Roman" w:hAnsi="Times New Roman" w:cs="Times New Roman"/>
          <w:bCs/>
          <w:lang w:eastAsia="pl-PL"/>
        </w:rPr>
        <w:t xml:space="preserve">Oferta wspólna powinna być podpisane przez ustanowionego pełnomocnika. </w:t>
      </w:r>
      <w:bookmarkStart w:id="11" w:name="_Toc211826389"/>
    </w:p>
    <w:p w:rsidR="001D07B4" w:rsidRPr="00A50E6F" w:rsidRDefault="001D07B4" w:rsidP="00465AC1">
      <w:pPr>
        <w:pStyle w:val="Akapitzlist"/>
        <w:numPr>
          <w:ilvl w:val="0"/>
          <w:numId w:val="21"/>
        </w:numPr>
        <w:shd w:val="clear" w:color="auto" w:fill="FFFFFF"/>
        <w:spacing w:after="0"/>
        <w:jc w:val="both"/>
        <w:rPr>
          <w:rFonts w:ascii="Times New Roman" w:eastAsia="Times New Roman" w:hAnsi="Times New Roman" w:cs="Times New Roman"/>
          <w:bCs/>
          <w:lang w:eastAsia="pl-PL"/>
        </w:rPr>
      </w:pPr>
      <w:r w:rsidRPr="00A50E6F">
        <w:rPr>
          <w:rFonts w:ascii="Times New Roman" w:eastAsia="Times New Roman" w:hAnsi="Times New Roman" w:cs="Times New Roman"/>
          <w:bCs/>
          <w:lang w:eastAsia="pl-PL"/>
        </w:rPr>
        <w:t xml:space="preserve">Wymagane dokumenty składane wraz z ofertą: </w:t>
      </w:r>
    </w:p>
    <w:p w:rsidR="00710143" w:rsidRPr="00A50E6F" w:rsidRDefault="001D07B4" w:rsidP="00465AC1">
      <w:pPr>
        <w:pStyle w:val="Akapitzlist"/>
        <w:numPr>
          <w:ilvl w:val="0"/>
          <w:numId w:val="31"/>
        </w:numPr>
        <w:shd w:val="clear" w:color="auto" w:fill="FFFFFF"/>
        <w:spacing w:after="0"/>
        <w:jc w:val="both"/>
        <w:rPr>
          <w:rFonts w:ascii="Times New Roman" w:eastAsia="Times New Roman" w:hAnsi="Times New Roman" w:cs="Times New Roman"/>
          <w:bCs/>
          <w:lang w:eastAsia="pl-PL"/>
        </w:rPr>
      </w:pPr>
      <w:r w:rsidRPr="00A50E6F">
        <w:rPr>
          <w:rFonts w:ascii="Times New Roman" w:eastAsia="Times New Roman" w:hAnsi="Times New Roman" w:cs="Times New Roman"/>
          <w:bCs/>
          <w:lang w:eastAsia="pl-PL"/>
        </w:rPr>
        <w:lastRenderedPageBreak/>
        <w:t xml:space="preserve">każdy z Wykonawców występujących wspólnie winien złożyć dokumenty określone w Dziale </w:t>
      </w:r>
      <w:r w:rsidR="007A4A12" w:rsidRPr="00A50E6F">
        <w:rPr>
          <w:rFonts w:ascii="Times New Roman" w:eastAsia="Times New Roman" w:hAnsi="Times New Roman" w:cs="Times New Roman"/>
          <w:bCs/>
          <w:lang w:eastAsia="pl-PL"/>
        </w:rPr>
        <w:t>V pkt 1</w:t>
      </w:r>
      <w:r w:rsidRPr="00A50E6F">
        <w:rPr>
          <w:rFonts w:ascii="Times New Roman" w:eastAsia="Times New Roman" w:hAnsi="Times New Roman" w:cs="Times New Roman"/>
          <w:bCs/>
          <w:lang w:eastAsia="pl-PL"/>
        </w:rPr>
        <w:t xml:space="preserve">, </w:t>
      </w:r>
    </w:p>
    <w:p w:rsidR="001D07B4" w:rsidRPr="00A50E6F" w:rsidRDefault="001D07B4" w:rsidP="00465AC1">
      <w:pPr>
        <w:pStyle w:val="Akapitzlist"/>
        <w:numPr>
          <w:ilvl w:val="0"/>
          <w:numId w:val="31"/>
        </w:numPr>
        <w:shd w:val="clear" w:color="auto" w:fill="FFFFFF"/>
        <w:spacing w:after="0"/>
        <w:jc w:val="both"/>
        <w:rPr>
          <w:rFonts w:ascii="Times New Roman" w:eastAsia="Times New Roman" w:hAnsi="Times New Roman" w:cs="Times New Roman"/>
          <w:bCs/>
          <w:lang w:eastAsia="pl-PL"/>
        </w:rPr>
      </w:pPr>
      <w:r w:rsidRPr="00A50E6F">
        <w:rPr>
          <w:rFonts w:ascii="Times New Roman" w:eastAsia="Times New Roman" w:hAnsi="Times New Roman" w:cs="Times New Roman"/>
          <w:bCs/>
          <w:lang w:eastAsia="pl-PL"/>
        </w:rPr>
        <w:t xml:space="preserve">określone w Dziale V </w:t>
      </w:r>
      <w:r w:rsidR="007A4A12" w:rsidRPr="00A50E6F">
        <w:rPr>
          <w:rFonts w:ascii="Times New Roman" w:eastAsia="Times New Roman" w:hAnsi="Times New Roman" w:cs="Times New Roman"/>
          <w:bCs/>
          <w:lang w:eastAsia="pl-PL"/>
        </w:rPr>
        <w:t>pkt 2, pkt 3</w:t>
      </w:r>
      <w:r w:rsidR="008E4A0C" w:rsidRPr="00A50E6F">
        <w:rPr>
          <w:rFonts w:ascii="Times New Roman" w:eastAsia="Times New Roman" w:hAnsi="Times New Roman" w:cs="Times New Roman"/>
          <w:bCs/>
          <w:lang w:eastAsia="pl-PL"/>
        </w:rPr>
        <w:t xml:space="preserve"> –</w:t>
      </w:r>
      <w:r w:rsidRPr="00A50E6F">
        <w:rPr>
          <w:rFonts w:ascii="Times New Roman" w:eastAsia="Times New Roman" w:hAnsi="Times New Roman" w:cs="Times New Roman"/>
          <w:bCs/>
          <w:lang w:eastAsia="pl-PL"/>
        </w:rPr>
        <w:t xml:space="preserve"> dokumenty, należy złożyć wspólnie,</w:t>
      </w:r>
    </w:p>
    <w:p w:rsidR="001D07B4" w:rsidRPr="003516BC" w:rsidRDefault="001D07B4" w:rsidP="00465AC1">
      <w:pPr>
        <w:pStyle w:val="Akapitzlist"/>
        <w:numPr>
          <w:ilvl w:val="0"/>
          <w:numId w:val="21"/>
        </w:numPr>
        <w:shd w:val="clear" w:color="auto" w:fill="FFFFFF"/>
        <w:spacing w:after="0"/>
        <w:jc w:val="both"/>
        <w:rPr>
          <w:rFonts w:ascii="Times New Roman" w:eastAsia="Times New Roman" w:hAnsi="Times New Roman" w:cs="Times New Roman"/>
          <w:b/>
          <w:bCs/>
          <w:lang w:eastAsia="pl-PL"/>
        </w:rPr>
      </w:pPr>
      <w:r w:rsidRPr="00A50E6F">
        <w:rPr>
          <w:rFonts w:ascii="Times New Roman" w:eastAsia="Times New Roman" w:hAnsi="Times New Roman" w:cs="Times New Roman"/>
          <w:bCs/>
          <w:lang w:eastAsia="pl-PL"/>
        </w:rPr>
        <w:t xml:space="preserve">Wykonawcy działający wspólnie </w:t>
      </w:r>
      <w:r w:rsidR="009C7A3C" w:rsidRPr="00A50E6F">
        <w:rPr>
          <w:rFonts w:ascii="Times New Roman" w:eastAsia="Times New Roman" w:hAnsi="Times New Roman" w:cs="Times New Roman"/>
          <w:bCs/>
          <w:lang w:eastAsia="pl-PL"/>
        </w:rPr>
        <w:t>–</w:t>
      </w:r>
      <w:r w:rsidRPr="003516BC">
        <w:rPr>
          <w:rFonts w:ascii="Times New Roman" w:eastAsia="Times New Roman" w:hAnsi="Times New Roman" w:cs="Times New Roman"/>
          <w:bCs/>
          <w:lang w:eastAsia="pl-PL"/>
        </w:rPr>
        <w:t xml:space="preserve"> pełnomocnictwa</w:t>
      </w:r>
      <w:r w:rsidRPr="003516BC">
        <w:rPr>
          <w:rFonts w:ascii="Times New Roman" w:eastAsia="Times New Roman" w:hAnsi="Times New Roman" w:cs="Times New Roman"/>
          <w:b/>
          <w:bCs/>
          <w:lang w:eastAsia="pl-PL"/>
        </w:rPr>
        <w:t>:</w:t>
      </w:r>
      <w:bookmarkEnd w:id="11"/>
    </w:p>
    <w:p w:rsidR="009C7A3C" w:rsidRPr="003516BC" w:rsidRDefault="00786EBF" w:rsidP="00465AC1">
      <w:pPr>
        <w:pStyle w:val="Akapitzlist"/>
        <w:numPr>
          <w:ilvl w:val="0"/>
          <w:numId w:val="22"/>
        </w:numPr>
        <w:shd w:val="clear" w:color="auto" w:fill="FFFFFF"/>
        <w:spacing w:after="0"/>
        <w:jc w:val="both"/>
        <w:rPr>
          <w:rFonts w:ascii="Times New Roman" w:eastAsia="Times New Roman" w:hAnsi="Times New Roman" w:cs="Times New Roman"/>
          <w:bCs/>
          <w:lang w:eastAsia="pl-PL"/>
        </w:rPr>
      </w:pPr>
      <w:bookmarkStart w:id="12" w:name="_Toc211826390"/>
      <w:r w:rsidRPr="003516BC">
        <w:rPr>
          <w:rFonts w:ascii="Times New Roman" w:eastAsia="Times New Roman" w:hAnsi="Times New Roman" w:cs="Times New Roman"/>
          <w:bCs/>
          <w:lang w:eastAsia="pl-PL"/>
        </w:rPr>
        <w:t>j</w:t>
      </w:r>
      <w:r w:rsidR="001D07B4" w:rsidRPr="003516BC">
        <w:rPr>
          <w:rFonts w:ascii="Times New Roman" w:eastAsia="Times New Roman" w:hAnsi="Times New Roman" w:cs="Times New Roman"/>
          <w:bCs/>
          <w:lang w:eastAsia="pl-PL"/>
        </w:rPr>
        <w:t xml:space="preserve">eżeli ofertę składa kilku Wykonawców działających wspólnie, obowiązani są oni ustanowić wspólnego pełnomocnika do reprezentowania ich w postępowaniu o udzielenie zamówienia albo reprezentowania w postępowaniu i zawarcia umowy w sprawie zamówienia. </w:t>
      </w:r>
      <w:r w:rsidR="00EB09A0">
        <w:rPr>
          <w:rFonts w:ascii="Times New Roman" w:eastAsia="Times New Roman" w:hAnsi="Times New Roman" w:cs="Times New Roman"/>
          <w:bCs/>
          <w:lang w:eastAsia="pl-PL"/>
        </w:rPr>
        <w:br/>
      </w:r>
      <w:r w:rsidR="001D07B4" w:rsidRPr="003516BC">
        <w:rPr>
          <w:rFonts w:ascii="Times New Roman" w:eastAsia="Times New Roman" w:hAnsi="Times New Roman" w:cs="Times New Roman"/>
          <w:bCs/>
          <w:lang w:eastAsia="pl-PL"/>
        </w:rPr>
        <w:t>Do niniejszego pełnomocnictwa stosuje się w szczególności przepisy Rozdziału 2 Działu VI Tytułu IV Księgi I ustawy z dnia 23 kwietnia 1964 r. Kodeks cywilny</w:t>
      </w:r>
      <w:bookmarkStart w:id="13" w:name="_Toc211826391"/>
      <w:bookmarkEnd w:id="12"/>
      <w:r w:rsidRPr="003516BC">
        <w:rPr>
          <w:rFonts w:ascii="Times New Roman" w:eastAsia="Times New Roman" w:hAnsi="Times New Roman" w:cs="Times New Roman"/>
          <w:bCs/>
          <w:lang w:eastAsia="pl-PL"/>
        </w:rPr>
        <w:t>,</w:t>
      </w:r>
    </w:p>
    <w:p w:rsidR="009C7A3C" w:rsidRPr="003516BC" w:rsidRDefault="001D07B4" w:rsidP="00465AC1">
      <w:pPr>
        <w:pStyle w:val="Akapitzlist"/>
        <w:numPr>
          <w:ilvl w:val="0"/>
          <w:numId w:val="22"/>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Pełnomocnikiem może być jeden z Wykonawców działających wspólnie lub osoba trzecia</w:t>
      </w:r>
      <w:bookmarkStart w:id="14" w:name="_Toc211826392"/>
      <w:bookmarkEnd w:id="13"/>
      <w:r w:rsidR="00786EBF" w:rsidRPr="003516BC">
        <w:rPr>
          <w:rFonts w:ascii="Times New Roman" w:eastAsia="Times New Roman" w:hAnsi="Times New Roman" w:cs="Times New Roman"/>
          <w:bCs/>
          <w:lang w:eastAsia="pl-PL"/>
        </w:rPr>
        <w:t>,</w:t>
      </w:r>
    </w:p>
    <w:p w:rsidR="001D07B4" w:rsidRPr="003516BC" w:rsidRDefault="00786EBF" w:rsidP="00465AC1">
      <w:pPr>
        <w:pStyle w:val="Akapitzlist"/>
        <w:numPr>
          <w:ilvl w:val="0"/>
          <w:numId w:val="22"/>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j</w:t>
      </w:r>
      <w:r w:rsidR="001D07B4" w:rsidRPr="003516BC">
        <w:rPr>
          <w:rFonts w:ascii="Times New Roman" w:eastAsia="Times New Roman" w:hAnsi="Times New Roman" w:cs="Times New Roman"/>
          <w:bCs/>
          <w:lang w:eastAsia="pl-PL"/>
        </w:rPr>
        <w:t>eżeli pełnomocnikiem pozostałych Wykonawców jest Wykonawca będący osobą prawną to może on działać zgodnie z ujawnionymi w dokumentach rejestrowych zasadami reprezentacji.</w:t>
      </w:r>
      <w:bookmarkEnd w:id="14"/>
    </w:p>
    <w:p w:rsidR="003C58F3" w:rsidRPr="003516BC" w:rsidRDefault="003C58F3" w:rsidP="003C58F3">
      <w:pPr>
        <w:shd w:val="clear" w:color="auto" w:fill="FFFFFF"/>
        <w:spacing w:after="0"/>
        <w:jc w:val="both"/>
        <w:rPr>
          <w:rFonts w:ascii="Times New Roman" w:eastAsia="Times New Roman" w:hAnsi="Times New Roman" w:cs="Times New Roman"/>
          <w:b/>
          <w:bCs/>
          <w:lang w:eastAsia="pl-PL"/>
        </w:rPr>
      </w:pPr>
    </w:p>
    <w:p w:rsidR="003C58F3" w:rsidRPr="003516BC" w:rsidRDefault="00E1256A" w:rsidP="003C58F3">
      <w:pPr>
        <w:pStyle w:val="Akapitzlist"/>
        <w:spacing w:after="0"/>
        <w:ind w:left="0"/>
        <w:jc w:val="both"/>
        <w:rPr>
          <w:rFonts w:ascii="Times New Roman" w:hAnsi="Times New Roman" w:cs="Times New Roman"/>
          <w:b/>
        </w:rPr>
      </w:pPr>
      <w:r w:rsidRPr="003516BC">
        <w:rPr>
          <w:rFonts w:ascii="Times New Roman" w:hAnsi="Times New Roman" w:cs="Times New Roman"/>
          <w:b/>
        </w:rPr>
        <w:t>VI</w:t>
      </w:r>
      <w:r w:rsidR="003C58F3" w:rsidRPr="003516BC">
        <w:rPr>
          <w:rFonts w:ascii="Times New Roman" w:hAnsi="Times New Roman" w:cs="Times New Roman"/>
          <w:b/>
        </w:rPr>
        <w:t xml:space="preserve">I. Termin złożenia ofert </w:t>
      </w:r>
    </w:p>
    <w:p w:rsidR="003C58F3" w:rsidRPr="003516BC" w:rsidRDefault="003C58F3" w:rsidP="003C58F3">
      <w:pPr>
        <w:spacing w:after="0"/>
        <w:jc w:val="both"/>
        <w:rPr>
          <w:rFonts w:ascii="Times New Roman" w:hAnsi="Times New Roman" w:cs="Times New Roman"/>
        </w:rPr>
      </w:pPr>
      <w:r w:rsidRPr="003516BC">
        <w:rPr>
          <w:rFonts w:ascii="Times New Roman" w:hAnsi="Times New Roman" w:cs="Times New Roman"/>
        </w:rPr>
        <w:t xml:space="preserve">Ofertę należy złożyć w terminie do </w:t>
      </w:r>
      <w:r w:rsidR="008A059E" w:rsidRPr="008A059E">
        <w:rPr>
          <w:rFonts w:ascii="Times New Roman" w:hAnsi="Times New Roman" w:cs="Times New Roman"/>
          <w:b/>
          <w:bCs/>
        </w:rPr>
        <w:t>8</w:t>
      </w:r>
      <w:r w:rsidR="003C1B62" w:rsidRPr="008A059E">
        <w:rPr>
          <w:rFonts w:ascii="Times New Roman" w:hAnsi="Times New Roman" w:cs="Times New Roman"/>
          <w:b/>
          <w:bCs/>
        </w:rPr>
        <w:t xml:space="preserve"> września </w:t>
      </w:r>
      <w:r w:rsidRPr="008A059E">
        <w:rPr>
          <w:rFonts w:ascii="Times New Roman" w:hAnsi="Times New Roman" w:cs="Times New Roman"/>
          <w:b/>
          <w:bCs/>
        </w:rPr>
        <w:t>202</w:t>
      </w:r>
      <w:r w:rsidR="002D7875" w:rsidRPr="008A059E">
        <w:rPr>
          <w:rFonts w:ascii="Times New Roman" w:hAnsi="Times New Roman" w:cs="Times New Roman"/>
          <w:b/>
          <w:bCs/>
        </w:rPr>
        <w:t>3</w:t>
      </w:r>
      <w:r w:rsidRPr="008A059E">
        <w:rPr>
          <w:rFonts w:ascii="Times New Roman" w:hAnsi="Times New Roman" w:cs="Times New Roman"/>
          <w:b/>
        </w:rPr>
        <w:t xml:space="preserve"> r</w:t>
      </w:r>
      <w:r w:rsidRPr="003516BC">
        <w:rPr>
          <w:rFonts w:ascii="Times New Roman" w:hAnsi="Times New Roman" w:cs="Times New Roman"/>
        </w:rPr>
        <w:t>., do godz. 1</w:t>
      </w:r>
      <w:r w:rsidR="008A059E">
        <w:rPr>
          <w:rFonts w:ascii="Times New Roman" w:hAnsi="Times New Roman" w:cs="Times New Roman"/>
        </w:rPr>
        <w:t>1</w:t>
      </w:r>
      <w:r w:rsidRPr="003516BC">
        <w:rPr>
          <w:rFonts w:ascii="Times New Roman" w:hAnsi="Times New Roman" w:cs="Times New Roman"/>
          <w:vertAlign w:val="superscript"/>
        </w:rPr>
        <w:t>00</w:t>
      </w:r>
      <w:r w:rsidRPr="003516BC">
        <w:rPr>
          <w:rFonts w:ascii="Times New Roman" w:hAnsi="Times New Roman" w:cs="Times New Roman"/>
        </w:rPr>
        <w:t xml:space="preserve"> w formie pisemnej, </w:t>
      </w:r>
      <w:r w:rsidR="00B547FA">
        <w:rPr>
          <w:rFonts w:ascii="Times New Roman" w:hAnsi="Times New Roman" w:cs="Times New Roman"/>
        </w:rPr>
        <w:br/>
      </w:r>
      <w:r w:rsidRPr="003516BC">
        <w:rPr>
          <w:rFonts w:ascii="Times New Roman" w:hAnsi="Times New Roman" w:cs="Times New Roman"/>
        </w:rPr>
        <w:t xml:space="preserve">na adres Starostwo Powiatowe, Kancelaria Ogólna, z dopiskiem Wydział Zamówień </w:t>
      </w:r>
      <w:r w:rsidR="006171AF" w:rsidRPr="003516BC">
        <w:rPr>
          <w:rFonts w:ascii="Times New Roman" w:hAnsi="Times New Roman" w:cs="Times New Roman"/>
        </w:rPr>
        <w:t xml:space="preserve">i Inwestycji, </w:t>
      </w:r>
      <w:r w:rsidR="00B547FA">
        <w:rPr>
          <w:rFonts w:ascii="Times New Roman" w:hAnsi="Times New Roman" w:cs="Times New Roman"/>
        </w:rPr>
        <w:br/>
      </w:r>
      <w:r w:rsidRPr="003516BC">
        <w:rPr>
          <w:rFonts w:ascii="Times New Roman" w:hAnsi="Times New Roman" w:cs="Times New Roman"/>
        </w:rPr>
        <w:t>ul. Skarbowa 1, 73-110 Stargard, lub za pośrednictwem poczty elektronicznej na adres:</w:t>
      </w:r>
      <w:r w:rsidR="00EB09A0">
        <w:rPr>
          <w:rFonts w:ascii="Times New Roman" w:hAnsi="Times New Roman" w:cs="Times New Roman"/>
        </w:rPr>
        <w:t xml:space="preserve"> </w:t>
      </w:r>
      <w:r w:rsidR="009628A4">
        <w:rPr>
          <w:rFonts w:ascii="Times New Roman" w:hAnsi="Times New Roman" w:cs="Times New Roman"/>
        </w:rPr>
        <w:t>zampub@powiatstargardzki.eu</w:t>
      </w:r>
    </w:p>
    <w:p w:rsidR="00E1256A" w:rsidRPr="003516BC" w:rsidRDefault="00E1256A" w:rsidP="00270385">
      <w:pPr>
        <w:spacing w:after="0"/>
        <w:jc w:val="both"/>
        <w:rPr>
          <w:rFonts w:ascii="Times New Roman" w:hAnsi="Times New Roman" w:cs="Times New Roman"/>
          <w:b/>
        </w:rPr>
      </w:pPr>
    </w:p>
    <w:p w:rsidR="00270385" w:rsidRPr="003516BC" w:rsidRDefault="00E1256A" w:rsidP="00270385">
      <w:pPr>
        <w:spacing w:after="0"/>
        <w:jc w:val="both"/>
        <w:rPr>
          <w:rFonts w:ascii="Times New Roman" w:hAnsi="Times New Roman" w:cs="Times New Roman"/>
          <w:b/>
        </w:rPr>
      </w:pPr>
      <w:r w:rsidRPr="003516BC">
        <w:rPr>
          <w:rFonts w:ascii="Times New Roman" w:hAnsi="Times New Roman" w:cs="Times New Roman"/>
          <w:b/>
        </w:rPr>
        <w:t>VIII</w:t>
      </w:r>
      <w:r w:rsidR="003C58F3" w:rsidRPr="003516BC">
        <w:rPr>
          <w:rFonts w:ascii="Times New Roman" w:hAnsi="Times New Roman" w:cs="Times New Roman"/>
          <w:b/>
        </w:rPr>
        <w:t>. Termin związania ofertą</w:t>
      </w:r>
    </w:p>
    <w:p w:rsidR="00270385" w:rsidRPr="003516BC" w:rsidRDefault="003C58F3" w:rsidP="004549AE">
      <w:pPr>
        <w:pStyle w:val="Akapitzlist"/>
        <w:numPr>
          <w:ilvl w:val="0"/>
          <w:numId w:val="12"/>
        </w:numPr>
        <w:spacing w:after="0"/>
        <w:jc w:val="both"/>
        <w:rPr>
          <w:rFonts w:ascii="Times New Roman" w:hAnsi="Times New Roman" w:cs="Times New Roman"/>
          <w:b/>
        </w:rPr>
      </w:pPr>
      <w:r w:rsidRPr="003516BC">
        <w:rPr>
          <w:rFonts w:ascii="Times New Roman" w:hAnsi="Times New Roman" w:cs="Times New Roman"/>
        </w:rPr>
        <w:t>Termin związania ofertą wynosi 30 dni.</w:t>
      </w:r>
    </w:p>
    <w:p w:rsidR="003C58F3" w:rsidRPr="003516BC" w:rsidRDefault="003C58F3" w:rsidP="004549AE">
      <w:pPr>
        <w:pStyle w:val="Akapitzlist"/>
        <w:numPr>
          <w:ilvl w:val="0"/>
          <w:numId w:val="12"/>
        </w:numPr>
        <w:spacing w:after="0"/>
        <w:jc w:val="both"/>
        <w:rPr>
          <w:rFonts w:ascii="Times New Roman" w:hAnsi="Times New Roman" w:cs="Times New Roman"/>
          <w:b/>
        </w:rPr>
      </w:pPr>
      <w:r w:rsidRPr="003516BC">
        <w:rPr>
          <w:rFonts w:ascii="Times New Roman" w:hAnsi="Times New Roman" w:cs="Times New Roman"/>
        </w:rPr>
        <w:t>Bieg terminu rozpoczyna się wraz z upływem terminu składania ofert.</w:t>
      </w:r>
    </w:p>
    <w:p w:rsidR="00FE0EF6" w:rsidRPr="003516BC" w:rsidRDefault="00FE0EF6" w:rsidP="00E65831">
      <w:pPr>
        <w:shd w:val="clear" w:color="auto" w:fill="FFFFFF"/>
        <w:spacing w:after="0"/>
        <w:rPr>
          <w:rFonts w:ascii="Times New Roman" w:eastAsia="Times New Roman" w:hAnsi="Times New Roman" w:cs="Times New Roman"/>
          <w:b/>
          <w:bCs/>
          <w:lang w:eastAsia="pl-PL"/>
        </w:rPr>
      </w:pPr>
    </w:p>
    <w:p w:rsidR="00FE0EF6" w:rsidRPr="003516BC" w:rsidRDefault="00FE0EF6" w:rsidP="00E65831">
      <w:pPr>
        <w:shd w:val="clear" w:color="auto" w:fill="FFFFFF"/>
        <w:spacing w:after="0"/>
        <w:rPr>
          <w:rFonts w:ascii="Times New Roman" w:eastAsia="Times New Roman" w:hAnsi="Times New Roman" w:cs="Times New Roman"/>
          <w:b/>
          <w:bCs/>
          <w:u w:val="single"/>
          <w:lang w:eastAsia="pl-PL"/>
        </w:rPr>
      </w:pPr>
      <w:r w:rsidRPr="003516BC">
        <w:rPr>
          <w:rFonts w:ascii="Times New Roman" w:eastAsia="Times New Roman" w:hAnsi="Times New Roman" w:cs="Times New Roman"/>
          <w:b/>
          <w:bCs/>
          <w:lang w:eastAsia="pl-PL"/>
        </w:rPr>
        <w:t>I</w:t>
      </w:r>
      <w:r w:rsidR="005403A2" w:rsidRPr="003516BC">
        <w:rPr>
          <w:rFonts w:ascii="Times New Roman" w:eastAsia="Times New Roman" w:hAnsi="Times New Roman" w:cs="Times New Roman"/>
          <w:b/>
          <w:bCs/>
          <w:lang w:eastAsia="pl-PL"/>
        </w:rPr>
        <w:t>X</w:t>
      </w:r>
      <w:r w:rsidRPr="003516BC">
        <w:rPr>
          <w:rFonts w:ascii="Times New Roman" w:eastAsia="Times New Roman" w:hAnsi="Times New Roman" w:cs="Times New Roman"/>
          <w:b/>
          <w:bCs/>
          <w:lang w:eastAsia="pl-PL"/>
        </w:rPr>
        <w:t>. Opis sposobu obliczenia ceny oferty</w:t>
      </w:r>
    </w:p>
    <w:p w:rsidR="00270385" w:rsidRPr="003516BC" w:rsidRDefault="00F45DC9" w:rsidP="004549AE">
      <w:pPr>
        <w:pStyle w:val="Akapitzlist"/>
        <w:numPr>
          <w:ilvl w:val="0"/>
          <w:numId w:val="13"/>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Kalkulując cenę</w:t>
      </w:r>
      <w:r w:rsidR="002768B2" w:rsidRPr="003516BC">
        <w:rPr>
          <w:rFonts w:ascii="Times New Roman" w:eastAsia="Times New Roman" w:hAnsi="Times New Roman" w:cs="Times New Roman"/>
          <w:lang w:eastAsia="pl-PL"/>
        </w:rPr>
        <w:t xml:space="preserve"> Wykonawca winien brać pod uwagę wszelkie czynniki mające wpływ na jej wartość w całym okresie realizacji zamówienia</w:t>
      </w:r>
      <w:r w:rsidRPr="003516BC">
        <w:rPr>
          <w:rFonts w:ascii="Times New Roman" w:eastAsia="Times New Roman" w:hAnsi="Times New Roman" w:cs="Times New Roman"/>
          <w:lang w:eastAsia="pl-PL"/>
        </w:rPr>
        <w:t xml:space="preserve"> z uwzględnieniem okresu gwarancji</w:t>
      </w:r>
      <w:r w:rsidR="002768B2" w:rsidRPr="003516BC">
        <w:rPr>
          <w:rFonts w:ascii="Times New Roman" w:eastAsia="Times New Roman" w:hAnsi="Times New Roman" w:cs="Times New Roman"/>
          <w:lang w:eastAsia="pl-PL"/>
        </w:rPr>
        <w:t xml:space="preserve">, w tym m.in. </w:t>
      </w:r>
      <w:r w:rsidR="005376EC" w:rsidRPr="003516BC">
        <w:rPr>
          <w:rFonts w:ascii="Times New Roman" w:eastAsia="Times New Roman" w:hAnsi="Times New Roman" w:cs="Times New Roman"/>
          <w:lang w:eastAsia="pl-PL"/>
        </w:rPr>
        <w:t xml:space="preserve">koszty </w:t>
      </w:r>
      <w:r w:rsidR="002768B2" w:rsidRPr="003516BC">
        <w:rPr>
          <w:rFonts w:ascii="Times New Roman" w:eastAsia="Times New Roman" w:hAnsi="Times New Roman" w:cs="Times New Roman"/>
          <w:lang w:eastAsia="pl-PL"/>
        </w:rPr>
        <w:t>dojazdów</w:t>
      </w:r>
      <w:r w:rsidRPr="003516BC">
        <w:rPr>
          <w:rFonts w:ascii="Times New Roman" w:eastAsia="Times New Roman" w:hAnsi="Times New Roman" w:cs="Times New Roman"/>
          <w:lang w:eastAsia="pl-PL"/>
        </w:rPr>
        <w:t>.</w:t>
      </w:r>
    </w:p>
    <w:p w:rsidR="00270385" w:rsidRPr="003516BC" w:rsidRDefault="002768B2" w:rsidP="004549AE">
      <w:pPr>
        <w:pStyle w:val="Akapitzlist"/>
        <w:numPr>
          <w:ilvl w:val="0"/>
          <w:numId w:val="13"/>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 xml:space="preserve">Ceny muszą zawierać wszystkie koszty związane z wykonaniem zamówienia, w tym podatek VAT i muszą być podane cyfrowo i słownie, z wyodrębnionym podatkiem VAT. </w:t>
      </w:r>
    </w:p>
    <w:p w:rsidR="00270385" w:rsidRPr="003516BC" w:rsidRDefault="00FE0EF6" w:rsidP="004549AE">
      <w:pPr>
        <w:pStyle w:val="Akapitzlist"/>
        <w:numPr>
          <w:ilvl w:val="0"/>
          <w:numId w:val="13"/>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bCs/>
          <w:lang w:eastAsia="pl-PL"/>
        </w:rPr>
        <w:t xml:space="preserve">Podstawą oceny ofert będzie cena oferty, ustalona zgodnie z </w:t>
      </w:r>
      <w:r w:rsidR="003B53C2" w:rsidRPr="003516BC">
        <w:rPr>
          <w:rFonts w:ascii="Times New Roman" w:eastAsia="Times New Roman" w:hAnsi="Times New Roman" w:cs="Times New Roman"/>
          <w:bCs/>
          <w:lang w:eastAsia="pl-PL"/>
        </w:rPr>
        <w:t>a</w:t>
      </w:r>
      <w:r w:rsidR="009E208C" w:rsidRPr="003516BC">
        <w:rPr>
          <w:rFonts w:ascii="Times New Roman" w:eastAsia="Times New Roman" w:hAnsi="Times New Roman" w:cs="Times New Roman"/>
          <w:bCs/>
          <w:lang w:eastAsia="pl-PL"/>
        </w:rPr>
        <w:t>rt</w:t>
      </w:r>
      <w:r w:rsidRPr="003516BC">
        <w:rPr>
          <w:rFonts w:ascii="Times New Roman" w:eastAsia="Times New Roman" w:hAnsi="Times New Roman" w:cs="Times New Roman"/>
          <w:bCs/>
          <w:lang w:eastAsia="pl-PL"/>
        </w:rPr>
        <w:t xml:space="preserve">. 3 ust. 1 pkt 1) oraz ust. 2 ustawy o informowaniu o cenach towarów i usług z dnia 9 maja 2014 roku, tj.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Cena, o której mowa, otrzymuje nazwę „cena brutto oferty”. </w:t>
      </w:r>
    </w:p>
    <w:p w:rsidR="00270385" w:rsidRPr="003516BC" w:rsidRDefault="00FE0EF6" w:rsidP="004549AE">
      <w:pPr>
        <w:pStyle w:val="Akapitzlist"/>
        <w:numPr>
          <w:ilvl w:val="0"/>
          <w:numId w:val="13"/>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bCs/>
          <w:lang w:eastAsia="pl-PL"/>
        </w:rPr>
        <w:t>Cena oferty powinna być wyrażona w złotych polskich z dokładnością do drugiego miejsca po przecinku, zgodnie z art. 1 ust.2 ustawy z dn. 7 lipca 1994 r. o denominacji złotego (Dz. U. z 1994 r Nr 84, poz. 386, z późn. zm.)</w:t>
      </w:r>
      <w:r w:rsidR="00191DE6" w:rsidRPr="003516BC">
        <w:rPr>
          <w:rFonts w:ascii="Times New Roman" w:eastAsia="Times New Roman" w:hAnsi="Times New Roman" w:cs="Times New Roman"/>
          <w:bCs/>
          <w:lang w:eastAsia="pl-PL"/>
        </w:rPr>
        <w:t>,</w:t>
      </w:r>
      <w:r w:rsidRPr="003516BC">
        <w:rPr>
          <w:rFonts w:ascii="Times New Roman" w:eastAsia="Times New Roman" w:hAnsi="Times New Roman" w:cs="Times New Roman"/>
          <w:bCs/>
          <w:lang w:eastAsia="pl-PL"/>
        </w:rPr>
        <w:t xml:space="preserve"> zgodnie z którym jednostka pieniężna o nazwie złoty dzieli się na 100 groszy.  </w:t>
      </w:r>
    </w:p>
    <w:p w:rsidR="00FE0EF6" w:rsidRPr="003516BC" w:rsidRDefault="00FE0EF6" w:rsidP="004549AE">
      <w:pPr>
        <w:pStyle w:val="Akapitzlist"/>
        <w:numPr>
          <w:ilvl w:val="0"/>
          <w:numId w:val="13"/>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bCs/>
          <w:lang w:eastAsia="pl-PL"/>
        </w:rPr>
        <w:t xml:space="preserve">Zamawiający poprawia w tekście oferty oczywiste omyłki pisarskie, rachunkowe </w:t>
      </w:r>
      <w:r w:rsidR="00213F3B">
        <w:rPr>
          <w:rFonts w:ascii="Times New Roman" w:eastAsia="Times New Roman" w:hAnsi="Times New Roman" w:cs="Times New Roman"/>
          <w:bCs/>
          <w:lang w:eastAsia="pl-PL"/>
        </w:rPr>
        <w:br/>
      </w:r>
      <w:r w:rsidRPr="003516BC">
        <w:rPr>
          <w:rFonts w:ascii="Times New Roman" w:eastAsia="Times New Roman" w:hAnsi="Times New Roman" w:cs="Times New Roman"/>
          <w:bCs/>
          <w:lang w:eastAsia="pl-PL"/>
        </w:rPr>
        <w:t>z uwzględnieniem konsekwencji rachunkowych dokonanych poprawek.</w:t>
      </w:r>
    </w:p>
    <w:p w:rsidR="00FE0EF6" w:rsidRPr="003516BC" w:rsidRDefault="00FE0EF6" w:rsidP="00E65831">
      <w:pPr>
        <w:shd w:val="clear" w:color="auto" w:fill="FFFFFF"/>
        <w:spacing w:after="0"/>
        <w:rPr>
          <w:rFonts w:ascii="Times New Roman" w:eastAsia="Times New Roman" w:hAnsi="Times New Roman" w:cs="Times New Roman"/>
          <w:b/>
          <w:bCs/>
          <w:lang w:eastAsia="pl-PL"/>
        </w:rPr>
      </w:pPr>
    </w:p>
    <w:p w:rsidR="00FE0EF6" w:rsidRPr="003516BC" w:rsidRDefault="00FE0EF6" w:rsidP="00270385">
      <w:pPr>
        <w:shd w:val="clear" w:color="auto" w:fill="FFFFFF"/>
        <w:spacing w:after="0"/>
        <w:jc w:val="both"/>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X. Opis kryteriów, którymi Zamawiający będzie kierowa</w:t>
      </w:r>
      <w:r w:rsidR="005403A2" w:rsidRPr="003516BC">
        <w:rPr>
          <w:rFonts w:ascii="Times New Roman" w:eastAsia="Times New Roman" w:hAnsi="Times New Roman" w:cs="Times New Roman"/>
          <w:b/>
          <w:bCs/>
          <w:lang w:eastAsia="pl-PL"/>
        </w:rPr>
        <w:t xml:space="preserve">ł się przy wyborze oferty wraz </w:t>
      </w:r>
      <w:r w:rsidRPr="003516BC">
        <w:rPr>
          <w:rFonts w:ascii="Times New Roman" w:eastAsia="Times New Roman" w:hAnsi="Times New Roman" w:cs="Times New Roman"/>
          <w:b/>
          <w:bCs/>
          <w:lang w:eastAsia="pl-PL"/>
        </w:rPr>
        <w:t>z podaniem wag tych kryteriów i sposobu oceny ofert</w:t>
      </w:r>
    </w:p>
    <w:p w:rsidR="00270385" w:rsidRPr="003516BC" w:rsidRDefault="00270385" w:rsidP="00E65831">
      <w:pPr>
        <w:shd w:val="clear" w:color="auto" w:fill="FFFFFF"/>
        <w:spacing w:after="0"/>
        <w:rPr>
          <w:rFonts w:ascii="Times New Roman" w:eastAsia="Times New Roman" w:hAnsi="Times New Roman" w:cs="Times New Roman"/>
          <w:bCs/>
          <w:lang w:eastAsia="pl-PL"/>
        </w:rPr>
      </w:pPr>
    </w:p>
    <w:p w:rsidR="00FE0EF6" w:rsidRPr="003516BC" w:rsidRDefault="00FE0EF6" w:rsidP="004549AE">
      <w:pPr>
        <w:pStyle w:val="Akapitzlist"/>
        <w:numPr>
          <w:ilvl w:val="0"/>
          <w:numId w:val="14"/>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lastRenderedPageBreak/>
        <w:t xml:space="preserve">Przy wyborze oferty Zamawiający będzie </w:t>
      </w:r>
      <w:r w:rsidR="00EB6EB0">
        <w:rPr>
          <w:rFonts w:ascii="Times New Roman" w:eastAsia="Times New Roman" w:hAnsi="Times New Roman" w:cs="Times New Roman"/>
          <w:bCs/>
          <w:lang w:eastAsia="pl-PL"/>
        </w:rPr>
        <w:t>oceniał odrębnie każdą część zamówienia</w:t>
      </w:r>
      <w:r w:rsidRPr="003516BC">
        <w:rPr>
          <w:rFonts w:ascii="Times New Roman" w:eastAsia="Times New Roman" w:hAnsi="Times New Roman" w:cs="Times New Roman"/>
          <w:bCs/>
          <w:lang w:eastAsia="pl-PL"/>
        </w:rPr>
        <w:t xml:space="preserve"> następującym</w:t>
      </w:r>
      <w:r w:rsidR="001F12DD">
        <w:rPr>
          <w:rFonts w:ascii="Times New Roman" w:eastAsia="Times New Roman" w:hAnsi="Times New Roman" w:cs="Times New Roman"/>
          <w:bCs/>
          <w:lang w:eastAsia="pl-PL"/>
        </w:rPr>
        <w:t>i kryteriami</w:t>
      </w:r>
      <w:r w:rsidR="00834848">
        <w:rPr>
          <w:rFonts w:ascii="Times New Roman" w:eastAsia="Times New Roman" w:hAnsi="Times New Roman" w:cs="Times New Roman"/>
          <w:bCs/>
          <w:lang w:eastAsia="pl-PL"/>
        </w:rPr>
        <w:t xml:space="preserve"> i wagą</w:t>
      </w:r>
      <w:r w:rsidRPr="003516BC">
        <w:rPr>
          <w:rFonts w:ascii="Times New Roman" w:eastAsia="Times New Roman" w:hAnsi="Times New Roman" w:cs="Times New Roman"/>
          <w:bCs/>
          <w:lang w:eastAsia="pl-PL"/>
        </w:rPr>
        <w:t>:</w:t>
      </w:r>
    </w:p>
    <w:p w:rsidR="00A76598" w:rsidRPr="003516BC" w:rsidRDefault="00FE0EF6" w:rsidP="00465AC1">
      <w:pPr>
        <w:pStyle w:val="Akapitzlist"/>
        <w:numPr>
          <w:ilvl w:val="0"/>
          <w:numId w:val="34"/>
        </w:numPr>
        <w:shd w:val="clear" w:color="auto" w:fill="FFFFFF"/>
        <w:spacing w:after="0"/>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cena – </w:t>
      </w:r>
      <w:r w:rsidR="00CA11D6">
        <w:rPr>
          <w:rFonts w:ascii="Times New Roman" w:eastAsia="Times New Roman" w:hAnsi="Times New Roman" w:cs="Times New Roman"/>
          <w:bCs/>
          <w:lang w:eastAsia="pl-PL"/>
        </w:rPr>
        <w:t>8</w:t>
      </w:r>
      <w:r w:rsidR="00213F3B">
        <w:rPr>
          <w:rFonts w:ascii="Times New Roman" w:eastAsia="Times New Roman" w:hAnsi="Times New Roman" w:cs="Times New Roman"/>
          <w:bCs/>
          <w:lang w:eastAsia="pl-PL"/>
        </w:rPr>
        <w:t>0</w:t>
      </w:r>
      <w:r w:rsidRPr="003516BC">
        <w:rPr>
          <w:rFonts w:ascii="Times New Roman" w:eastAsia="Times New Roman" w:hAnsi="Times New Roman" w:cs="Times New Roman"/>
          <w:bCs/>
          <w:lang w:eastAsia="pl-PL"/>
        </w:rPr>
        <w:t>%</w:t>
      </w:r>
      <w:r w:rsidR="00A76598" w:rsidRPr="003516BC">
        <w:rPr>
          <w:rFonts w:ascii="Times New Roman" w:eastAsia="Times New Roman" w:hAnsi="Times New Roman" w:cs="Times New Roman"/>
          <w:bCs/>
          <w:lang w:eastAsia="pl-PL"/>
        </w:rPr>
        <w:t>,</w:t>
      </w:r>
    </w:p>
    <w:p w:rsidR="00FE0EF6" w:rsidRPr="00A50E6F" w:rsidRDefault="00CA11D6" w:rsidP="00E65831">
      <w:pPr>
        <w:pStyle w:val="Akapitzlist"/>
        <w:numPr>
          <w:ilvl w:val="0"/>
          <w:numId w:val="34"/>
        </w:numPr>
        <w:shd w:val="clear" w:color="auto" w:fill="FFFFFF"/>
        <w:spacing w:after="0"/>
        <w:rPr>
          <w:rFonts w:ascii="Times New Roman" w:eastAsia="Times New Roman" w:hAnsi="Times New Roman" w:cs="Times New Roman"/>
          <w:bCs/>
          <w:lang w:eastAsia="pl-PL"/>
        </w:rPr>
      </w:pPr>
      <w:r>
        <w:rPr>
          <w:rFonts w:ascii="Times New Roman" w:eastAsia="Times New Roman" w:hAnsi="Times New Roman" w:cs="Times New Roman"/>
          <w:bCs/>
          <w:lang w:eastAsia="pl-PL"/>
        </w:rPr>
        <w:t>termin realizacji – 2</w:t>
      </w:r>
      <w:r w:rsidR="00213F3B">
        <w:rPr>
          <w:rFonts w:ascii="Times New Roman" w:eastAsia="Times New Roman" w:hAnsi="Times New Roman" w:cs="Times New Roman"/>
          <w:bCs/>
          <w:lang w:eastAsia="pl-PL"/>
        </w:rPr>
        <w:t>0</w:t>
      </w:r>
      <w:r w:rsidR="0086275A" w:rsidRPr="003516BC">
        <w:rPr>
          <w:rFonts w:ascii="Times New Roman" w:eastAsia="Times New Roman" w:hAnsi="Times New Roman" w:cs="Times New Roman"/>
          <w:bCs/>
          <w:lang w:eastAsia="pl-PL"/>
        </w:rPr>
        <w:t xml:space="preserve"> </w:t>
      </w:r>
      <w:r w:rsidR="00834848">
        <w:rPr>
          <w:rFonts w:ascii="Times New Roman" w:eastAsia="Times New Roman" w:hAnsi="Times New Roman" w:cs="Times New Roman"/>
          <w:bCs/>
          <w:lang w:eastAsia="pl-PL"/>
        </w:rPr>
        <w:t>%</w:t>
      </w:r>
      <w:r w:rsidR="0086275A" w:rsidRPr="003516BC">
        <w:rPr>
          <w:rFonts w:ascii="Times New Roman" w:eastAsia="Times New Roman" w:hAnsi="Times New Roman" w:cs="Times New Roman"/>
          <w:bCs/>
          <w:lang w:eastAsia="pl-PL"/>
        </w:rPr>
        <w:t>.</w:t>
      </w:r>
    </w:p>
    <w:p w:rsidR="00FE0EF6" w:rsidRPr="003516BC" w:rsidRDefault="00A76598" w:rsidP="00465AC1">
      <w:pPr>
        <w:pStyle w:val="Akapitzlist"/>
        <w:numPr>
          <w:ilvl w:val="0"/>
          <w:numId w:val="33"/>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M</w:t>
      </w:r>
      <w:r w:rsidR="00FE0EF6" w:rsidRPr="003516BC">
        <w:rPr>
          <w:rFonts w:ascii="Times New Roman" w:eastAsia="Times New Roman" w:hAnsi="Times New Roman" w:cs="Times New Roman"/>
          <w:bCs/>
          <w:lang w:eastAsia="pl-PL"/>
        </w:rPr>
        <w:t>aksymalną liczbą punktów</w:t>
      </w:r>
      <w:r w:rsidR="00EB6EB0">
        <w:rPr>
          <w:rFonts w:ascii="Times New Roman" w:eastAsia="Times New Roman" w:hAnsi="Times New Roman" w:cs="Times New Roman"/>
          <w:bCs/>
          <w:lang w:eastAsia="pl-PL"/>
        </w:rPr>
        <w:t xml:space="preserve"> dla każdej części zamówienia,</w:t>
      </w:r>
      <w:r w:rsidR="00FE0EF6" w:rsidRPr="003516BC">
        <w:rPr>
          <w:rFonts w:ascii="Times New Roman" w:eastAsia="Times New Roman" w:hAnsi="Times New Roman" w:cs="Times New Roman"/>
          <w:bCs/>
          <w:lang w:eastAsia="pl-PL"/>
        </w:rPr>
        <w:t xml:space="preserve"> </w:t>
      </w:r>
      <w:r w:rsidR="00EB6EB0">
        <w:rPr>
          <w:rFonts w:ascii="Times New Roman" w:eastAsia="Times New Roman" w:hAnsi="Times New Roman" w:cs="Times New Roman"/>
          <w:bCs/>
          <w:lang w:eastAsia="pl-PL"/>
        </w:rPr>
        <w:t>w</w:t>
      </w:r>
      <w:r w:rsidR="00FE0EF6" w:rsidRPr="003516BC">
        <w:rPr>
          <w:rFonts w:ascii="Times New Roman" w:eastAsia="Times New Roman" w:hAnsi="Times New Roman" w:cs="Times New Roman"/>
          <w:bCs/>
          <w:lang w:eastAsia="pl-PL"/>
        </w:rPr>
        <w:t xml:space="preserve"> kryterium „</w:t>
      </w:r>
      <w:r w:rsidR="00FE0EF6" w:rsidRPr="003516BC">
        <w:rPr>
          <w:rFonts w:ascii="Times New Roman" w:eastAsia="Times New Roman" w:hAnsi="Times New Roman" w:cs="Times New Roman"/>
          <w:b/>
          <w:bCs/>
          <w:lang w:eastAsia="pl-PL"/>
        </w:rPr>
        <w:t>cena</w:t>
      </w:r>
      <w:r w:rsidR="00FE0EF6" w:rsidRPr="003516BC">
        <w:rPr>
          <w:rFonts w:ascii="Times New Roman" w:eastAsia="Times New Roman" w:hAnsi="Times New Roman" w:cs="Times New Roman"/>
          <w:bCs/>
          <w:lang w:eastAsia="pl-PL"/>
        </w:rPr>
        <w:t>” jest liczba „</w:t>
      </w:r>
      <w:r w:rsidR="00CA11D6">
        <w:rPr>
          <w:rFonts w:ascii="Times New Roman" w:eastAsia="Times New Roman" w:hAnsi="Times New Roman" w:cs="Times New Roman"/>
          <w:bCs/>
          <w:lang w:eastAsia="pl-PL"/>
        </w:rPr>
        <w:t>8</w:t>
      </w:r>
      <w:r w:rsidR="00213F3B">
        <w:rPr>
          <w:rFonts w:ascii="Times New Roman" w:eastAsia="Times New Roman" w:hAnsi="Times New Roman" w:cs="Times New Roman"/>
          <w:bCs/>
          <w:lang w:eastAsia="pl-PL"/>
        </w:rPr>
        <w:t>0</w:t>
      </w:r>
      <w:r w:rsidR="00FE0EF6" w:rsidRPr="003516BC">
        <w:rPr>
          <w:rFonts w:ascii="Times New Roman" w:eastAsia="Times New Roman" w:hAnsi="Times New Roman" w:cs="Times New Roman"/>
          <w:bCs/>
          <w:lang w:eastAsia="pl-PL"/>
        </w:rPr>
        <w:t>”</w:t>
      </w:r>
      <w:r w:rsidR="00EB6EB0">
        <w:rPr>
          <w:rFonts w:ascii="Times New Roman" w:eastAsia="Times New Roman" w:hAnsi="Times New Roman" w:cs="Times New Roman"/>
          <w:bCs/>
          <w:lang w:eastAsia="pl-PL"/>
        </w:rPr>
        <w:t xml:space="preserve"> i </w:t>
      </w:r>
      <w:r w:rsidR="00FE0EF6" w:rsidRPr="003516BC">
        <w:rPr>
          <w:rFonts w:ascii="Times New Roman" w:eastAsia="Times New Roman" w:hAnsi="Times New Roman" w:cs="Times New Roman"/>
          <w:bCs/>
          <w:lang w:eastAsia="pl-PL"/>
        </w:rPr>
        <w:t>podlega ocenie wg następującego wzoru:</w:t>
      </w:r>
    </w:p>
    <w:p w:rsidR="00FE0EF6" w:rsidRPr="003516BC" w:rsidRDefault="00FE0EF6" w:rsidP="00786EBF">
      <w:pPr>
        <w:shd w:val="clear" w:color="auto" w:fill="FFFFFF"/>
        <w:spacing w:after="0"/>
        <w:jc w:val="center"/>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Lp = Cn :Cb x </w:t>
      </w:r>
      <w:r w:rsidR="009349C6">
        <w:rPr>
          <w:rFonts w:ascii="Times New Roman" w:eastAsia="Times New Roman" w:hAnsi="Times New Roman" w:cs="Times New Roman"/>
          <w:bCs/>
          <w:lang w:eastAsia="pl-PL"/>
        </w:rPr>
        <w:t>8</w:t>
      </w:r>
      <w:r w:rsidR="00213F3B">
        <w:rPr>
          <w:rFonts w:ascii="Times New Roman" w:eastAsia="Times New Roman" w:hAnsi="Times New Roman" w:cs="Times New Roman"/>
          <w:bCs/>
          <w:lang w:eastAsia="pl-PL"/>
        </w:rPr>
        <w:t>0</w:t>
      </w:r>
    </w:p>
    <w:p w:rsidR="00FE0EF6" w:rsidRPr="003516BC" w:rsidRDefault="00FE0EF6" w:rsidP="00A50E6F">
      <w:pPr>
        <w:shd w:val="clear" w:color="auto" w:fill="FFFFFF"/>
        <w:spacing w:after="0"/>
        <w:ind w:left="708"/>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Lp – liczba punktów,  </w:t>
      </w:r>
    </w:p>
    <w:p w:rsidR="00FE0EF6" w:rsidRPr="003516BC" w:rsidRDefault="00FE0EF6" w:rsidP="00A50E6F">
      <w:pPr>
        <w:shd w:val="clear" w:color="auto" w:fill="FFFFFF"/>
        <w:spacing w:after="0"/>
        <w:ind w:left="708"/>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Cn – cena brutto najniższa spośród zaoferowanych, </w:t>
      </w:r>
    </w:p>
    <w:p w:rsidR="00E415C7" w:rsidRPr="00E415C7" w:rsidRDefault="00FE0EF6" w:rsidP="00A50E6F">
      <w:pPr>
        <w:shd w:val="clear" w:color="auto" w:fill="FFFFFF"/>
        <w:spacing w:after="0"/>
        <w:ind w:left="708"/>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Cb – cena brutto badana </w:t>
      </w:r>
    </w:p>
    <w:p w:rsidR="00967A37" w:rsidRPr="003516BC" w:rsidRDefault="009C0E78" w:rsidP="00465AC1">
      <w:pPr>
        <w:pStyle w:val="Akapitzlist"/>
        <w:numPr>
          <w:ilvl w:val="0"/>
          <w:numId w:val="35"/>
        </w:numPr>
        <w:spacing w:after="0" w:line="240" w:lineRule="auto"/>
        <w:jc w:val="both"/>
        <w:rPr>
          <w:rFonts w:ascii="Times New Roman" w:eastAsia="Calibri" w:hAnsi="Times New Roman" w:cs="Times New Roman"/>
        </w:rPr>
      </w:pPr>
      <w:r>
        <w:rPr>
          <w:rFonts w:ascii="Times New Roman" w:eastAsia="Calibri" w:hAnsi="Times New Roman" w:cs="Times New Roman"/>
        </w:rPr>
        <w:t>M</w:t>
      </w:r>
      <w:r w:rsidR="00967A37" w:rsidRPr="003516BC">
        <w:rPr>
          <w:rFonts w:ascii="Times New Roman" w:eastAsia="Calibri" w:hAnsi="Times New Roman" w:cs="Times New Roman"/>
        </w:rPr>
        <w:t>aksymalną liczbą punktów</w:t>
      </w:r>
      <w:r w:rsidR="00EB6EB0">
        <w:rPr>
          <w:rFonts w:ascii="Times New Roman" w:eastAsia="Calibri" w:hAnsi="Times New Roman" w:cs="Times New Roman"/>
        </w:rPr>
        <w:t xml:space="preserve"> </w:t>
      </w:r>
      <w:r w:rsidR="00EB6EB0">
        <w:rPr>
          <w:rFonts w:ascii="Times New Roman" w:eastAsia="Times New Roman" w:hAnsi="Times New Roman" w:cs="Times New Roman"/>
          <w:bCs/>
          <w:lang w:eastAsia="pl-PL"/>
        </w:rPr>
        <w:t>dla każdej części zamówienia</w:t>
      </w:r>
      <w:r w:rsidR="00967A37" w:rsidRPr="003516BC">
        <w:rPr>
          <w:rFonts w:ascii="Times New Roman" w:eastAsia="Calibri" w:hAnsi="Times New Roman" w:cs="Times New Roman"/>
        </w:rPr>
        <w:t xml:space="preserve"> </w:t>
      </w:r>
      <w:r w:rsidR="00EB6EB0">
        <w:rPr>
          <w:rFonts w:ascii="Times New Roman" w:eastAsia="Calibri" w:hAnsi="Times New Roman" w:cs="Times New Roman"/>
        </w:rPr>
        <w:t xml:space="preserve">w </w:t>
      </w:r>
      <w:r w:rsidR="00967A37" w:rsidRPr="003516BC">
        <w:rPr>
          <w:rFonts w:ascii="Times New Roman" w:eastAsia="Calibri" w:hAnsi="Times New Roman" w:cs="Times New Roman"/>
        </w:rPr>
        <w:t>kryterium „</w:t>
      </w:r>
      <w:r w:rsidR="00967A37" w:rsidRPr="003516BC">
        <w:rPr>
          <w:rFonts w:ascii="Times New Roman" w:eastAsia="Calibri" w:hAnsi="Times New Roman" w:cs="Times New Roman"/>
          <w:b/>
        </w:rPr>
        <w:t>termin realizacji</w:t>
      </w:r>
      <w:r w:rsidR="00967A37" w:rsidRPr="003516BC">
        <w:rPr>
          <w:rFonts w:ascii="Times New Roman" w:eastAsia="Calibri" w:hAnsi="Times New Roman" w:cs="Times New Roman"/>
        </w:rPr>
        <w:t>” jest liczba „</w:t>
      </w:r>
      <w:r w:rsidR="00CA11D6">
        <w:rPr>
          <w:rFonts w:ascii="Times New Roman" w:eastAsia="Calibri" w:hAnsi="Times New Roman" w:cs="Times New Roman"/>
        </w:rPr>
        <w:t>20</w:t>
      </w:r>
      <w:r w:rsidR="00967A37" w:rsidRPr="003516BC">
        <w:rPr>
          <w:rFonts w:ascii="Times New Roman" w:eastAsia="Calibri" w:hAnsi="Times New Roman" w:cs="Times New Roman"/>
        </w:rPr>
        <w:t>”,</w:t>
      </w:r>
    </w:p>
    <w:p w:rsidR="009C0E78" w:rsidRDefault="00967A37" w:rsidP="004549AE">
      <w:pPr>
        <w:pStyle w:val="Akapitzlist"/>
        <w:numPr>
          <w:ilvl w:val="0"/>
          <w:numId w:val="15"/>
        </w:numPr>
        <w:spacing w:after="0"/>
        <w:ind w:left="426" w:hanging="357"/>
        <w:jc w:val="both"/>
        <w:rPr>
          <w:rFonts w:ascii="Times New Roman" w:eastAsia="Calibri" w:hAnsi="Times New Roman" w:cs="Times New Roman"/>
        </w:rPr>
      </w:pPr>
      <w:r w:rsidRPr="003516BC">
        <w:rPr>
          <w:rFonts w:ascii="Times New Roman" w:eastAsia="Calibri" w:hAnsi="Times New Roman" w:cs="Times New Roman"/>
        </w:rPr>
        <w:t>pod pojęciem „termin realizacji” należy rozumieć termin faktycznej realizacji zamówienia, który rozpoczyna się w dni</w:t>
      </w:r>
      <w:r w:rsidR="00EB09A0">
        <w:rPr>
          <w:rFonts w:ascii="Times New Roman" w:eastAsia="Calibri" w:hAnsi="Times New Roman" w:cs="Times New Roman"/>
        </w:rPr>
        <w:t xml:space="preserve">u zawarcia umowy i kończy wraz </w:t>
      </w:r>
      <w:r w:rsidRPr="003516BC">
        <w:rPr>
          <w:rFonts w:ascii="Times New Roman" w:eastAsia="Calibri" w:hAnsi="Times New Roman" w:cs="Times New Roman"/>
        </w:rPr>
        <w:t xml:space="preserve">z terminem </w:t>
      </w:r>
      <w:r w:rsidR="009C0E78">
        <w:rPr>
          <w:rFonts w:ascii="Times New Roman" w:eastAsia="Calibri" w:hAnsi="Times New Roman" w:cs="Times New Roman"/>
        </w:rPr>
        <w:t xml:space="preserve">podpisania protokołu odbioru </w:t>
      </w:r>
      <w:r w:rsidR="009C0E78" w:rsidRPr="009C0E78">
        <w:rPr>
          <w:rFonts w:ascii="Times New Roman" w:eastAsia="Calibri" w:hAnsi="Times New Roman" w:cs="Times New Roman"/>
        </w:rPr>
        <w:t>prac</w:t>
      </w:r>
      <w:r w:rsidRPr="009C0E78">
        <w:rPr>
          <w:rFonts w:ascii="Times New Roman" w:eastAsia="Calibri" w:hAnsi="Times New Roman" w:cs="Times New Roman"/>
        </w:rPr>
        <w:t xml:space="preserve">, </w:t>
      </w:r>
    </w:p>
    <w:p w:rsidR="009C0E78" w:rsidRPr="009C0E78" w:rsidRDefault="009C0E78" w:rsidP="004549AE">
      <w:pPr>
        <w:pStyle w:val="Akapitzlist"/>
        <w:numPr>
          <w:ilvl w:val="0"/>
          <w:numId w:val="15"/>
        </w:numPr>
        <w:spacing w:after="0"/>
        <w:ind w:left="426" w:hanging="357"/>
        <w:jc w:val="both"/>
        <w:rPr>
          <w:rFonts w:ascii="Times New Roman" w:eastAsia="Calibri" w:hAnsi="Times New Roman" w:cs="Times New Roman"/>
        </w:rPr>
      </w:pPr>
      <w:r w:rsidRPr="009C0E78">
        <w:rPr>
          <w:rFonts w:ascii="Times New Roman" w:eastAsia="Calibri" w:hAnsi="Times New Roman" w:cs="Times New Roman"/>
        </w:rPr>
        <w:t>Zamawiający przyjmuje, że realny, najkrótszy termin realizacji zamówienia</w:t>
      </w:r>
      <w:r w:rsidR="009349C6">
        <w:rPr>
          <w:rFonts w:ascii="Times New Roman" w:eastAsia="Calibri" w:hAnsi="Times New Roman" w:cs="Times New Roman"/>
        </w:rPr>
        <w:t xml:space="preserve"> </w:t>
      </w:r>
      <w:r>
        <w:rPr>
          <w:rFonts w:ascii="Times New Roman" w:eastAsia="Calibri" w:hAnsi="Times New Roman" w:cs="Times New Roman"/>
        </w:rPr>
        <w:t xml:space="preserve">to </w:t>
      </w:r>
      <w:r w:rsidR="009349C6">
        <w:rPr>
          <w:rFonts w:ascii="Times New Roman" w:eastAsia="Calibri" w:hAnsi="Times New Roman" w:cs="Times New Roman"/>
        </w:rPr>
        <w:t>27.11.</w:t>
      </w:r>
      <w:r w:rsidRPr="009C0E78">
        <w:rPr>
          <w:rFonts w:ascii="Times New Roman" w:eastAsia="Calibri" w:hAnsi="Times New Roman" w:cs="Times New Roman"/>
        </w:rPr>
        <w:t xml:space="preserve">2023 r., natomiast termin realizacji zamówienia nie może przekroczyć </w:t>
      </w:r>
      <w:r w:rsidR="009349C6">
        <w:rPr>
          <w:rFonts w:ascii="Times New Roman" w:eastAsia="Calibri" w:hAnsi="Times New Roman" w:cs="Times New Roman"/>
        </w:rPr>
        <w:t>11.12.</w:t>
      </w:r>
      <w:r w:rsidRPr="009C0E78">
        <w:rPr>
          <w:rFonts w:ascii="Times New Roman" w:eastAsia="Calibri" w:hAnsi="Times New Roman" w:cs="Times New Roman"/>
        </w:rPr>
        <w:t xml:space="preserve">2023 r., </w:t>
      </w:r>
    </w:p>
    <w:p w:rsidR="00A06237" w:rsidRPr="00CA11D6" w:rsidRDefault="00A06237" w:rsidP="0088534E">
      <w:pPr>
        <w:spacing w:after="0"/>
        <w:ind w:left="426"/>
        <w:jc w:val="both"/>
        <w:rPr>
          <w:rFonts w:ascii="Times New Roman" w:hAnsi="Times New Roman" w:cs="Times New Roman"/>
        </w:rPr>
      </w:pPr>
      <w:r w:rsidRPr="00CA11D6">
        <w:rPr>
          <w:rFonts w:ascii="Times New Roman" w:hAnsi="Times New Roman" w:cs="Times New Roman"/>
        </w:rPr>
        <w:t>W</w:t>
      </w:r>
      <w:r w:rsidRPr="00CA11D6">
        <w:rPr>
          <w:rFonts w:ascii="Times New Roman" w:eastAsia="Calibri" w:hAnsi="Times New Roman" w:cs="Times New Roman"/>
        </w:rPr>
        <w:t xml:space="preserve"> przypadku zaoferowania </w:t>
      </w:r>
      <w:r w:rsidRPr="00CA11D6">
        <w:rPr>
          <w:rFonts w:ascii="Times New Roman" w:hAnsi="Times New Roman" w:cs="Times New Roman"/>
        </w:rPr>
        <w:t xml:space="preserve">przez Wykonawcę </w:t>
      </w:r>
      <w:r w:rsidR="00FF1D74" w:rsidRPr="00CA11D6">
        <w:rPr>
          <w:rFonts w:ascii="Times New Roman" w:hAnsi="Times New Roman" w:cs="Times New Roman"/>
        </w:rPr>
        <w:t>dłuższego</w:t>
      </w:r>
      <w:r w:rsidRPr="00CA11D6">
        <w:rPr>
          <w:rFonts w:ascii="Times New Roman" w:eastAsia="Calibri" w:hAnsi="Times New Roman" w:cs="Times New Roman"/>
        </w:rPr>
        <w:t xml:space="preserve"> terminu</w:t>
      </w:r>
      <w:r w:rsidR="00FF1D74" w:rsidRPr="00CA11D6">
        <w:rPr>
          <w:rFonts w:ascii="Times New Roman" w:eastAsia="Calibri" w:hAnsi="Times New Roman" w:cs="Times New Roman"/>
        </w:rPr>
        <w:t xml:space="preserve"> realizacji</w:t>
      </w:r>
      <w:r w:rsidRPr="00CA11D6">
        <w:rPr>
          <w:rFonts w:ascii="Times New Roman" w:eastAsia="Calibri" w:hAnsi="Times New Roman" w:cs="Times New Roman"/>
        </w:rPr>
        <w:t xml:space="preserve"> oferta będzie podlegała odrzuceniu,</w:t>
      </w:r>
    </w:p>
    <w:p w:rsidR="009C0E78" w:rsidRPr="00CA11D6" w:rsidRDefault="009C0E78" w:rsidP="004549AE">
      <w:pPr>
        <w:numPr>
          <w:ilvl w:val="0"/>
          <w:numId w:val="15"/>
        </w:numPr>
        <w:spacing w:after="0"/>
        <w:ind w:left="426" w:hanging="357"/>
        <w:jc w:val="both"/>
        <w:rPr>
          <w:rFonts w:ascii="Times New Roman" w:hAnsi="Times New Roman" w:cs="Times New Roman"/>
        </w:rPr>
      </w:pPr>
      <w:r w:rsidRPr="00CA11D6">
        <w:rPr>
          <w:rFonts w:ascii="Times New Roman" w:eastAsia="Calibri" w:hAnsi="Times New Roman" w:cs="Times New Roman"/>
        </w:rPr>
        <w:t>liczba punktów zostanie przyznana zgodnie z niżej podanymi zasadami:</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678"/>
      </w:tblGrid>
      <w:tr w:rsidR="009C0E78" w:rsidRPr="00CA11D6" w:rsidTr="00CA11D6">
        <w:tc>
          <w:tcPr>
            <w:tcW w:w="4394" w:type="dxa"/>
            <w:tcBorders>
              <w:top w:val="single" w:sz="4" w:space="0" w:color="000000"/>
              <w:left w:val="single" w:sz="4" w:space="0" w:color="000000"/>
              <w:bottom w:val="single" w:sz="4" w:space="0" w:color="000000"/>
              <w:right w:val="single" w:sz="4" w:space="0" w:color="000000"/>
            </w:tcBorders>
            <w:vAlign w:val="center"/>
            <w:hideMark/>
          </w:tcPr>
          <w:p w:rsidR="009C0E78" w:rsidRPr="00CA11D6" w:rsidRDefault="009C0E78" w:rsidP="00CA11D6">
            <w:pPr>
              <w:jc w:val="center"/>
              <w:rPr>
                <w:rFonts w:ascii="Times New Roman" w:eastAsia="Calibri" w:hAnsi="Times New Roman" w:cs="Times New Roman"/>
                <w:b/>
              </w:rPr>
            </w:pPr>
            <w:r w:rsidRPr="00CA11D6">
              <w:rPr>
                <w:rFonts w:ascii="Times New Roman" w:eastAsia="Calibri" w:hAnsi="Times New Roman" w:cs="Times New Roman"/>
                <w:b/>
              </w:rPr>
              <w:t>Termin zrealizowania zamówienia</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9C0E78" w:rsidRPr="00CA11D6" w:rsidRDefault="009C0E78" w:rsidP="00CA11D6">
            <w:pPr>
              <w:jc w:val="center"/>
              <w:rPr>
                <w:rFonts w:ascii="Times New Roman" w:eastAsia="Calibri" w:hAnsi="Times New Roman" w:cs="Times New Roman"/>
                <w:b/>
              </w:rPr>
            </w:pPr>
            <w:r w:rsidRPr="00CA11D6">
              <w:rPr>
                <w:rFonts w:ascii="Times New Roman" w:eastAsia="Calibri" w:hAnsi="Times New Roman" w:cs="Times New Roman"/>
                <w:b/>
              </w:rPr>
              <w:t>Liczba punktów przyznana badanej ofercie</w:t>
            </w:r>
          </w:p>
        </w:tc>
      </w:tr>
      <w:tr w:rsidR="009C0E78" w:rsidRPr="00CA11D6" w:rsidTr="00CA11D6">
        <w:tc>
          <w:tcPr>
            <w:tcW w:w="4394"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CA11D6" w:rsidP="00CA11D6">
            <w:pPr>
              <w:jc w:val="center"/>
              <w:rPr>
                <w:rFonts w:ascii="Times New Roman" w:eastAsia="Calibri" w:hAnsi="Times New Roman" w:cs="Times New Roman"/>
                <w:bCs/>
              </w:rPr>
            </w:pPr>
            <w:r>
              <w:rPr>
                <w:rFonts w:ascii="Times New Roman" w:eastAsia="Calibri" w:hAnsi="Times New Roman" w:cs="Times New Roman"/>
                <w:bCs/>
              </w:rPr>
              <w:t>11.12</w:t>
            </w:r>
            <w:r w:rsidR="009C0E78" w:rsidRPr="00CA11D6">
              <w:rPr>
                <w:rFonts w:ascii="Times New Roman" w:eastAsia="Calibri" w:hAnsi="Times New Roman" w:cs="Times New Roman"/>
                <w:bCs/>
              </w:rPr>
              <w:t>.2023 r.</w:t>
            </w:r>
          </w:p>
        </w:tc>
        <w:tc>
          <w:tcPr>
            <w:tcW w:w="4678"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9C0E78" w:rsidP="00CA11D6">
            <w:pPr>
              <w:jc w:val="center"/>
              <w:rPr>
                <w:rFonts w:ascii="Times New Roman" w:eastAsia="Calibri" w:hAnsi="Times New Roman" w:cs="Times New Roman"/>
                <w:bCs/>
              </w:rPr>
            </w:pPr>
            <w:r w:rsidRPr="00CA11D6">
              <w:rPr>
                <w:rFonts w:ascii="Times New Roman" w:eastAsia="Calibri" w:hAnsi="Times New Roman" w:cs="Times New Roman"/>
                <w:bCs/>
              </w:rPr>
              <w:t>0 pkt</w:t>
            </w:r>
          </w:p>
        </w:tc>
      </w:tr>
      <w:tr w:rsidR="009C0E78" w:rsidRPr="00CA11D6" w:rsidTr="00CA11D6">
        <w:tc>
          <w:tcPr>
            <w:tcW w:w="4394"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CA11D6" w:rsidP="00CA11D6">
            <w:pPr>
              <w:jc w:val="center"/>
              <w:rPr>
                <w:rFonts w:ascii="Times New Roman" w:eastAsia="Calibri" w:hAnsi="Times New Roman" w:cs="Times New Roman"/>
                <w:bCs/>
              </w:rPr>
            </w:pPr>
            <w:r>
              <w:rPr>
                <w:rFonts w:ascii="Times New Roman" w:eastAsia="Calibri" w:hAnsi="Times New Roman" w:cs="Times New Roman"/>
                <w:bCs/>
              </w:rPr>
              <w:t>08.12</w:t>
            </w:r>
            <w:r w:rsidR="009C0E78" w:rsidRPr="00CA11D6">
              <w:rPr>
                <w:rFonts w:ascii="Times New Roman" w:eastAsia="Calibri" w:hAnsi="Times New Roman" w:cs="Times New Roman"/>
                <w:bCs/>
              </w:rPr>
              <w:t>.2023 r.</w:t>
            </w:r>
          </w:p>
        </w:tc>
        <w:tc>
          <w:tcPr>
            <w:tcW w:w="4678"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9C0E78" w:rsidP="00CA11D6">
            <w:pPr>
              <w:jc w:val="center"/>
              <w:rPr>
                <w:rFonts w:ascii="Times New Roman" w:eastAsia="Calibri" w:hAnsi="Times New Roman" w:cs="Times New Roman"/>
                <w:bCs/>
              </w:rPr>
            </w:pPr>
            <w:r w:rsidRPr="00CA11D6">
              <w:rPr>
                <w:rFonts w:ascii="Times New Roman" w:eastAsia="Calibri" w:hAnsi="Times New Roman" w:cs="Times New Roman"/>
                <w:bCs/>
              </w:rPr>
              <w:t>2 pkt</w:t>
            </w:r>
          </w:p>
        </w:tc>
      </w:tr>
      <w:tr w:rsidR="009C0E78" w:rsidRPr="00CA11D6" w:rsidTr="00CA11D6">
        <w:tc>
          <w:tcPr>
            <w:tcW w:w="4394"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CA11D6" w:rsidP="00CA11D6">
            <w:pPr>
              <w:jc w:val="center"/>
              <w:rPr>
                <w:rFonts w:ascii="Times New Roman" w:eastAsia="Calibri" w:hAnsi="Times New Roman" w:cs="Times New Roman"/>
                <w:bCs/>
              </w:rPr>
            </w:pPr>
            <w:r>
              <w:rPr>
                <w:rFonts w:ascii="Times New Roman" w:eastAsia="Calibri" w:hAnsi="Times New Roman" w:cs="Times New Roman"/>
                <w:bCs/>
              </w:rPr>
              <w:t>07.12</w:t>
            </w:r>
            <w:r w:rsidR="009C0E78" w:rsidRPr="00CA11D6">
              <w:rPr>
                <w:rFonts w:ascii="Times New Roman" w:eastAsia="Calibri" w:hAnsi="Times New Roman" w:cs="Times New Roman"/>
                <w:bCs/>
              </w:rPr>
              <w:t>.2023 r.</w:t>
            </w:r>
          </w:p>
        </w:tc>
        <w:tc>
          <w:tcPr>
            <w:tcW w:w="4678"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9C0E78" w:rsidP="00CA11D6">
            <w:pPr>
              <w:jc w:val="center"/>
              <w:rPr>
                <w:rFonts w:ascii="Times New Roman" w:eastAsia="Calibri" w:hAnsi="Times New Roman" w:cs="Times New Roman"/>
                <w:bCs/>
              </w:rPr>
            </w:pPr>
            <w:r w:rsidRPr="00CA11D6">
              <w:rPr>
                <w:rFonts w:ascii="Times New Roman" w:eastAsia="Calibri" w:hAnsi="Times New Roman" w:cs="Times New Roman"/>
                <w:bCs/>
              </w:rPr>
              <w:t>4 pkt</w:t>
            </w:r>
          </w:p>
        </w:tc>
      </w:tr>
      <w:tr w:rsidR="009C0E78" w:rsidRPr="00CA11D6" w:rsidTr="00CA11D6">
        <w:tc>
          <w:tcPr>
            <w:tcW w:w="4394"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CA11D6" w:rsidP="00CA11D6">
            <w:pPr>
              <w:jc w:val="center"/>
              <w:rPr>
                <w:rFonts w:ascii="Times New Roman" w:eastAsia="Calibri" w:hAnsi="Times New Roman" w:cs="Times New Roman"/>
                <w:bCs/>
              </w:rPr>
            </w:pPr>
            <w:r>
              <w:rPr>
                <w:rFonts w:ascii="Times New Roman" w:eastAsia="Calibri" w:hAnsi="Times New Roman" w:cs="Times New Roman"/>
                <w:bCs/>
              </w:rPr>
              <w:t>06.12</w:t>
            </w:r>
            <w:r w:rsidR="009C0E78" w:rsidRPr="00CA11D6">
              <w:rPr>
                <w:rFonts w:ascii="Times New Roman" w:eastAsia="Calibri" w:hAnsi="Times New Roman" w:cs="Times New Roman"/>
                <w:bCs/>
              </w:rPr>
              <w:t>.2023 r.</w:t>
            </w:r>
          </w:p>
        </w:tc>
        <w:tc>
          <w:tcPr>
            <w:tcW w:w="4678"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9C0E78" w:rsidP="00CA11D6">
            <w:pPr>
              <w:jc w:val="center"/>
              <w:rPr>
                <w:rFonts w:ascii="Times New Roman" w:eastAsia="Calibri" w:hAnsi="Times New Roman" w:cs="Times New Roman"/>
                <w:bCs/>
              </w:rPr>
            </w:pPr>
            <w:r w:rsidRPr="00CA11D6">
              <w:rPr>
                <w:rFonts w:ascii="Times New Roman" w:eastAsia="Calibri" w:hAnsi="Times New Roman" w:cs="Times New Roman"/>
                <w:bCs/>
              </w:rPr>
              <w:t>6 pkt</w:t>
            </w:r>
          </w:p>
        </w:tc>
      </w:tr>
      <w:tr w:rsidR="009C0E78" w:rsidRPr="00CA11D6" w:rsidTr="00CA11D6">
        <w:tc>
          <w:tcPr>
            <w:tcW w:w="4394"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CA11D6" w:rsidP="00CA11D6">
            <w:pPr>
              <w:jc w:val="center"/>
              <w:rPr>
                <w:rFonts w:ascii="Times New Roman" w:eastAsia="Calibri" w:hAnsi="Times New Roman" w:cs="Times New Roman"/>
                <w:bCs/>
              </w:rPr>
            </w:pPr>
            <w:r>
              <w:rPr>
                <w:rFonts w:ascii="Times New Roman" w:eastAsia="Calibri" w:hAnsi="Times New Roman" w:cs="Times New Roman"/>
                <w:bCs/>
              </w:rPr>
              <w:t>05.12</w:t>
            </w:r>
            <w:r w:rsidR="009C0E78" w:rsidRPr="00CA11D6">
              <w:rPr>
                <w:rFonts w:ascii="Times New Roman" w:eastAsia="Calibri" w:hAnsi="Times New Roman" w:cs="Times New Roman"/>
                <w:bCs/>
              </w:rPr>
              <w:t>.2023 r.</w:t>
            </w:r>
          </w:p>
        </w:tc>
        <w:tc>
          <w:tcPr>
            <w:tcW w:w="4678"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9C0E78" w:rsidP="00CA11D6">
            <w:pPr>
              <w:jc w:val="center"/>
              <w:rPr>
                <w:rFonts w:ascii="Times New Roman" w:eastAsia="Calibri" w:hAnsi="Times New Roman" w:cs="Times New Roman"/>
                <w:bCs/>
              </w:rPr>
            </w:pPr>
            <w:r w:rsidRPr="00CA11D6">
              <w:rPr>
                <w:rFonts w:ascii="Times New Roman" w:eastAsia="Calibri" w:hAnsi="Times New Roman" w:cs="Times New Roman"/>
                <w:bCs/>
              </w:rPr>
              <w:t>8 pkt</w:t>
            </w:r>
          </w:p>
        </w:tc>
      </w:tr>
      <w:tr w:rsidR="009C0E78" w:rsidRPr="00CA11D6" w:rsidTr="00CA11D6">
        <w:tc>
          <w:tcPr>
            <w:tcW w:w="4394"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CA11D6" w:rsidP="00CA11D6">
            <w:pPr>
              <w:jc w:val="center"/>
              <w:rPr>
                <w:rFonts w:ascii="Times New Roman" w:eastAsia="Calibri" w:hAnsi="Times New Roman" w:cs="Times New Roman"/>
                <w:bCs/>
              </w:rPr>
            </w:pPr>
            <w:r>
              <w:rPr>
                <w:rFonts w:ascii="Times New Roman" w:eastAsia="Calibri" w:hAnsi="Times New Roman" w:cs="Times New Roman"/>
                <w:bCs/>
              </w:rPr>
              <w:t>04.12</w:t>
            </w:r>
            <w:r w:rsidR="009C0E78" w:rsidRPr="00CA11D6">
              <w:rPr>
                <w:rFonts w:ascii="Times New Roman" w:eastAsia="Calibri" w:hAnsi="Times New Roman" w:cs="Times New Roman"/>
                <w:bCs/>
              </w:rPr>
              <w:t>.2023 r.</w:t>
            </w:r>
          </w:p>
        </w:tc>
        <w:tc>
          <w:tcPr>
            <w:tcW w:w="4678"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9C0E78" w:rsidP="00CA11D6">
            <w:pPr>
              <w:jc w:val="center"/>
              <w:rPr>
                <w:rFonts w:ascii="Times New Roman" w:eastAsia="Calibri" w:hAnsi="Times New Roman" w:cs="Times New Roman"/>
                <w:bCs/>
              </w:rPr>
            </w:pPr>
            <w:r w:rsidRPr="00CA11D6">
              <w:rPr>
                <w:rFonts w:ascii="Times New Roman" w:eastAsia="Calibri" w:hAnsi="Times New Roman" w:cs="Times New Roman"/>
                <w:bCs/>
              </w:rPr>
              <w:t>10 pkt</w:t>
            </w:r>
          </w:p>
        </w:tc>
      </w:tr>
      <w:tr w:rsidR="009C0E78" w:rsidRPr="00CA11D6" w:rsidTr="00CA11D6">
        <w:tc>
          <w:tcPr>
            <w:tcW w:w="4394"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CA11D6" w:rsidP="00CA11D6">
            <w:pPr>
              <w:jc w:val="center"/>
              <w:rPr>
                <w:rFonts w:ascii="Times New Roman" w:eastAsia="Calibri" w:hAnsi="Times New Roman" w:cs="Times New Roman"/>
                <w:bCs/>
              </w:rPr>
            </w:pPr>
            <w:r>
              <w:rPr>
                <w:rFonts w:ascii="Times New Roman" w:eastAsia="Calibri" w:hAnsi="Times New Roman" w:cs="Times New Roman"/>
                <w:bCs/>
              </w:rPr>
              <w:t>01.12</w:t>
            </w:r>
            <w:r w:rsidR="009C0E78" w:rsidRPr="00CA11D6">
              <w:rPr>
                <w:rFonts w:ascii="Times New Roman" w:eastAsia="Calibri" w:hAnsi="Times New Roman" w:cs="Times New Roman"/>
                <w:bCs/>
              </w:rPr>
              <w:t>.2023 r.</w:t>
            </w:r>
          </w:p>
        </w:tc>
        <w:tc>
          <w:tcPr>
            <w:tcW w:w="4678"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9C0E78" w:rsidP="00CA11D6">
            <w:pPr>
              <w:jc w:val="center"/>
              <w:rPr>
                <w:rFonts w:ascii="Times New Roman" w:eastAsia="Calibri" w:hAnsi="Times New Roman" w:cs="Times New Roman"/>
              </w:rPr>
            </w:pPr>
            <w:r w:rsidRPr="00CA11D6">
              <w:rPr>
                <w:rFonts w:ascii="Times New Roman" w:eastAsia="Calibri" w:hAnsi="Times New Roman" w:cs="Times New Roman"/>
                <w:bCs/>
              </w:rPr>
              <w:t>12 pkt</w:t>
            </w:r>
          </w:p>
        </w:tc>
      </w:tr>
      <w:tr w:rsidR="009C0E78" w:rsidRPr="00CA11D6" w:rsidTr="00CA11D6">
        <w:tc>
          <w:tcPr>
            <w:tcW w:w="4394"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CA11D6" w:rsidP="00CA11D6">
            <w:pPr>
              <w:jc w:val="center"/>
              <w:rPr>
                <w:rFonts w:ascii="Times New Roman" w:eastAsia="Calibri" w:hAnsi="Times New Roman" w:cs="Times New Roman"/>
                <w:bCs/>
              </w:rPr>
            </w:pPr>
            <w:r>
              <w:rPr>
                <w:rFonts w:ascii="Times New Roman" w:eastAsia="Calibri" w:hAnsi="Times New Roman" w:cs="Times New Roman"/>
                <w:bCs/>
              </w:rPr>
              <w:t>30</w:t>
            </w:r>
            <w:r w:rsidR="009C0E78" w:rsidRPr="00CA11D6">
              <w:rPr>
                <w:rFonts w:ascii="Times New Roman" w:eastAsia="Calibri" w:hAnsi="Times New Roman" w:cs="Times New Roman"/>
                <w:bCs/>
              </w:rPr>
              <w:t>.11.2023 r.</w:t>
            </w:r>
          </w:p>
        </w:tc>
        <w:tc>
          <w:tcPr>
            <w:tcW w:w="4678"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9C0E78" w:rsidP="00CA11D6">
            <w:pPr>
              <w:jc w:val="center"/>
              <w:rPr>
                <w:rFonts w:ascii="Times New Roman" w:eastAsia="Calibri" w:hAnsi="Times New Roman" w:cs="Times New Roman"/>
              </w:rPr>
            </w:pPr>
            <w:r w:rsidRPr="00CA11D6">
              <w:rPr>
                <w:rFonts w:ascii="Times New Roman" w:eastAsia="Calibri" w:hAnsi="Times New Roman" w:cs="Times New Roman"/>
                <w:bCs/>
              </w:rPr>
              <w:t>14 pkt</w:t>
            </w:r>
          </w:p>
        </w:tc>
      </w:tr>
      <w:tr w:rsidR="009C0E78" w:rsidRPr="00CA11D6" w:rsidTr="00CA11D6">
        <w:tc>
          <w:tcPr>
            <w:tcW w:w="4394"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CA11D6" w:rsidP="00CA11D6">
            <w:pPr>
              <w:jc w:val="center"/>
              <w:rPr>
                <w:rFonts w:ascii="Times New Roman" w:eastAsia="Calibri" w:hAnsi="Times New Roman" w:cs="Times New Roman"/>
                <w:bCs/>
              </w:rPr>
            </w:pPr>
            <w:r>
              <w:rPr>
                <w:rFonts w:ascii="Times New Roman" w:eastAsia="Calibri" w:hAnsi="Times New Roman" w:cs="Times New Roman"/>
                <w:bCs/>
              </w:rPr>
              <w:t>29</w:t>
            </w:r>
            <w:r w:rsidR="009C0E78" w:rsidRPr="00CA11D6">
              <w:rPr>
                <w:rFonts w:ascii="Times New Roman" w:eastAsia="Calibri" w:hAnsi="Times New Roman" w:cs="Times New Roman"/>
                <w:bCs/>
              </w:rPr>
              <w:t>.11.2023 r.</w:t>
            </w:r>
          </w:p>
        </w:tc>
        <w:tc>
          <w:tcPr>
            <w:tcW w:w="4678"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9C0E78" w:rsidP="00CA11D6">
            <w:pPr>
              <w:jc w:val="center"/>
              <w:rPr>
                <w:rFonts w:ascii="Times New Roman" w:eastAsia="Calibri" w:hAnsi="Times New Roman" w:cs="Times New Roman"/>
              </w:rPr>
            </w:pPr>
            <w:r w:rsidRPr="00CA11D6">
              <w:rPr>
                <w:rFonts w:ascii="Times New Roman" w:eastAsia="Calibri" w:hAnsi="Times New Roman" w:cs="Times New Roman"/>
                <w:bCs/>
              </w:rPr>
              <w:t>16 pkt</w:t>
            </w:r>
          </w:p>
        </w:tc>
      </w:tr>
      <w:tr w:rsidR="009C0E78" w:rsidRPr="00CA11D6" w:rsidTr="00CA11D6">
        <w:tc>
          <w:tcPr>
            <w:tcW w:w="4394"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CA11D6" w:rsidP="00CA11D6">
            <w:pPr>
              <w:jc w:val="center"/>
              <w:rPr>
                <w:rFonts w:ascii="Times New Roman" w:eastAsia="Calibri" w:hAnsi="Times New Roman" w:cs="Times New Roman"/>
                <w:bCs/>
              </w:rPr>
            </w:pPr>
            <w:r>
              <w:rPr>
                <w:rFonts w:ascii="Times New Roman" w:eastAsia="Calibri" w:hAnsi="Times New Roman" w:cs="Times New Roman"/>
                <w:bCs/>
              </w:rPr>
              <w:t>28</w:t>
            </w:r>
            <w:r w:rsidR="009C0E78" w:rsidRPr="00CA11D6">
              <w:rPr>
                <w:rFonts w:ascii="Times New Roman" w:eastAsia="Calibri" w:hAnsi="Times New Roman" w:cs="Times New Roman"/>
                <w:bCs/>
              </w:rPr>
              <w:t>.11.2023 r.</w:t>
            </w:r>
          </w:p>
        </w:tc>
        <w:tc>
          <w:tcPr>
            <w:tcW w:w="4678"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9C0E78" w:rsidP="00CA11D6">
            <w:pPr>
              <w:jc w:val="center"/>
              <w:rPr>
                <w:rFonts w:ascii="Times New Roman" w:eastAsia="Calibri" w:hAnsi="Times New Roman" w:cs="Times New Roman"/>
              </w:rPr>
            </w:pPr>
            <w:r w:rsidRPr="00CA11D6">
              <w:rPr>
                <w:rFonts w:ascii="Times New Roman" w:eastAsia="Calibri" w:hAnsi="Times New Roman" w:cs="Times New Roman"/>
                <w:bCs/>
              </w:rPr>
              <w:t>18 pkt</w:t>
            </w:r>
          </w:p>
        </w:tc>
      </w:tr>
      <w:tr w:rsidR="009C0E78" w:rsidRPr="00CA11D6" w:rsidTr="00303E81">
        <w:trPr>
          <w:trHeight w:val="270"/>
        </w:trPr>
        <w:tc>
          <w:tcPr>
            <w:tcW w:w="4394"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CA11D6" w:rsidP="00CA11D6">
            <w:pPr>
              <w:jc w:val="center"/>
              <w:rPr>
                <w:rFonts w:ascii="Times New Roman" w:eastAsia="Calibri" w:hAnsi="Times New Roman" w:cs="Times New Roman"/>
                <w:bCs/>
              </w:rPr>
            </w:pPr>
            <w:r>
              <w:rPr>
                <w:rFonts w:ascii="Times New Roman" w:eastAsia="Calibri" w:hAnsi="Times New Roman" w:cs="Times New Roman"/>
                <w:bCs/>
              </w:rPr>
              <w:t>27</w:t>
            </w:r>
            <w:r w:rsidR="009C0E78" w:rsidRPr="00CA11D6">
              <w:rPr>
                <w:rFonts w:ascii="Times New Roman" w:eastAsia="Calibri" w:hAnsi="Times New Roman" w:cs="Times New Roman"/>
                <w:bCs/>
              </w:rPr>
              <w:t>.11.2023 r.</w:t>
            </w:r>
          </w:p>
        </w:tc>
        <w:tc>
          <w:tcPr>
            <w:tcW w:w="4678" w:type="dxa"/>
            <w:tcBorders>
              <w:top w:val="single" w:sz="4" w:space="0" w:color="000000"/>
              <w:left w:val="single" w:sz="4" w:space="0" w:color="000000"/>
              <w:bottom w:val="single" w:sz="4" w:space="0" w:color="000000"/>
              <w:right w:val="single" w:sz="4" w:space="0" w:color="000000"/>
            </w:tcBorders>
            <w:vAlign w:val="center"/>
          </w:tcPr>
          <w:p w:rsidR="009C0E78" w:rsidRPr="00CA11D6" w:rsidRDefault="009C0E78" w:rsidP="00CA11D6">
            <w:pPr>
              <w:jc w:val="center"/>
              <w:rPr>
                <w:rFonts w:ascii="Times New Roman" w:eastAsia="Calibri" w:hAnsi="Times New Roman" w:cs="Times New Roman"/>
              </w:rPr>
            </w:pPr>
            <w:r w:rsidRPr="00CA11D6">
              <w:rPr>
                <w:rFonts w:ascii="Times New Roman" w:eastAsia="Calibri" w:hAnsi="Times New Roman" w:cs="Times New Roman"/>
                <w:bCs/>
              </w:rPr>
              <w:t>20 pkt</w:t>
            </w:r>
          </w:p>
        </w:tc>
      </w:tr>
    </w:tbl>
    <w:p w:rsidR="00A06237" w:rsidRPr="00CA11D6" w:rsidRDefault="00A06237" w:rsidP="00A06237">
      <w:pPr>
        <w:shd w:val="clear" w:color="auto" w:fill="FFFFFF"/>
        <w:spacing w:after="0"/>
        <w:rPr>
          <w:rFonts w:ascii="Times New Roman" w:eastAsia="Times New Roman" w:hAnsi="Times New Roman" w:cs="Times New Roman"/>
          <w:bCs/>
          <w:lang w:eastAsia="pl-PL"/>
        </w:rPr>
      </w:pPr>
    </w:p>
    <w:p w:rsidR="00FE0EF6" w:rsidRDefault="00FE0EF6" w:rsidP="00465AC1">
      <w:pPr>
        <w:pStyle w:val="Akapitzlist"/>
        <w:numPr>
          <w:ilvl w:val="0"/>
          <w:numId w:val="36"/>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Za najkorzystniejszą zostanie uznana oferta, która uzyska największą liczbę punktów w wyniku zsumowania</w:t>
      </w:r>
      <w:r w:rsidR="00CA11D6">
        <w:rPr>
          <w:rFonts w:ascii="Times New Roman" w:eastAsia="Times New Roman" w:hAnsi="Times New Roman" w:cs="Times New Roman"/>
          <w:bCs/>
          <w:lang w:eastAsia="pl-PL"/>
        </w:rPr>
        <w:t xml:space="preserve"> punktów z kryterium „cena” </w:t>
      </w:r>
      <w:r w:rsidR="00394F19" w:rsidRPr="003516BC">
        <w:rPr>
          <w:rFonts w:ascii="Times New Roman" w:eastAsia="Times New Roman" w:hAnsi="Times New Roman" w:cs="Times New Roman"/>
          <w:bCs/>
          <w:lang w:eastAsia="pl-PL"/>
        </w:rPr>
        <w:t>oraz</w:t>
      </w:r>
      <w:r w:rsidR="00394F19" w:rsidRPr="003516BC">
        <w:rPr>
          <w:rFonts w:ascii="Times New Roman" w:eastAsia="Calibri" w:hAnsi="Times New Roman" w:cs="Times New Roman"/>
        </w:rPr>
        <w:t xml:space="preserve"> kryterium „termin realizacji”</w:t>
      </w:r>
      <w:r w:rsidR="00E1256A" w:rsidRPr="003516BC">
        <w:rPr>
          <w:rFonts w:ascii="Times New Roman" w:eastAsia="Times New Roman" w:hAnsi="Times New Roman" w:cs="Times New Roman"/>
          <w:bCs/>
          <w:lang w:eastAsia="pl-PL"/>
        </w:rPr>
        <w:t>.</w:t>
      </w:r>
    </w:p>
    <w:p w:rsidR="00EB6EB0" w:rsidRDefault="00EB6EB0" w:rsidP="00465AC1">
      <w:pPr>
        <w:pStyle w:val="Akapitzlist"/>
        <w:numPr>
          <w:ilvl w:val="0"/>
          <w:numId w:val="36"/>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informuje, że dokona oceny złożonych ofert odrębnie na każdą część zamówienia.</w:t>
      </w:r>
    </w:p>
    <w:p w:rsidR="009C7A3C" w:rsidRPr="003516BC" w:rsidRDefault="009C7A3C" w:rsidP="009C7A3C">
      <w:pPr>
        <w:shd w:val="clear" w:color="auto" w:fill="FFFFFF"/>
        <w:spacing w:after="0"/>
        <w:jc w:val="both"/>
        <w:rPr>
          <w:rFonts w:ascii="Times New Roman" w:eastAsia="Times New Roman" w:hAnsi="Times New Roman" w:cs="Times New Roman"/>
          <w:b/>
          <w:bCs/>
          <w:lang w:eastAsia="pl-PL"/>
        </w:rPr>
      </w:pPr>
    </w:p>
    <w:p w:rsidR="009C7A3C" w:rsidRPr="003516BC" w:rsidRDefault="00E1256A" w:rsidP="009C7A3C">
      <w:pPr>
        <w:spacing w:after="0"/>
        <w:jc w:val="both"/>
        <w:rPr>
          <w:rFonts w:ascii="Times New Roman" w:hAnsi="Times New Roman" w:cs="Times New Roman"/>
          <w:b/>
        </w:rPr>
      </w:pPr>
      <w:r w:rsidRPr="003516BC">
        <w:rPr>
          <w:rFonts w:ascii="Times New Roman" w:hAnsi="Times New Roman" w:cs="Times New Roman"/>
          <w:b/>
        </w:rPr>
        <w:t>X</w:t>
      </w:r>
      <w:r w:rsidR="00786EBF" w:rsidRPr="003516BC">
        <w:rPr>
          <w:rFonts w:ascii="Times New Roman" w:hAnsi="Times New Roman" w:cs="Times New Roman"/>
          <w:b/>
        </w:rPr>
        <w:t>I</w:t>
      </w:r>
      <w:r w:rsidR="009C7A3C" w:rsidRPr="003516BC">
        <w:rPr>
          <w:rFonts w:ascii="Times New Roman" w:hAnsi="Times New Roman" w:cs="Times New Roman"/>
          <w:b/>
        </w:rPr>
        <w:t>. Tryb postępowania</w:t>
      </w:r>
    </w:p>
    <w:p w:rsidR="009C7A3C" w:rsidRPr="003516BC" w:rsidRDefault="009C7A3C" w:rsidP="009C7A3C">
      <w:pPr>
        <w:spacing w:after="0"/>
        <w:jc w:val="both"/>
        <w:rPr>
          <w:rFonts w:ascii="Times New Roman" w:hAnsi="Times New Roman" w:cs="Times New Roman"/>
        </w:rPr>
      </w:pPr>
      <w:r w:rsidRPr="003516BC">
        <w:rPr>
          <w:rFonts w:ascii="Times New Roman" w:hAnsi="Times New Roman" w:cs="Times New Roman"/>
        </w:rPr>
        <w:lastRenderedPageBreak/>
        <w:t xml:space="preserve">Ze względu na wartość zamówienia, niższą od kwoty 130.000,00 zł, niniejsze postępowanie prowadzone jest bez zastosowania przepisów ustawy z dnia 11 września 2019 r. </w:t>
      </w:r>
      <w:r w:rsidR="009149F2" w:rsidRPr="003516BC">
        <w:rPr>
          <w:rFonts w:ascii="Times New Roman" w:hAnsi="Times New Roman" w:cs="Times New Roman"/>
        </w:rPr>
        <w:br/>
      </w:r>
      <w:r w:rsidRPr="003516BC">
        <w:rPr>
          <w:rFonts w:ascii="Times New Roman" w:hAnsi="Times New Roman" w:cs="Times New Roman"/>
        </w:rPr>
        <w:t>– Prawo zamówień publicznych.</w:t>
      </w:r>
    </w:p>
    <w:p w:rsidR="00FF1D74" w:rsidRDefault="00FF1D74" w:rsidP="00270385">
      <w:pPr>
        <w:shd w:val="clear" w:color="auto" w:fill="FFFFFF"/>
        <w:spacing w:after="0"/>
        <w:jc w:val="both"/>
        <w:rPr>
          <w:rFonts w:ascii="Times New Roman" w:eastAsia="Times New Roman" w:hAnsi="Times New Roman" w:cs="Times New Roman"/>
          <w:b/>
          <w:bCs/>
          <w:lang w:eastAsia="pl-PL"/>
        </w:rPr>
      </w:pPr>
    </w:p>
    <w:p w:rsidR="00FE0EF6" w:rsidRPr="003516BC" w:rsidRDefault="00FE0EF6" w:rsidP="00270385">
      <w:pPr>
        <w:shd w:val="clear" w:color="auto" w:fill="FFFFFF"/>
        <w:spacing w:after="0"/>
        <w:jc w:val="both"/>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X</w:t>
      </w:r>
      <w:r w:rsidR="00E1256A" w:rsidRPr="003516BC">
        <w:rPr>
          <w:rFonts w:ascii="Times New Roman" w:eastAsia="Times New Roman" w:hAnsi="Times New Roman" w:cs="Times New Roman"/>
          <w:b/>
          <w:bCs/>
          <w:lang w:eastAsia="pl-PL"/>
        </w:rPr>
        <w:t>I</w:t>
      </w:r>
      <w:r w:rsidR="00FD5AD4" w:rsidRPr="003516BC">
        <w:rPr>
          <w:rFonts w:ascii="Times New Roman" w:eastAsia="Times New Roman" w:hAnsi="Times New Roman" w:cs="Times New Roman"/>
          <w:b/>
          <w:bCs/>
          <w:lang w:eastAsia="pl-PL"/>
        </w:rPr>
        <w:t>I</w:t>
      </w:r>
      <w:r w:rsidRPr="003516BC">
        <w:rPr>
          <w:rFonts w:ascii="Times New Roman" w:eastAsia="Times New Roman" w:hAnsi="Times New Roman" w:cs="Times New Roman"/>
          <w:b/>
          <w:bCs/>
          <w:lang w:eastAsia="pl-PL"/>
        </w:rPr>
        <w:t>. Informacje o formalnościach, jakie powinny zostać dopełnione po wyborze oferty w celu zawarcia umowy w sprawie zamówienia publicznego</w:t>
      </w:r>
    </w:p>
    <w:p w:rsidR="007F132D" w:rsidRPr="003516BC" w:rsidRDefault="00FE0EF6" w:rsidP="007F132D">
      <w:p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Przed zawarcie</w:t>
      </w:r>
      <w:r w:rsidR="007F132D" w:rsidRPr="003516BC">
        <w:rPr>
          <w:rFonts w:ascii="Times New Roman" w:eastAsia="Times New Roman" w:hAnsi="Times New Roman" w:cs="Times New Roman"/>
          <w:bCs/>
          <w:lang w:eastAsia="pl-PL"/>
        </w:rPr>
        <w:t>m umowy o udzielenie zamówienia Wykonawca</w:t>
      </w:r>
      <w:r w:rsidRPr="003516BC">
        <w:rPr>
          <w:rFonts w:ascii="Times New Roman" w:eastAsia="Times New Roman" w:hAnsi="Times New Roman" w:cs="Times New Roman"/>
          <w:bCs/>
          <w:lang w:eastAsia="pl-PL"/>
        </w:rPr>
        <w:t xml:space="preserve"> </w:t>
      </w:r>
      <w:r w:rsidR="007F132D" w:rsidRPr="003516BC">
        <w:rPr>
          <w:rFonts w:ascii="Times New Roman" w:hAnsi="Times New Roman" w:cs="Times New Roman"/>
        </w:rPr>
        <w:t xml:space="preserve">dostarczy Zamawiającemu kopie uprawnień </w:t>
      </w:r>
      <w:r w:rsidR="007F132D" w:rsidRPr="003516BC">
        <w:rPr>
          <w:rFonts w:ascii="Times New Roman" w:hAnsi="Times New Roman" w:cs="Times New Roman"/>
          <w:color w:val="000000"/>
        </w:rPr>
        <w:t>zawodowych osób przewidzianych do r</w:t>
      </w:r>
      <w:r w:rsidR="00FF1D74">
        <w:rPr>
          <w:rFonts w:ascii="Times New Roman" w:hAnsi="Times New Roman" w:cs="Times New Roman"/>
          <w:color w:val="000000"/>
        </w:rPr>
        <w:t>ealizacji przedmiotu zamówienia</w:t>
      </w:r>
      <w:r w:rsidR="00E415C7">
        <w:rPr>
          <w:rFonts w:ascii="Times New Roman" w:hAnsi="Times New Roman" w:cs="Times New Roman"/>
          <w:color w:val="000000"/>
        </w:rPr>
        <w:t xml:space="preserve">, spełniających warunki, </w:t>
      </w:r>
      <w:r w:rsidR="00FF1D74">
        <w:rPr>
          <w:rFonts w:ascii="Times New Roman" w:hAnsi="Times New Roman" w:cs="Times New Roman"/>
          <w:color w:val="000000"/>
        </w:rPr>
        <w:t>o których mowa w Dziale IV pkt 2.</w:t>
      </w:r>
    </w:p>
    <w:p w:rsidR="00303E81" w:rsidRDefault="00303E81" w:rsidP="009C7A3C">
      <w:pPr>
        <w:shd w:val="clear" w:color="auto" w:fill="FFFFFF"/>
        <w:spacing w:after="0"/>
        <w:rPr>
          <w:rFonts w:ascii="Times New Roman" w:eastAsia="Times New Roman" w:hAnsi="Times New Roman" w:cs="Times New Roman"/>
          <w:b/>
          <w:bCs/>
          <w:lang w:eastAsia="pl-PL"/>
        </w:rPr>
      </w:pPr>
    </w:p>
    <w:p w:rsidR="009C7A3C" w:rsidRPr="003516BC" w:rsidRDefault="00E1256A" w:rsidP="009C7A3C">
      <w:pPr>
        <w:shd w:val="clear" w:color="auto" w:fill="FFFFFF"/>
        <w:spacing w:after="0"/>
        <w:rPr>
          <w:rFonts w:ascii="Times New Roman" w:eastAsia="Times New Roman" w:hAnsi="Times New Roman" w:cs="Times New Roman"/>
          <w:bCs/>
          <w:lang w:eastAsia="pl-PL"/>
        </w:rPr>
      </w:pPr>
      <w:r w:rsidRPr="003516BC">
        <w:rPr>
          <w:rFonts w:ascii="Times New Roman" w:eastAsia="Times New Roman" w:hAnsi="Times New Roman" w:cs="Times New Roman"/>
          <w:b/>
          <w:bCs/>
          <w:lang w:eastAsia="pl-PL"/>
        </w:rPr>
        <w:t>X</w:t>
      </w:r>
      <w:r w:rsidR="00303E81">
        <w:rPr>
          <w:rFonts w:ascii="Times New Roman" w:eastAsia="Times New Roman" w:hAnsi="Times New Roman" w:cs="Times New Roman"/>
          <w:b/>
          <w:bCs/>
          <w:lang w:eastAsia="pl-PL"/>
        </w:rPr>
        <w:t>III</w:t>
      </w:r>
      <w:r w:rsidR="009C7A3C" w:rsidRPr="003516BC">
        <w:rPr>
          <w:rFonts w:ascii="Times New Roman" w:eastAsia="Times New Roman" w:hAnsi="Times New Roman" w:cs="Times New Roman"/>
          <w:b/>
          <w:bCs/>
          <w:lang w:eastAsia="pl-PL"/>
        </w:rPr>
        <w:t>. Warunki płatności:</w:t>
      </w:r>
    </w:p>
    <w:p w:rsidR="007B62E8" w:rsidRPr="003516BC" w:rsidRDefault="009C7A3C" w:rsidP="00B27C93">
      <w:pPr>
        <w:numPr>
          <w:ilvl w:val="0"/>
          <w:numId w:val="2"/>
        </w:numPr>
        <w:shd w:val="clear" w:color="auto" w:fill="FFFFFF"/>
        <w:spacing w:after="0"/>
        <w:ind w:left="284" w:hanging="284"/>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Rozliczenia między Zamawiającym a Wykonawcą za realizację przedmiotu zamówienia będą dokonywane wyłącznie w walucie polskiej. </w:t>
      </w:r>
    </w:p>
    <w:p w:rsidR="007B62E8" w:rsidRPr="00303E81" w:rsidRDefault="007B62E8" w:rsidP="00303E81">
      <w:pPr>
        <w:numPr>
          <w:ilvl w:val="0"/>
          <w:numId w:val="2"/>
        </w:numPr>
        <w:shd w:val="clear" w:color="auto" w:fill="FFFFFF"/>
        <w:spacing w:after="0"/>
        <w:ind w:left="284" w:hanging="284"/>
        <w:jc w:val="both"/>
        <w:rPr>
          <w:rFonts w:ascii="Times New Roman" w:eastAsia="Times New Roman" w:hAnsi="Times New Roman" w:cs="Times New Roman"/>
          <w:bCs/>
          <w:lang w:eastAsia="pl-PL"/>
        </w:rPr>
      </w:pPr>
      <w:r w:rsidRPr="003516BC">
        <w:rPr>
          <w:rFonts w:ascii="Times New Roman" w:eastAsia="Batang" w:hAnsi="Times New Roman"/>
          <w:lang w:eastAsia="ko-KR"/>
        </w:rPr>
        <w:t>Zapłata wynagrodzenia za wykonanie przedmiotu umowy nastąpi na podstawie</w:t>
      </w:r>
      <w:r w:rsidR="00303E81">
        <w:rPr>
          <w:rFonts w:ascii="Times New Roman" w:eastAsia="Batang" w:hAnsi="Times New Roman"/>
          <w:lang w:eastAsia="ko-KR"/>
        </w:rPr>
        <w:t xml:space="preserve"> </w:t>
      </w:r>
      <w:r w:rsidRPr="00303E81">
        <w:rPr>
          <w:rFonts w:ascii="Times New Roman" w:eastAsia="Batang" w:hAnsi="Times New Roman"/>
          <w:lang w:eastAsia="ko-KR"/>
        </w:rPr>
        <w:t>faktury wystawionej nie wcześniej niż po podpisaniu protokołu odbioru prac.</w:t>
      </w:r>
    </w:p>
    <w:p w:rsidR="00184226" w:rsidRDefault="009C7A3C" w:rsidP="003C58F3">
      <w:pPr>
        <w:numPr>
          <w:ilvl w:val="0"/>
          <w:numId w:val="2"/>
        </w:numPr>
        <w:shd w:val="clear" w:color="auto" w:fill="FFFFFF"/>
        <w:spacing w:after="0"/>
        <w:ind w:left="284" w:hanging="284"/>
        <w:jc w:val="both"/>
        <w:rPr>
          <w:rFonts w:ascii="Times New Roman" w:hAnsi="Times New Roman" w:cs="Times New Roman"/>
          <w:b/>
        </w:rPr>
      </w:pPr>
      <w:r w:rsidRPr="003516BC">
        <w:rPr>
          <w:rFonts w:ascii="Times New Roman" w:eastAsia="Times New Roman" w:hAnsi="Times New Roman" w:cs="Times New Roman"/>
          <w:bCs/>
          <w:lang w:eastAsia="pl-PL"/>
        </w:rPr>
        <w:t xml:space="preserve">Szczegółowe warunki i zasady płatności </w:t>
      </w:r>
      <w:r w:rsidR="00FF1D74">
        <w:rPr>
          <w:rFonts w:ascii="Times New Roman" w:eastAsia="Times New Roman" w:hAnsi="Times New Roman" w:cs="Times New Roman"/>
          <w:bCs/>
          <w:lang w:eastAsia="pl-PL"/>
        </w:rPr>
        <w:t>zawarto</w:t>
      </w:r>
      <w:r w:rsidRPr="003516BC">
        <w:rPr>
          <w:rFonts w:ascii="Times New Roman" w:eastAsia="Times New Roman" w:hAnsi="Times New Roman" w:cs="Times New Roman"/>
          <w:bCs/>
          <w:lang w:eastAsia="pl-PL"/>
        </w:rPr>
        <w:t xml:space="preserve"> w</w:t>
      </w:r>
      <w:r w:rsidR="00184226" w:rsidRPr="003516BC">
        <w:rPr>
          <w:rFonts w:ascii="Times New Roman" w:eastAsia="Times New Roman" w:hAnsi="Times New Roman" w:cs="Times New Roman"/>
          <w:bCs/>
          <w:lang w:eastAsia="pl-PL"/>
        </w:rPr>
        <w:t xml:space="preserve"> </w:t>
      </w:r>
      <w:r w:rsidR="00FF1D74" w:rsidRPr="00FF1D74">
        <w:rPr>
          <w:rFonts w:ascii="Times New Roman" w:eastAsia="Times New Roman" w:hAnsi="Times New Roman" w:cs="Times New Roman"/>
          <w:bCs/>
          <w:i/>
          <w:lang w:eastAsia="pl-PL"/>
        </w:rPr>
        <w:t>Projekcie umowy</w:t>
      </w:r>
      <w:r w:rsidR="00FF1D74">
        <w:rPr>
          <w:rFonts w:ascii="Times New Roman" w:eastAsia="Times New Roman" w:hAnsi="Times New Roman" w:cs="Times New Roman"/>
          <w:bCs/>
          <w:lang w:eastAsia="pl-PL"/>
        </w:rPr>
        <w:t>, stanowiącym Załącznik</w:t>
      </w:r>
      <w:r w:rsidR="00184226" w:rsidRPr="003516BC">
        <w:rPr>
          <w:rFonts w:ascii="Times New Roman" w:eastAsia="Times New Roman" w:hAnsi="Times New Roman" w:cs="Times New Roman"/>
          <w:bCs/>
          <w:lang w:eastAsia="pl-PL"/>
        </w:rPr>
        <w:t xml:space="preserve"> </w:t>
      </w:r>
      <w:r w:rsidR="00FF1D74">
        <w:rPr>
          <w:rFonts w:ascii="Times New Roman" w:eastAsia="Times New Roman" w:hAnsi="Times New Roman" w:cs="Times New Roman"/>
          <w:bCs/>
          <w:lang w:eastAsia="pl-PL"/>
        </w:rPr>
        <w:br/>
      </w:r>
      <w:r w:rsidR="00303E81">
        <w:rPr>
          <w:rFonts w:ascii="Times New Roman" w:eastAsia="Times New Roman" w:hAnsi="Times New Roman" w:cs="Times New Roman"/>
          <w:bCs/>
          <w:lang w:eastAsia="pl-PL"/>
        </w:rPr>
        <w:t>Nr 2</w:t>
      </w:r>
      <w:r w:rsidR="00FF1D74">
        <w:rPr>
          <w:rFonts w:ascii="Times New Roman" w:eastAsia="Times New Roman" w:hAnsi="Times New Roman" w:cs="Times New Roman"/>
          <w:bCs/>
          <w:lang w:eastAsia="pl-PL"/>
        </w:rPr>
        <w:t xml:space="preserve"> do niniejszego Zaproszenia.</w:t>
      </w:r>
    </w:p>
    <w:p w:rsidR="00303E81" w:rsidRPr="00303E81" w:rsidRDefault="00303E81" w:rsidP="00303E81">
      <w:pPr>
        <w:shd w:val="clear" w:color="auto" w:fill="FFFFFF"/>
        <w:spacing w:after="0"/>
        <w:ind w:left="284"/>
        <w:jc w:val="both"/>
        <w:rPr>
          <w:rFonts w:ascii="Times New Roman" w:hAnsi="Times New Roman" w:cs="Times New Roman"/>
          <w:b/>
        </w:rPr>
      </w:pPr>
    </w:p>
    <w:p w:rsidR="003C58F3" w:rsidRPr="003516BC" w:rsidRDefault="005403A2" w:rsidP="003C58F3">
      <w:pPr>
        <w:spacing w:after="0"/>
        <w:jc w:val="both"/>
        <w:rPr>
          <w:rFonts w:ascii="Times New Roman" w:hAnsi="Times New Roman" w:cs="Times New Roman"/>
          <w:b/>
        </w:rPr>
      </w:pPr>
      <w:r w:rsidRPr="003516BC">
        <w:rPr>
          <w:rFonts w:ascii="Times New Roman" w:hAnsi="Times New Roman" w:cs="Times New Roman"/>
          <w:b/>
        </w:rPr>
        <w:t>X</w:t>
      </w:r>
      <w:r w:rsidR="00303E81">
        <w:rPr>
          <w:rFonts w:ascii="Times New Roman" w:hAnsi="Times New Roman" w:cs="Times New Roman"/>
          <w:b/>
        </w:rPr>
        <w:t>I</w:t>
      </w:r>
      <w:r w:rsidRPr="003516BC">
        <w:rPr>
          <w:rFonts w:ascii="Times New Roman" w:hAnsi="Times New Roman" w:cs="Times New Roman"/>
          <w:b/>
        </w:rPr>
        <w:t>V</w:t>
      </w:r>
      <w:r w:rsidR="003C58F3" w:rsidRPr="003516BC">
        <w:rPr>
          <w:rFonts w:ascii="Times New Roman" w:hAnsi="Times New Roman" w:cs="Times New Roman"/>
          <w:b/>
        </w:rPr>
        <w:t>. Pozostałe informacje</w:t>
      </w:r>
    </w:p>
    <w:p w:rsidR="003C58F3" w:rsidRPr="003516BC" w:rsidRDefault="003C58F3" w:rsidP="004549AE">
      <w:pPr>
        <w:pStyle w:val="Tekstpodstawowy"/>
        <w:numPr>
          <w:ilvl w:val="0"/>
          <w:numId w:val="11"/>
        </w:numPr>
        <w:tabs>
          <w:tab w:val="clear" w:pos="900"/>
          <w:tab w:val="left" w:pos="426"/>
        </w:tabs>
        <w:spacing w:line="276" w:lineRule="auto"/>
        <w:rPr>
          <w:sz w:val="22"/>
          <w:szCs w:val="22"/>
        </w:rPr>
      </w:pPr>
      <w:r w:rsidRPr="003516BC">
        <w:rPr>
          <w:sz w:val="22"/>
          <w:szCs w:val="22"/>
        </w:rPr>
        <w:t>Zamawiający urzęduje w następujących dniach: od poniedziałku do piątku w godzinach od 8:00 do 16:00.</w:t>
      </w:r>
    </w:p>
    <w:p w:rsidR="003C58F3" w:rsidRPr="003516BC" w:rsidRDefault="003C58F3" w:rsidP="004549AE">
      <w:pPr>
        <w:pStyle w:val="Tekstpodstawowy"/>
        <w:numPr>
          <w:ilvl w:val="0"/>
          <w:numId w:val="11"/>
        </w:numPr>
        <w:tabs>
          <w:tab w:val="clear" w:pos="900"/>
          <w:tab w:val="left" w:pos="426"/>
        </w:tabs>
        <w:spacing w:line="276" w:lineRule="auto"/>
        <w:rPr>
          <w:sz w:val="22"/>
          <w:szCs w:val="22"/>
        </w:rPr>
      </w:pPr>
      <w:r w:rsidRPr="003516BC">
        <w:rPr>
          <w:sz w:val="22"/>
          <w:szCs w:val="22"/>
        </w:rPr>
        <w:t xml:space="preserve">Korespondencję Zamawiający i Wykonawcy przekazują w formie pisemnej bądź drogą elektroniczną (skany dokumentów – na adres: </w:t>
      </w:r>
      <w:r w:rsidR="00681AC5" w:rsidRPr="003516BC">
        <w:rPr>
          <w:sz w:val="22"/>
          <w:szCs w:val="22"/>
        </w:rPr>
        <w:t>zampub@powiatstargardzki.eu</w:t>
      </w:r>
      <w:r w:rsidRPr="003516BC">
        <w:rPr>
          <w:sz w:val="22"/>
          <w:szCs w:val="22"/>
        </w:rPr>
        <w:t>).</w:t>
      </w:r>
    </w:p>
    <w:p w:rsidR="003C58F3" w:rsidRPr="003516BC" w:rsidRDefault="003C58F3" w:rsidP="004549AE">
      <w:pPr>
        <w:pStyle w:val="Tekstpodstawowy"/>
        <w:numPr>
          <w:ilvl w:val="0"/>
          <w:numId w:val="11"/>
        </w:numPr>
        <w:tabs>
          <w:tab w:val="clear" w:pos="900"/>
          <w:tab w:val="left" w:pos="426"/>
        </w:tabs>
        <w:spacing w:line="276" w:lineRule="auto"/>
        <w:rPr>
          <w:sz w:val="22"/>
          <w:szCs w:val="22"/>
        </w:rPr>
      </w:pPr>
      <w:r w:rsidRPr="003516BC">
        <w:rPr>
          <w:sz w:val="22"/>
          <w:szCs w:val="22"/>
        </w:rPr>
        <w:t>Jeżeli Zamawiający lub Wykonawca przekazuje korespondencję faksem albo e-mailem, każda ze stron na żądanie drugiej niezwłocznie potwierdza fakt ich otrzymania, z tym zastrzeżeniem, że dokumenty należy niezwłocznie przesłać pocztą. W przypadku przekazywania dokumentów faksem lub e-mailem dowód prawidłowej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3C58F3" w:rsidRPr="003516BC" w:rsidRDefault="003C58F3" w:rsidP="004549AE">
      <w:pPr>
        <w:pStyle w:val="Tekstpodstawowy"/>
        <w:numPr>
          <w:ilvl w:val="0"/>
          <w:numId w:val="11"/>
        </w:numPr>
        <w:tabs>
          <w:tab w:val="clear" w:pos="900"/>
          <w:tab w:val="left" w:pos="426"/>
        </w:tabs>
        <w:spacing w:line="276" w:lineRule="auto"/>
        <w:rPr>
          <w:sz w:val="22"/>
          <w:szCs w:val="22"/>
        </w:rPr>
      </w:pPr>
      <w:r w:rsidRPr="003516BC">
        <w:rPr>
          <w:sz w:val="22"/>
          <w:szCs w:val="22"/>
        </w:rPr>
        <w:t>Zamawiający zastrzega, że w przypadku, gdy cena oferty będzie wydawać się rażąco niska w stosunku do przedmiotu zamówienia i będzie budzić wątpliwości co do możliwości wykonania przedmiotu zamówienia, zgod</w:t>
      </w:r>
      <w:r w:rsidR="00EB09A0">
        <w:rPr>
          <w:sz w:val="22"/>
          <w:szCs w:val="22"/>
        </w:rPr>
        <w:t xml:space="preserve">nie z wymaganiami określonymi w </w:t>
      </w:r>
      <w:r w:rsidRPr="003516BC">
        <w:rPr>
          <w:sz w:val="22"/>
          <w:szCs w:val="22"/>
        </w:rPr>
        <w:t xml:space="preserve">zaproszeniu do składania ofert, a w szczególności, gdy będzie niższa o 30% od wartości zamówienia lub średniej arytmetycznej cen wszystkich złożonych ofert, wystąpi o udzielenie wyjaśnień. W przypadku, gdy Wykonawca nie wykaże, że oferta nie zawiera rażąco niskiej ceny, oferta taka będzie podlegała odrzuceniu. </w:t>
      </w:r>
    </w:p>
    <w:p w:rsidR="003C58F3" w:rsidRPr="003516BC" w:rsidRDefault="003C58F3" w:rsidP="004549AE">
      <w:pPr>
        <w:pStyle w:val="Tekstpodstawowy"/>
        <w:numPr>
          <w:ilvl w:val="0"/>
          <w:numId w:val="11"/>
        </w:numPr>
        <w:tabs>
          <w:tab w:val="clear" w:pos="900"/>
          <w:tab w:val="left" w:pos="426"/>
        </w:tabs>
        <w:spacing w:line="276" w:lineRule="auto"/>
        <w:rPr>
          <w:sz w:val="22"/>
          <w:szCs w:val="22"/>
        </w:rPr>
      </w:pPr>
      <w:r w:rsidRPr="003516BC">
        <w:rPr>
          <w:bCs/>
          <w:sz w:val="22"/>
          <w:szCs w:val="22"/>
        </w:rPr>
        <w:t xml:space="preserve">Zamawiający zastrzega sobie prawo do unieważnienia postępowania na każdym jego etapie </w:t>
      </w:r>
      <w:r w:rsidR="009C0C33">
        <w:rPr>
          <w:bCs/>
          <w:sz w:val="22"/>
          <w:szCs w:val="22"/>
        </w:rPr>
        <w:br/>
      </w:r>
      <w:r w:rsidRPr="003516BC">
        <w:rPr>
          <w:bCs/>
          <w:sz w:val="22"/>
          <w:szCs w:val="22"/>
        </w:rPr>
        <w:t xml:space="preserve">bez podania przyczyny, zwłaszcza w sytuacji, kiedy cena najkorzystniejszej oferty przewyższać będzie kwotę, którą Zamawiający może przeznaczyć na sfinansowanie zamówienia – chyba, </w:t>
      </w:r>
      <w:r w:rsidR="009C0C33">
        <w:rPr>
          <w:bCs/>
          <w:sz w:val="22"/>
          <w:szCs w:val="22"/>
        </w:rPr>
        <w:br/>
      </w:r>
      <w:r w:rsidRPr="003516BC">
        <w:rPr>
          <w:bCs/>
          <w:sz w:val="22"/>
          <w:szCs w:val="22"/>
        </w:rPr>
        <w:t>że Zamawiający może zwiększyć tę kwotę do ceny najkorzystniejszej oferty.</w:t>
      </w:r>
    </w:p>
    <w:p w:rsidR="003C58F3" w:rsidRPr="003516BC" w:rsidRDefault="003C58F3" w:rsidP="004549AE">
      <w:pPr>
        <w:pStyle w:val="Tekstpodstawowy"/>
        <w:numPr>
          <w:ilvl w:val="0"/>
          <w:numId w:val="11"/>
        </w:numPr>
        <w:tabs>
          <w:tab w:val="clear" w:pos="900"/>
          <w:tab w:val="left" w:pos="426"/>
        </w:tabs>
        <w:spacing w:line="276" w:lineRule="auto"/>
        <w:rPr>
          <w:sz w:val="22"/>
          <w:szCs w:val="22"/>
        </w:rPr>
      </w:pPr>
      <w:r w:rsidRPr="003516BC">
        <w:rPr>
          <w:bCs/>
          <w:sz w:val="22"/>
          <w:szCs w:val="22"/>
        </w:rPr>
        <w:t>W niniejszym postępowaniu nie przysługują żadne środki odwoławcze.</w:t>
      </w:r>
    </w:p>
    <w:p w:rsidR="003C58F3" w:rsidRPr="003516BC" w:rsidRDefault="003C58F3" w:rsidP="004549AE">
      <w:pPr>
        <w:pStyle w:val="Tekstpodstawowy"/>
        <w:numPr>
          <w:ilvl w:val="0"/>
          <w:numId w:val="11"/>
        </w:numPr>
        <w:tabs>
          <w:tab w:val="clear" w:pos="900"/>
          <w:tab w:val="left" w:pos="426"/>
        </w:tabs>
        <w:spacing w:line="276" w:lineRule="auto"/>
        <w:rPr>
          <w:sz w:val="22"/>
          <w:szCs w:val="22"/>
        </w:rPr>
      </w:pPr>
      <w:r w:rsidRPr="003516BC">
        <w:rPr>
          <w:rFonts w:eastAsia="Batang"/>
          <w:sz w:val="22"/>
          <w:szCs w:val="22"/>
          <w:lang w:eastAsia="ko-KR"/>
        </w:rPr>
        <w:t xml:space="preserve">Oferta oraz wszelkie oświadczenia i zaświadczenia składane w trakcie postępowania są jawne, </w:t>
      </w:r>
      <w:r w:rsidR="009C0C33">
        <w:rPr>
          <w:rFonts w:eastAsia="Batang"/>
          <w:sz w:val="22"/>
          <w:szCs w:val="22"/>
          <w:lang w:eastAsia="ko-KR"/>
        </w:rPr>
        <w:br/>
      </w:r>
      <w:r w:rsidRPr="003516BC">
        <w:rPr>
          <w:rFonts w:eastAsia="Batang"/>
          <w:sz w:val="22"/>
          <w:szCs w:val="22"/>
          <w:lang w:eastAsia="ko-KR"/>
        </w:rPr>
        <w:t xml:space="preserve">z wyjątkiem informacji stanowiących tajemnicę przedsiębiorstwa w rozumieniu przepisów ustawy z dnia 16 kwietnia 1993 r. o zwalczaniu nieuczciwej konkurencji, jeżeli Wykonawca, wraz </w:t>
      </w:r>
      <w:r w:rsidR="009C0C33">
        <w:rPr>
          <w:rFonts w:eastAsia="Batang"/>
          <w:sz w:val="22"/>
          <w:szCs w:val="22"/>
          <w:lang w:eastAsia="ko-KR"/>
        </w:rPr>
        <w:br/>
      </w:r>
      <w:r w:rsidRPr="003516BC">
        <w:rPr>
          <w:rFonts w:eastAsia="Batang"/>
          <w:sz w:val="22"/>
          <w:szCs w:val="22"/>
          <w:lang w:eastAsia="ko-KR"/>
        </w:rPr>
        <w:t xml:space="preserve">z przekazaniem takich informacji, zastrzegł że nie mogą być one udostępnione innym uczestnikom postępowania oraz wykazał, iż zastrzeżone informacje stanowią tajemnicę przedsiębiorstwa. Wykonawca nie może zastrzec informacji, dotyczących nazwy Wykonawcy oraz cen zawartych </w:t>
      </w:r>
      <w:r w:rsidR="009C0C33">
        <w:rPr>
          <w:rFonts w:eastAsia="Batang"/>
          <w:sz w:val="22"/>
          <w:szCs w:val="22"/>
          <w:lang w:eastAsia="ko-KR"/>
        </w:rPr>
        <w:br/>
      </w:r>
      <w:r w:rsidRPr="003516BC">
        <w:rPr>
          <w:rFonts w:eastAsia="Batang"/>
          <w:sz w:val="22"/>
          <w:szCs w:val="22"/>
          <w:lang w:eastAsia="ko-KR"/>
        </w:rPr>
        <w:lastRenderedPageBreak/>
        <w:t>w ofertach. Dokumenty niejawne, nie podlegające udostępnieniu innym uczestnikom postępowania, Wykonawca zobowiązany jest wyszczególnić w formularzu ofertowym.</w:t>
      </w:r>
    </w:p>
    <w:p w:rsidR="003C58F3" w:rsidRPr="003516BC" w:rsidRDefault="003C58F3" w:rsidP="004549AE">
      <w:pPr>
        <w:pStyle w:val="Tekstpodstawowy"/>
        <w:numPr>
          <w:ilvl w:val="0"/>
          <w:numId w:val="11"/>
        </w:numPr>
        <w:tabs>
          <w:tab w:val="clear" w:pos="900"/>
          <w:tab w:val="left" w:pos="426"/>
        </w:tabs>
        <w:spacing w:line="276" w:lineRule="auto"/>
        <w:rPr>
          <w:sz w:val="22"/>
          <w:szCs w:val="22"/>
        </w:rPr>
      </w:pPr>
      <w:r w:rsidRPr="003516BC">
        <w:rPr>
          <w:rFonts w:eastAsia="Batang"/>
          <w:sz w:val="22"/>
          <w:szCs w:val="22"/>
          <w:lang w:eastAsia="ko-KR"/>
        </w:rPr>
        <w:t xml:space="preserve">Informacja o wyborze najkorzystniejszej oferty zostanie udostępniona na stronie internetowej prowadzonego postępowania oraz przesłana Wykonawcom uczestniczącym w postępowaniu </w:t>
      </w:r>
      <w:r w:rsidR="009C0C33">
        <w:rPr>
          <w:rFonts w:eastAsia="Batang"/>
          <w:sz w:val="22"/>
          <w:szCs w:val="22"/>
          <w:lang w:eastAsia="ko-KR"/>
        </w:rPr>
        <w:br/>
      </w:r>
      <w:r w:rsidRPr="003516BC">
        <w:rPr>
          <w:rFonts w:eastAsia="Batang"/>
          <w:sz w:val="22"/>
          <w:szCs w:val="22"/>
          <w:lang w:eastAsia="ko-KR"/>
        </w:rPr>
        <w:t>na adresy e-mail wskazane w Ofercie.</w:t>
      </w:r>
    </w:p>
    <w:p w:rsidR="00B90104" w:rsidRDefault="00B90104" w:rsidP="003C58F3">
      <w:pPr>
        <w:spacing w:after="0"/>
        <w:jc w:val="both"/>
        <w:rPr>
          <w:rFonts w:ascii="Times New Roman" w:hAnsi="Times New Roman" w:cs="Times New Roman"/>
          <w:b/>
        </w:rPr>
      </w:pPr>
    </w:p>
    <w:p w:rsidR="003C58F3" w:rsidRPr="003516BC" w:rsidRDefault="005403A2" w:rsidP="003C58F3">
      <w:pPr>
        <w:spacing w:after="0"/>
        <w:jc w:val="both"/>
        <w:rPr>
          <w:rFonts w:ascii="Times New Roman" w:hAnsi="Times New Roman" w:cs="Times New Roman"/>
          <w:b/>
        </w:rPr>
      </w:pPr>
      <w:r w:rsidRPr="003516BC">
        <w:rPr>
          <w:rFonts w:ascii="Times New Roman" w:hAnsi="Times New Roman" w:cs="Times New Roman"/>
          <w:b/>
        </w:rPr>
        <w:t>X</w:t>
      </w:r>
      <w:r w:rsidR="003C58F3" w:rsidRPr="003516BC">
        <w:rPr>
          <w:rFonts w:ascii="Times New Roman" w:hAnsi="Times New Roman" w:cs="Times New Roman"/>
          <w:b/>
        </w:rPr>
        <w:t>V</w:t>
      </w:r>
      <w:r w:rsidR="00786EBF" w:rsidRPr="003516BC">
        <w:rPr>
          <w:rFonts w:ascii="Times New Roman" w:hAnsi="Times New Roman" w:cs="Times New Roman"/>
          <w:b/>
        </w:rPr>
        <w:t>I</w:t>
      </w:r>
      <w:r w:rsidR="003C58F3" w:rsidRPr="003516BC">
        <w:rPr>
          <w:rFonts w:ascii="Times New Roman" w:hAnsi="Times New Roman" w:cs="Times New Roman"/>
          <w:b/>
        </w:rPr>
        <w:t>. Osoba upoważniona do kontaktu z Zamawiającym</w:t>
      </w:r>
    </w:p>
    <w:p w:rsidR="003C58F3" w:rsidRPr="003516BC" w:rsidRDefault="00067BFC" w:rsidP="003C58F3">
      <w:pPr>
        <w:spacing w:after="0"/>
        <w:jc w:val="both"/>
        <w:rPr>
          <w:rFonts w:ascii="Times New Roman" w:hAnsi="Times New Roman" w:cs="Times New Roman"/>
        </w:rPr>
      </w:pPr>
      <w:r>
        <w:rPr>
          <w:rFonts w:ascii="Times New Roman" w:hAnsi="Times New Roman" w:cs="Times New Roman"/>
        </w:rPr>
        <w:t>Renata Torchała – Buława</w:t>
      </w:r>
      <w:r w:rsidR="003C58F3" w:rsidRPr="003516BC">
        <w:rPr>
          <w:rFonts w:ascii="Times New Roman" w:hAnsi="Times New Roman" w:cs="Times New Roman"/>
        </w:rPr>
        <w:t xml:space="preserve"> – w zakresie </w:t>
      </w:r>
      <w:r w:rsidR="00394F19" w:rsidRPr="003516BC">
        <w:rPr>
          <w:rFonts w:ascii="Times New Roman" w:hAnsi="Times New Roman" w:cs="Times New Roman"/>
        </w:rPr>
        <w:t>merytorycznym</w:t>
      </w:r>
      <w:r w:rsidR="003C58F3" w:rsidRPr="003516BC">
        <w:rPr>
          <w:rFonts w:ascii="Times New Roman" w:hAnsi="Times New Roman" w:cs="Times New Roman"/>
        </w:rPr>
        <w:t xml:space="preserve">, tel. 91 </w:t>
      </w:r>
      <w:r>
        <w:rPr>
          <w:rFonts w:ascii="Times New Roman" w:hAnsi="Times New Roman" w:cs="Times New Roman"/>
        </w:rPr>
        <w:t>83 49 771</w:t>
      </w:r>
    </w:p>
    <w:p w:rsidR="003C58F3" w:rsidRPr="003516BC" w:rsidRDefault="003C58F3" w:rsidP="003C58F3">
      <w:pPr>
        <w:spacing w:after="0"/>
        <w:jc w:val="both"/>
        <w:rPr>
          <w:rFonts w:ascii="Times New Roman" w:hAnsi="Times New Roman" w:cs="Times New Roman"/>
        </w:rPr>
      </w:pPr>
      <w:r w:rsidRPr="003516BC">
        <w:rPr>
          <w:rFonts w:ascii="Times New Roman" w:hAnsi="Times New Roman" w:cs="Times New Roman"/>
        </w:rPr>
        <w:t>Beata Ostrowska – w zakresie formalnym, tel. 91 48 04 826</w:t>
      </w:r>
    </w:p>
    <w:p w:rsidR="003C58F3" w:rsidRPr="003516BC" w:rsidRDefault="003C58F3" w:rsidP="003C58F3">
      <w:pPr>
        <w:spacing w:after="0"/>
        <w:rPr>
          <w:rFonts w:ascii="Times New Roman" w:hAnsi="Times New Roman" w:cs="Times New Roman"/>
          <w:b/>
        </w:rPr>
      </w:pPr>
    </w:p>
    <w:p w:rsidR="003C58F3" w:rsidRPr="003516BC" w:rsidRDefault="00786EBF" w:rsidP="003C58F3">
      <w:pPr>
        <w:tabs>
          <w:tab w:val="left" w:pos="708"/>
          <w:tab w:val="right" w:pos="900"/>
        </w:tabs>
        <w:spacing w:after="0"/>
        <w:jc w:val="both"/>
        <w:rPr>
          <w:rFonts w:ascii="Times New Roman" w:hAnsi="Times New Roman" w:cs="Times New Roman"/>
          <w:b/>
          <w:bCs/>
        </w:rPr>
      </w:pPr>
      <w:r w:rsidRPr="003516BC">
        <w:rPr>
          <w:rFonts w:ascii="Times New Roman" w:hAnsi="Times New Roman" w:cs="Times New Roman"/>
          <w:b/>
          <w:bCs/>
        </w:rPr>
        <w:t>XVII</w:t>
      </w:r>
      <w:r w:rsidR="003C58F3" w:rsidRPr="003516BC">
        <w:rPr>
          <w:rFonts w:ascii="Times New Roman" w:hAnsi="Times New Roman" w:cs="Times New Roman"/>
          <w:b/>
          <w:bCs/>
        </w:rPr>
        <w:t>. Klauzula Informacyjna</w:t>
      </w:r>
    </w:p>
    <w:p w:rsidR="003C58F3" w:rsidRPr="003516BC" w:rsidRDefault="003C58F3" w:rsidP="00465AC1">
      <w:pPr>
        <w:pStyle w:val="Akapitzlist"/>
        <w:numPr>
          <w:ilvl w:val="0"/>
          <w:numId w:val="23"/>
        </w:numPr>
        <w:spacing w:after="0"/>
        <w:jc w:val="both"/>
        <w:rPr>
          <w:rFonts w:ascii="Times New Roman" w:hAnsi="Times New Roman" w:cs="Times New Roman"/>
        </w:rPr>
      </w:pPr>
      <w:r w:rsidRPr="003516BC">
        <w:rPr>
          <w:rFonts w:ascii="Times New Roman" w:hAnsi="Times New Roman" w:cs="Times New Roman"/>
        </w:rPr>
        <w:t xml:space="preserve">Zgodnie z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E1256A" w:rsidRPr="003516BC" w:rsidRDefault="003C58F3" w:rsidP="00465AC1">
      <w:pPr>
        <w:pStyle w:val="Akapitzlist"/>
        <w:numPr>
          <w:ilvl w:val="0"/>
          <w:numId w:val="24"/>
        </w:numPr>
        <w:spacing w:after="0"/>
        <w:jc w:val="both"/>
        <w:rPr>
          <w:rFonts w:ascii="Times New Roman" w:hAnsi="Times New Roman" w:cs="Times New Roman"/>
        </w:rPr>
      </w:pPr>
      <w:r w:rsidRPr="003516BC">
        <w:rPr>
          <w:rFonts w:ascii="Times New Roman" w:hAnsi="Times New Roman" w:cs="Times New Roman"/>
        </w:rPr>
        <w:t>Administratorem Pani/Pana danych osobowych jest S</w:t>
      </w:r>
      <w:r w:rsidR="00EB09A0">
        <w:rPr>
          <w:rFonts w:ascii="Times New Roman" w:hAnsi="Times New Roman" w:cs="Times New Roman"/>
        </w:rPr>
        <w:t xml:space="preserve">tarosta Stargardzki z siedzibą </w:t>
      </w:r>
      <w:r w:rsidR="00EB09A0">
        <w:rPr>
          <w:rFonts w:ascii="Times New Roman" w:hAnsi="Times New Roman" w:cs="Times New Roman"/>
        </w:rPr>
        <w:br/>
      </w:r>
      <w:r w:rsidRPr="003516BC">
        <w:rPr>
          <w:rFonts w:ascii="Times New Roman" w:hAnsi="Times New Roman" w:cs="Times New Roman"/>
        </w:rPr>
        <w:t>w Stargardzie, ul. Skarbowa 1, 73-110 Stargard, tel. 91 48 04 802/803,</w:t>
      </w:r>
    </w:p>
    <w:p w:rsidR="00E1256A" w:rsidRPr="003516BC" w:rsidRDefault="003C58F3" w:rsidP="00465AC1">
      <w:pPr>
        <w:pStyle w:val="Akapitzlist"/>
        <w:numPr>
          <w:ilvl w:val="0"/>
          <w:numId w:val="24"/>
        </w:numPr>
        <w:spacing w:after="0"/>
        <w:jc w:val="both"/>
        <w:rPr>
          <w:rFonts w:ascii="Times New Roman" w:hAnsi="Times New Roman" w:cs="Times New Roman"/>
        </w:rPr>
      </w:pPr>
      <w:r w:rsidRPr="003516BC">
        <w:rPr>
          <w:rFonts w:ascii="Times New Roman" w:hAnsi="Times New Roman" w:cs="Times New Roman"/>
        </w:rPr>
        <w:t xml:space="preserve">Inspektorem ochrony danych osobowych w Starostwie Powiatowym w Stargardzie jest Pan Tadeusz Ler, z którym można skontaktować się w sprawach ochrony swoich danych osobowych pod nr tel. 91 48 04 802/803, e-mail: </w:t>
      </w:r>
      <w:hyperlink r:id="rId19" w:history="1">
        <w:r w:rsidRPr="003516BC">
          <w:rPr>
            <w:rFonts w:ascii="Times New Roman" w:hAnsi="Times New Roman" w:cs="Times New Roman"/>
          </w:rPr>
          <w:t>iod@powiatstargardzki.pl</w:t>
        </w:r>
      </w:hyperlink>
      <w:r w:rsidRPr="003516BC">
        <w:rPr>
          <w:rFonts w:ascii="Times New Roman" w:hAnsi="Times New Roman" w:cs="Times New Roman"/>
        </w:rPr>
        <w:t>, lub pisemnie na adres siedziby wskazany w ppkt 1)</w:t>
      </w:r>
      <w:r w:rsidR="00E1256A" w:rsidRPr="003516BC">
        <w:rPr>
          <w:rFonts w:ascii="Times New Roman" w:hAnsi="Times New Roman" w:cs="Times New Roman"/>
        </w:rPr>
        <w:t>,</w:t>
      </w:r>
    </w:p>
    <w:p w:rsidR="00E1256A" w:rsidRPr="003516BC" w:rsidRDefault="003C58F3" w:rsidP="00465AC1">
      <w:pPr>
        <w:pStyle w:val="Akapitzlist"/>
        <w:numPr>
          <w:ilvl w:val="0"/>
          <w:numId w:val="24"/>
        </w:numPr>
        <w:spacing w:after="0"/>
        <w:jc w:val="both"/>
        <w:rPr>
          <w:rFonts w:ascii="Times New Roman" w:hAnsi="Times New Roman" w:cs="Times New Roman"/>
        </w:rPr>
      </w:pPr>
      <w:r w:rsidRPr="003516BC">
        <w:rPr>
          <w:rFonts w:ascii="Times New Roman" w:hAnsi="Times New Roman" w:cs="Times New Roman"/>
        </w:rPr>
        <w:t xml:space="preserve">Pani/Pana dane osobowe przetwarzane będą 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6 ust. 1 lit. c RODO, w celu związanym z postępowaniem o udzielenie zamówienia na</w:t>
      </w:r>
      <w:r w:rsidRPr="003516BC">
        <w:rPr>
          <w:rFonts w:ascii="Times New Roman" w:eastAsia="Batang" w:hAnsi="Times New Roman" w:cs="Times New Roman"/>
          <w:lang w:eastAsia="ko-KR"/>
        </w:rPr>
        <w:t xml:space="preserve"> „</w:t>
      </w:r>
      <w:r w:rsidR="00067BFC">
        <w:rPr>
          <w:rFonts w:ascii="Times New Roman" w:hAnsi="Times New Roman" w:cs="Times New Roman"/>
        </w:rPr>
        <w:t>Sporządzenie innych map do celów prawnych</w:t>
      </w:r>
      <w:r w:rsidRPr="009628A4">
        <w:rPr>
          <w:rFonts w:ascii="Times New Roman" w:eastAsia="Batang" w:hAnsi="Times New Roman" w:cs="Times New Roman"/>
          <w:lang w:eastAsia="ko-KR"/>
        </w:rPr>
        <w:t>”</w:t>
      </w:r>
      <w:r w:rsidR="00E627C7" w:rsidRPr="009628A4">
        <w:rPr>
          <w:rFonts w:ascii="Times New Roman" w:hAnsi="Times New Roman" w:cs="Times New Roman"/>
        </w:rPr>
        <w:t xml:space="preserve">, </w:t>
      </w:r>
      <w:r w:rsidR="009628A4" w:rsidRPr="00A50E6F">
        <w:rPr>
          <w:rFonts w:ascii="Times New Roman" w:hAnsi="Times New Roman" w:cs="Times New Roman"/>
        </w:rPr>
        <w:t>Nr WZ.7011.</w:t>
      </w:r>
      <w:r w:rsidR="008A059E">
        <w:rPr>
          <w:rFonts w:ascii="Times New Roman" w:hAnsi="Times New Roman" w:cs="Times New Roman"/>
        </w:rPr>
        <w:t>5</w:t>
      </w:r>
      <w:r w:rsidR="00067BFC" w:rsidRPr="00A50E6F">
        <w:rPr>
          <w:rFonts w:ascii="Times New Roman" w:hAnsi="Times New Roman" w:cs="Times New Roman"/>
        </w:rPr>
        <w:t>.2023</w:t>
      </w:r>
      <w:r w:rsidRPr="00A50E6F">
        <w:rPr>
          <w:rFonts w:ascii="Times New Roman" w:hAnsi="Times New Roman" w:cs="Times New Roman"/>
        </w:rPr>
        <w:t>.WJ1</w:t>
      </w:r>
      <w:r w:rsidR="00E1256A" w:rsidRPr="00A50E6F">
        <w:rPr>
          <w:rFonts w:ascii="Times New Roman" w:hAnsi="Times New Roman" w:cs="Times New Roman"/>
        </w:rPr>
        <w:t>,</w:t>
      </w:r>
    </w:p>
    <w:p w:rsidR="00E1256A" w:rsidRPr="003516BC" w:rsidRDefault="003C58F3" w:rsidP="00465AC1">
      <w:pPr>
        <w:pStyle w:val="Akapitzlist"/>
        <w:numPr>
          <w:ilvl w:val="0"/>
          <w:numId w:val="24"/>
        </w:numPr>
        <w:spacing w:after="0"/>
        <w:jc w:val="both"/>
        <w:rPr>
          <w:rFonts w:ascii="Times New Roman" w:hAnsi="Times New Roman" w:cs="Times New Roman"/>
        </w:rPr>
      </w:pPr>
      <w:r w:rsidRPr="003516BC">
        <w:rPr>
          <w:rFonts w:ascii="Times New Roman" w:hAnsi="Times New Roman" w:cs="Times New Roman"/>
        </w:rPr>
        <w:t xml:space="preserve">odbiorcami Pani/Pana danych osobowych będą osoby lub podmioty, którym udostępniona zostanie dokumentacja postępowania w oparciu o ustawę z dnia 6 września 2001 r. – </w:t>
      </w:r>
      <w:r w:rsidR="00EB09A0">
        <w:rPr>
          <w:rFonts w:ascii="Times New Roman" w:hAnsi="Times New Roman" w:cs="Times New Roman"/>
        </w:rPr>
        <w:br/>
      </w:r>
      <w:r w:rsidRPr="003516BC">
        <w:rPr>
          <w:rFonts w:ascii="Times New Roman" w:hAnsi="Times New Roman" w:cs="Times New Roman"/>
        </w:rPr>
        <w:t>o dostępie do informacji publicznej,</w:t>
      </w:r>
    </w:p>
    <w:p w:rsidR="00E1256A" w:rsidRPr="003516BC" w:rsidRDefault="003C58F3" w:rsidP="00465AC1">
      <w:pPr>
        <w:pStyle w:val="Akapitzlist"/>
        <w:numPr>
          <w:ilvl w:val="0"/>
          <w:numId w:val="24"/>
        </w:numPr>
        <w:spacing w:after="0"/>
        <w:jc w:val="both"/>
        <w:rPr>
          <w:rFonts w:ascii="Times New Roman" w:hAnsi="Times New Roman" w:cs="Times New Roman"/>
        </w:rPr>
      </w:pPr>
      <w:r w:rsidRPr="003516BC">
        <w:rPr>
          <w:rFonts w:ascii="Times New Roman" w:hAnsi="Times New Roman" w:cs="Times New Roman"/>
        </w:rPr>
        <w:t>Pani/Pana dane osobowe będą przechowywane, zgodnie z instrukcją kancelaryjną i jednolitym rzeczowym wykazem akt;</w:t>
      </w:r>
    </w:p>
    <w:p w:rsidR="00E1256A" w:rsidRPr="003516BC" w:rsidRDefault="003C58F3" w:rsidP="00465AC1">
      <w:pPr>
        <w:pStyle w:val="Akapitzlist"/>
        <w:numPr>
          <w:ilvl w:val="0"/>
          <w:numId w:val="24"/>
        </w:numPr>
        <w:spacing w:after="0"/>
        <w:jc w:val="both"/>
        <w:rPr>
          <w:rFonts w:ascii="Times New Roman" w:hAnsi="Times New Roman" w:cs="Times New Roman"/>
        </w:rPr>
      </w:pPr>
      <w:r w:rsidRPr="003516BC">
        <w:rPr>
          <w:rFonts w:ascii="Times New Roman" w:hAnsi="Times New Roman" w:cs="Times New Roman"/>
        </w:rPr>
        <w:t xml:space="preserve">celem uzyskania Pani/Pana danych osobowych, bezpośrednio Pani/Pana dotyczących jest realizacja ustawowych zadań urzędu, ponieważ przetwarzanie jest niezbędne do wykonania zadania, które Administrator realizuje w interesie publicznym w ramach powierzonej władzy publicznej, a także do podjęcia czynności zmierzających do udzielenia niniejszego zamówienia oraz do zawarcia i wykonania umowy (podstawa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6 ust. 1 lit. b i lit. e RODO);  </w:t>
      </w:r>
    </w:p>
    <w:p w:rsidR="00E1256A" w:rsidRPr="003516BC" w:rsidRDefault="003C58F3" w:rsidP="00465AC1">
      <w:pPr>
        <w:pStyle w:val="Akapitzlist"/>
        <w:numPr>
          <w:ilvl w:val="0"/>
          <w:numId w:val="24"/>
        </w:numPr>
        <w:spacing w:after="0"/>
        <w:jc w:val="both"/>
        <w:rPr>
          <w:rFonts w:ascii="Times New Roman" w:hAnsi="Times New Roman" w:cs="Times New Roman"/>
        </w:rPr>
      </w:pPr>
      <w:r w:rsidRPr="003516BC">
        <w:rPr>
          <w:rFonts w:ascii="Times New Roman" w:hAnsi="Times New Roman" w:cs="Times New Roman"/>
        </w:rPr>
        <w:t xml:space="preserve">w odniesieniu do Pani/Pana danych osobowych decyzje nie będą podejmowane w sposób zautomatyzowany, stosowanie do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22 RODO</w:t>
      </w:r>
      <w:r w:rsidR="00E1256A" w:rsidRPr="003516BC">
        <w:rPr>
          <w:rFonts w:ascii="Times New Roman" w:hAnsi="Times New Roman" w:cs="Times New Roman"/>
        </w:rPr>
        <w:t>,</w:t>
      </w:r>
    </w:p>
    <w:p w:rsidR="003C58F3" w:rsidRPr="003516BC" w:rsidRDefault="003C58F3" w:rsidP="00465AC1">
      <w:pPr>
        <w:pStyle w:val="Akapitzlist"/>
        <w:numPr>
          <w:ilvl w:val="0"/>
          <w:numId w:val="24"/>
        </w:numPr>
        <w:spacing w:after="0"/>
        <w:jc w:val="both"/>
        <w:rPr>
          <w:rFonts w:ascii="Times New Roman" w:hAnsi="Times New Roman" w:cs="Times New Roman"/>
        </w:rPr>
      </w:pPr>
      <w:r w:rsidRPr="003516BC">
        <w:rPr>
          <w:rFonts w:ascii="Times New Roman" w:hAnsi="Times New Roman" w:cs="Times New Roman"/>
        </w:rPr>
        <w:t>posiada Pani/Pan:</w:t>
      </w:r>
    </w:p>
    <w:p w:rsidR="00E1256A" w:rsidRPr="003516BC" w:rsidRDefault="003C58F3" w:rsidP="00465AC1">
      <w:pPr>
        <w:pStyle w:val="Akapitzlist"/>
        <w:numPr>
          <w:ilvl w:val="0"/>
          <w:numId w:val="25"/>
        </w:numPr>
        <w:spacing w:after="0"/>
        <w:jc w:val="both"/>
        <w:rPr>
          <w:rFonts w:ascii="Times New Roman" w:hAnsi="Times New Roman" w:cs="Times New Roman"/>
        </w:rPr>
      </w:pPr>
      <w:r w:rsidRPr="003516BC">
        <w:rPr>
          <w:rFonts w:ascii="Times New Roman" w:hAnsi="Times New Roman" w:cs="Times New Roman"/>
        </w:rPr>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15 RODO prawo dostępu do danych osobowych Pani/Pana dotyczących</w:t>
      </w:r>
      <w:r w:rsidR="00E1256A" w:rsidRPr="003516BC">
        <w:rPr>
          <w:rFonts w:ascii="Times New Roman" w:hAnsi="Times New Roman" w:cs="Times New Roman"/>
        </w:rPr>
        <w:t>,</w:t>
      </w:r>
    </w:p>
    <w:p w:rsidR="00E1256A" w:rsidRPr="003516BC" w:rsidRDefault="003C58F3" w:rsidP="00465AC1">
      <w:pPr>
        <w:pStyle w:val="Akapitzlist"/>
        <w:numPr>
          <w:ilvl w:val="0"/>
          <w:numId w:val="25"/>
        </w:numPr>
        <w:spacing w:after="0"/>
        <w:jc w:val="both"/>
        <w:rPr>
          <w:rFonts w:ascii="Times New Roman" w:hAnsi="Times New Roman" w:cs="Times New Roman"/>
        </w:rPr>
      </w:pPr>
      <w:r w:rsidRPr="003516BC">
        <w:rPr>
          <w:rFonts w:ascii="Times New Roman" w:hAnsi="Times New Roman" w:cs="Times New Roman"/>
        </w:rPr>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16 RODO prawo do sprostowania Pani/Pana danych osobowych</w:t>
      </w:r>
      <w:r w:rsidR="00E1256A" w:rsidRPr="003516BC">
        <w:rPr>
          <w:rFonts w:ascii="Times New Roman" w:hAnsi="Times New Roman" w:cs="Times New Roman"/>
        </w:rPr>
        <w:t xml:space="preserve">, </w:t>
      </w:r>
    </w:p>
    <w:p w:rsidR="00E1256A" w:rsidRPr="003516BC" w:rsidRDefault="003C58F3" w:rsidP="00465AC1">
      <w:pPr>
        <w:pStyle w:val="Akapitzlist"/>
        <w:numPr>
          <w:ilvl w:val="0"/>
          <w:numId w:val="25"/>
        </w:numPr>
        <w:spacing w:after="0"/>
        <w:jc w:val="both"/>
        <w:rPr>
          <w:rFonts w:ascii="Times New Roman" w:hAnsi="Times New Roman" w:cs="Times New Roman"/>
        </w:rPr>
      </w:pPr>
      <w:r w:rsidRPr="003516BC">
        <w:rPr>
          <w:rFonts w:ascii="Times New Roman" w:hAnsi="Times New Roman" w:cs="Times New Roman"/>
        </w:rPr>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18 RODO prawo żądania od administratora ograniczenia przetwarzania danych osobowych z zastrzeżeniem przypadków, o który</w:t>
      </w:r>
      <w:r w:rsidR="00E1256A" w:rsidRPr="003516BC">
        <w:rPr>
          <w:rFonts w:ascii="Times New Roman" w:hAnsi="Times New Roman" w:cs="Times New Roman"/>
        </w:rPr>
        <w:t xml:space="preserve">ch mowa w </w:t>
      </w:r>
      <w:r w:rsidR="00E627C7" w:rsidRPr="003516BC">
        <w:rPr>
          <w:rFonts w:ascii="Times New Roman" w:hAnsi="Times New Roman" w:cs="Times New Roman"/>
        </w:rPr>
        <w:t>a</w:t>
      </w:r>
      <w:r w:rsidR="009E208C" w:rsidRPr="003516BC">
        <w:rPr>
          <w:rFonts w:ascii="Times New Roman" w:hAnsi="Times New Roman" w:cs="Times New Roman"/>
        </w:rPr>
        <w:t>rt</w:t>
      </w:r>
      <w:r w:rsidR="00E1256A" w:rsidRPr="003516BC">
        <w:rPr>
          <w:rFonts w:ascii="Times New Roman" w:hAnsi="Times New Roman" w:cs="Times New Roman"/>
        </w:rPr>
        <w:t>. 18 ust. 2 RODO,</w:t>
      </w:r>
    </w:p>
    <w:p w:rsidR="003C58F3" w:rsidRPr="003516BC" w:rsidRDefault="003C58F3" w:rsidP="00465AC1">
      <w:pPr>
        <w:pStyle w:val="Akapitzlist"/>
        <w:numPr>
          <w:ilvl w:val="0"/>
          <w:numId w:val="25"/>
        </w:numPr>
        <w:spacing w:after="0"/>
        <w:jc w:val="both"/>
        <w:rPr>
          <w:rFonts w:ascii="Times New Roman" w:hAnsi="Times New Roman" w:cs="Times New Roman"/>
        </w:rPr>
      </w:pPr>
      <w:r w:rsidRPr="003516BC">
        <w:rPr>
          <w:rFonts w:ascii="Times New Roman" w:hAnsi="Times New Roman" w:cs="Times New Roman"/>
        </w:rPr>
        <w:t>prawo do wniesienia skargi do Prezesa Urzędu Ochrony Danych Osobowych, gdy uzna Pani/Pan, że przetwarzanie danych osobowych Pani/Pana do</w:t>
      </w:r>
      <w:r w:rsidR="00E1256A" w:rsidRPr="003516BC">
        <w:rPr>
          <w:rFonts w:ascii="Times New Roman" w:hAnsi="Times New Roman" w:cs="Times New Roman"/>
        </w:rPr>
        <w:t>tyczących narusza przepisy RODO,</w:t>
      </w:r>
    </w:p>
    <w:p w:rsidR="003C58F3" w:rsidRPr="003516BC" w:rsidRDefault="003C58F3" w:rsidP="00465AC1">
      <w:pPr>
        <w:pStyle w:val="Akapitzlist"/>
        <w:numPr>
          <w:ilvl w:val="0"/>
          <w:numId w:val="26"/>
        </w:numPr>
        <w:spacing w:after="0"/>
        <w:jc w:val="both"/>
        <w:rPr>
          <w:rFonts w:ascii="Times New Roman" w:hAnsi="Times New Roman" w:cs="Times New Roman"/>
          <w:i/>
        </w:rPr>
      </w:pPr>
      <w:r w:rsidRPr="003516BC">
        <w:rPr>
          <w:rFonts w:ascii="Times New Roman" w:hAnsi="Times New Roman" w:cs="Times New Roman"/>
        </w:rPr>
        <w:t>nie przysługuje Pani/Panu:</w:t>
      </w:r>
    </w:p>
    <w:p w:rsidR="00E1256A" w:rsidRPr="003516BC" w:rsidRDefault="003C58F3" w:rsidP="00465AC1">
      <w:pPr>
        <w:pStyle w:val="Akapitzlist"/>
        <w:numPr>
          <w:ilvl w:val="0"/>
          <w:numId w:val="27"/>
        </w:numPr>
        <w:spacing w:after="0"/>
        <w:jc w:val="both"/>
        <w:rPr>
          <w:rFonts w:ascii="Times New Roman" w:hAnsi="Times New Roman" w:cs="Times New Roman"/>
          <w:i/>
        </w:rPr>
      </w:pPr>
      <w:r w:rsidRPr="003516BC">
        <w:rPr>
          <w:rFonts w:ascii="Times New Roman" w:hAnsi="Times New Roman" w:cs="Times New Roman"/>
        </w:rPr>
        <w:t xml:space="preserve">w związku z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17 ust. 3 lit. b, d lub e RODO prawo do usunięcia danych osobowych</w:t>
      </w:r>
      <w:r w:rsidR="00E1256A" w:rsidRPr="003516BC">
        <w:rPr>
          <w:rFonts w:ascii="Times New Roman" w:hAnsi="Times New Roman" w:cs="Times New Roman"/>
        </w:rPr>
        <w:t>,</w:t>
      </w:r>
    </w:p>
    <w:p w:rsidR="00E1256A" w:rsidRPr="003516BC" w:rsidRDefault="003C58F3" w:rsidP="00465AC1">
      <w:pPr>
        <w:pStyle w:val="Akapitzlist"/>
        <w:numPr>
          <w:ilvl w:val="0"/>
          <w:numId w:val="27"/>
        </w:numPr>
        <w:spacing w:after="0"/>
        <w:jc w:val="both"/>
        <w:rPr>
          <w:rFonts w:ascii="Times New Roman" w:hAnsi="Times New Roman" w:cs="Times New Roman"/>
          <w:i/>
        </w:rPr>
      </w:pPr>
      <w:r w:rsidRPr="003516BC">
        <w:rPr>
          <w:rFonts w:ascii="Times New Roman" w:hAnsi="Times New Roman" w:cs="Times New Roman"/>
        </w:rPr>
        <w:t xml:space="preserve">prawo do przenoszenia danych osobowych, o którym mowa w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20 RODO</w:t>
      </w:r>
      <w:r w:rsidR="00E1256A" w:rsidRPr="003516BC">
        <w:rPr>
          <w:rFonts w:ascii="Times New Roman" w:hAnsi="Times New Roman" w:cs="Times New Roman"/>
        </w:rPr>
        <w:t>,</w:t>
      </w:r>
    </w:p>
    <w:p w:rsidR="003C58F3" w:rsidRPr="003516BC" w:rsidRDefault="003C58F3" w:rsidP="00465AC1">
      <w:pPr>
        <w:pStyle w:val="Akapitzlist"/>
        <w:numPr>
          <w:ilvl w:val="0"/>
          <w:numId w:val="27"/>
        </w:numPr>
        <w:spacing w:after="0"/>
        <w:jc w:val="both"/>
        <w:rPr>
          <w:rFonts w:ascii="Times New Roman" w:hAnsi="Times New Roman" w:cs="Times New Roman"/>
          <w:i/>
        </w:rPr>
      </w:pPr>
      <w:r w:rsidRPr="003516BC">
        <w:rPr>
          <w:rFonts w:ascii="Times New Roman" w:hAnsi="Times New Roman" w:cs="Times New Roman"/>
        </w:rPr>
        <w:lastRenderedPageBreak/>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21 RODO prawo sprzeciwu, wobec przetwarzania danych osobowych, gdyż podstawą prawną przetwarzania Pani/Pana danych osobowych jest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6 ust. 1 lit. c RODO. </w:t>
      </w:r>
    </w:p>
    <w:p w:rsidR="003C58F3" w:rsidRPr="003516BC" w:rsidRDefault="003C58F3" w:rsidP="00465AC1">
      <w:pPr>
        <w:pStyle w:val="Akapitzlist"/>
        <w:numPr>
          <w:ilvl w:val="0"/>
          <w:numId w:val="23"/>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Zamawiający informuje, że:</w:t>
      </w:r>
    </w:p>
    <w:p w:rsidR="00E1256A" w:rsidRPr="003516BC" w:rsidRDefault="003C58F3" w:rsidP="00465AC1">
      <w:pPr>
        <w:pStyle w:val="Akapitzlist"/>
        <w:numPr>
          <w:ilvl w:val="0"/>
          <w:numId w:val="28"/>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 xml:space="preserve">skorzystanie przez osobę, której dane osobowe dotyczą, z uprawnienia do sprostowania lub uzupełnienia, o którym mowa w </w:t>
      </w:r>
      <w:r w:rsidR="00E627C7" w:rsidRPr="003516BC">
        <w:rPr>
          <w:rFonts w:ascii="Times New Roman" w:hAnsi="Times New Roman" w:cs="Times New Roman"/>
          <w:shd w:val="clear" w:color="auto" w:fill="FFFFFF"/>
        </w:rPr>
        <w:t>a</w:t>
      </w:r>
      <w:r w:rsidR="009E208C" w:rsidRPr="003516BC">
        <w:rPr>
          <w:rFonts w:ascii="Times New Roman" w:hAnsi="Times New Roman" w:cs="Times New Roman"/>
          <w:shd w:val="clear" w:color="auto" w:fill="FFFFFF"/>
        </w:rPr>
        <w:t>rt</w:t>
      </w:r>
      <w:r w:rsidRPr="003516BC">
        <w:rPr>
          <w:rFonts w:ascii="Times New Roman" w:hAnsi="Times New Roman" w:cs="Times New Roman"/>
          <w:shd w:val="clear" w:color="auto" w:fill="FFFFFF"/>
        </w:rPr>
        <w:t>. 16 rozporządzenia 2016/679, nie może skutkować zmianą wyniku postępowania o udzielenie zamówienia ani zmianą postanowień umowy w sprawie zamówienia publicznego w zakresie niezgodnym z ustawą Prawo zamówień publicznych,</w:t>
      </w:r>
    </w:p>
    <w:p w:rsidR="00E1256A" w:rsidRPr="003516BC" w:rsidRDefault="003C58F3" w:rsidP="00465AC1">
      <w:pPr>
        <w:pStyle w:val="Akapitzlist"/>
        <w:numPr>
          <w:ilvl w:val="0"/>
          <w:numId w:val="28"/>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 xml:space="preserve">wystąpienie z żądaniem, o którym mowa w </w:t>
      </w:r>
      <w:r w:rsidR="00E627C7" w:rsidRPr="003516BC">
        <w:rPr>
          <w:rFonts w:ascii="Times New Roman" w:hAnsi="Times New Roman" w:cs="Times New Roman"/>
          <w:shd w:val="clear" w:color="auto" w:fill="FFFFFF"/>
        </w:rPr>
        <w:t>a</w:t>
      </w:r>
      <w:r w:rsidR="009E208C" w:rsidRPr="003516BC">
        <w:rPr>
          <w:rFonts w:ascii="Times New Roman" w:hAnsi="Times New Roman" w:cs="Times New Roman"/>
          <w:shd w:val="clear" w:color="auto" w:fill="FFFFFF"/>
        </w:rPr>
        <w:t>rt</w:t>
      </w:r>
      <w:r w:rsidRPr="003516BC">
        <w:rPr>
          <w:rFonts w:ascii="Times New Roman" w:hAnsi="Times New Roman" w:cs="Times New Roman"/>
          <w:shd w:val="clear" w:color="auto" w:fill="FFFFFF"/>
        </w:rPr>
        <w:t>. 18 ust. 1 rozporządzenia 2016/679, nie ogranicza przetwarzania danych osobowych do czasu zakończenia postępowania o udzielenie zamówienia publicznego,</w:t>
      </w:r>
    </w:p>
    <w:p w:rsidR="001C5926" w:rsidRPr="003516BC" w:rsidRDefault="003C58F3" w:rsidP="00465AC1">
      <w:pPr>
        <w:pStyle w:val="Akapitzlist"/>
        <w:numPr>
          <w:ilvl w:val="0"/>
          <w:numId w:val="28"/>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 xml:space="preserve">w przypadku, korzystania przez osobę, której dane osobowe są przetwarzane przez Zamawiającego, z uprawnienia, o których mowa w </w:t>
      </w:r>
      <w:r w:rsidR="00E627C7" w:rsidRPr="003516BC">
        <w:rPr>
          <w:rFonts w:ascii="Times New Roman" w:hAnsi="Times New Roman" w:cs="Times New Roman"/>
          <w:shd w:val="clear" w:color="auto" w:fill="FFFFFF"/>
        </w:rPr>
        <w:t>a</w:t>
      </w:r>
      <w:r w:rsidR="009E208C" w:rsidRPr="003516BC">
        <w:rPr>
          <w:rFonts w:ascii="Times New Roman" w:hAnsi="Times New Roman" w:cs="Times New Roman"/>
          <w:shd w:val="clear" w:color="auto" w:fill="FFFFFF"/>
        </w:rPr>
        <w:t>rt</w:t>
      </w:r>
      <w:r w:rsidRPr="003516BC">
        <w:rPr>
          <w:rFonts w:ascii="Times New Roman" w:hAnsi="Times New Roman" w:cs="Times New Roman"/>
          <w:shd w:val="clear" w:color="auto" w:fill="FFFFFF"/>
        </w:rPr>
        <w:t>. 15 ust. 1-3 rozporządzenia 2016/679, Zamawiający może żądać od osoby występującej z żądaniem dodatkowych informacji mających na celu sprecyzowanie nazwy lub daty zakończonego postępowania o udzielenie zamówienia publicznego.</w:t>
      </w:r>
    </w:p>
    <w:p w:rsidR="00786EBF" w:rsidRPr="003516BC" w:rsidRDefault="00786EBF" w:rsidP="00786EBF">
      <w:pPr>
        <w:pStyle w:val="Akapitzlist"/>
        <w:spacing w:after="0"/>
        <w:jc w:val="both"/>
        <w:rPr>
          <w:rFonts w:ascii="Times New Roman" w:hAnsi="Times New Roman" w:cs="Times New Roman"/>
          <w:shd w:val="clear" w:color="auto" w:fill="FFFFFF"/>
        </w:rPr>
      </w:pPr>
    </w:p>
    <w:p w:rsidR="00E627C7" w:rsidRPr="003516BC" w:rsidRDefault="00786EBF" w:rsidP="00E627C7">
      <w:pPr>
        <w:tabs>
          <w:tab w:val="left" w:pos="708"/>
          <w:tab w:val="right" w:pos="900"/>
        </w:tabs>
        <w:spacing w:after="0"/>
        <w:jc w:val="both"/>
        <w:rPr>
          <w:rFonts w:ascii="Times New Roman" w:hAnsi="Times New Roman" w:cs="Times New Roman"/>
          <w:b/>
          <w:bCs/>
        </w:rPr>
      </w:pPr>
      <w:r w:rsidRPr="003516BC">
        <w:rPr>
          <w:rFonts w:ascii="Times New Roman" w:hAnsi="Times New Roman" w:cs="Times New Roman"/>
          <w:b/>
          <w:bCs/>
        </w:rPr>
        <w:t>XVIII</w:t>
      </w:r>
      <w:r w:rsidR="00E627C7" w:rsidRPr="003516BC">
        <w:rPr>
          <w:rFonts w:ascii="Times New Roman" w:hAnsi="Times New Roman" w:cs="Times New Roman"/>
          <w:b/>
          <w:bCs/>
        </w:rPr>
        <w:t>. Wykaz załączników</w:t>
      </w:r>
    </w:p>
    <w:p w:rsidR="00067BFC" w:rsidRDefault="00067BFC" w:rsidP="00465AC1">
      <w:pPr>
        <w:pStyle w:val="Akapitzlist"/>
        <w:numPr>
          <w:ilvl w:val="0"/>
          <w:numId w:val="29"/>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Warunki techniczne – Załącznik nr 1</w:t>
      </w:r>
    </w:p>
    <w:p w:rsidR="00E627C7" w:rsidRPr="003516BC" w:rsidRDefault="00067BFC" w:rsidP="00465AC1">
      <w:pPr>
        <w:pStyle w:val="Akapitzlist"/>
        <w:numPr>
          <w:ilvl w:val="0"/>
          <w:numId w:val="29"/>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Projekt umowy – Załącznik nr 2</w:t>
      </w:r>
    </w:p>
    <w:p w:rsidR="00E627C7" w:rsidRPr="003516BC" w:rsidRDefault="00067BFC" w:rsidP="00465AC1">
      <w:pPr>
        <w:pStyle w:val="Akapitzlist"/>
        <w:numPr>
          <w:ilvl w:val="0"/>
          <w:numId w:val="29"/>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Oferta – Załącznik nr 3</w:t>
      </w:r>
    </w:p>
    <w:p w:rsidR="00E627C7" w:rsidRPr="003516BC" w:rsidRDefault="00E627C7" w:rsidP="00465AC1">
      <w:pPr>
        <w:pStyle w:val="Akapitzlist"/>
        <w:numPr>
          <w:ilvl w:val="0"/>
          <w:numId w:val="29"/>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Oświadczenie o braku podstaw do wykluczenia z postępowania oraz o spełnieniu warunków udziału w postępowani</w:t>
      </w:r>
      <w:r w:rsidR="00067BFC">
        <w:rPr>
          <w:rFonts w:ascii="Times New Roman" w:hAnsi="Times New Roman" w:cs="Times New Roman"/>
          <w:shd w:val="clear" w:color="auto" w:fill="FFFFFF"/>
        </w:rPr>
        <w:t>u – Załącznik nr 4</w:t>
      </w:r>
    </w:p>
    <w:p w:rsidR="00E627C7" w:rsidRDefault="00E627C7" w:rsidP="00465AC1">
      <w:pPr>
        <w:pStyle w:val="Akapitzlist"/>
        <w:numPr>
          <w:ilvl w:val="0"/>
          <w:numId w:val="29"/>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Wykaz osób skierowanych do realizacji zamówienia – Załącznik nr 5</w:t>
      </w:r>
    </w:p>
    <w:p w:rsidR="00FF14A1" w:rsidRPr="003516BC" w:rsidRDefault="00FF14A1" w:rsidP="00465AC1">
      <w:pPr>
        <w:pStyle w:val="Akapitzlist"/>
        <w:numPr>
          <w:ilvl w:val="0"/>
          <w:numId w:val="29"/>
        </w:numPr>
        <w:spacing w:after="0"/>
        <w:jc w:val="both"/>
        <w:rPr>
          <w:rFonts w:ascii="Times New Roman" w:hAnsi="Times New Roman" w:cs="Times New Roman"/>
          <w:shd w:val="clear" w:color="auto" w:fill="FFFFFF"/>
        </w:rPr>
      </w:pPr>
      <w:r w:rsidRPr="003516BC">
        <w:rPr>
          <w:rFonts w:ascii="Times New Roman" w:eastAsia="Times New Roman" w:hAnsi="Times New Roman" w:cs="Times New Roman"/>
          <w:bCs/>
          <w:lang w:eastAsia="pl-PL"/>
        </w:rPr>
        <w:t xml:space="preserve">Wykaz części zamówienia, jakie będą powierzone Podwykonawcom – </w:t>
      </w:r>
      <w:r w:rsidRPr="00FF14A1">
        <w:rPr>
          <w:rFonts w:ascii="Times New Roman" w:eastAsia="Times New Roman" w:hAnsi="Times New Roman" w:cs="Times New Roman"/>
          <w:bCs/>
          <w:lang w:eastAsia="pl-PL"/>
        </w:rPr>
        <w:t>Załącznik Nr 6</w:t>
      </w:r>
    </w:p>
    <w:p w:rsidR="00FF14A1" w:rsidRDefault="00FF14A1" w:rsidP="00D504C1">
      <w:pPr>
        <w:shd w:val="clear" w:color="auto" w:fill="FFFFFF"/>
        <w:spacing w:after="0"/>
        <w:rPr>
          <w:rFonts w:ascii="Times New Roman" w:hAnsi="Times New Roman" w:cs="Times New Roman"/>
          <w:sz w:val="24"/>
          <w:szCs w:val="24"/>
          <w:shd w:val="clear" w:color="auto" w:fill="FFFFFF"/>
        </w:rPr>
      </w:pPr>
    </w:p>
    <w:p w:rsidR="00D504C1" w:rsidRDefault="00D504C1" w:rsidP="00D504C1">
      <w:pPr>
        <w:shd w:val="clear" w:color="auto" w:fill="FFFFFF"/>
        <w:spacing w:after="0"/>
        <w:rPr>
          <w:rFonts w:ascii="Times New Roman" w:hAnsi="Times New Roman" w:cs="Times New Roman"/>
          <w:sz w:val="24"/>
          <w:szCs w:val="24"/>
          <w:shd w:val="clear" w:color="auto" w:fill="FFFFFF"/>
        </w:rPr>
      </w:pPr>
    </w:p>
    <w:p w:rsidR="00D504C1" w:rsidRDefault="00B90104" w:rsidP="00B90104">
      <w:pPr>
        <w:shd w:val="clear" w:color="auto" w:fill="FFFFFF"/>
        <w:spacing w:after="0"/>
        <w:ind w:left="566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Wicestarosta</w:t>
      </w:r>
    </w:p>
    <w:p w:rsidR="00B90104" w:rsidRDefault="00B90104" w:rsidP="00B90104">
      <w:pPr>
        <w:shd w:val="clear" w:color="auto" w:fill="FFFFFF"/>
        <w:spacing w:after="0"/>
        <w:ind w:left="5664"/>
        <w:rPr>
          <w:rFonts w:ascii="Times New Roman" w:hAnsi="Times New Roman" w:cs="Times New Roman"/>
          <w:sz w:val="24"/>
          <w:szCs w:val="24"/>
          <w:shd w:val="clear" w:color="auto" w:fill="FFFFFF"/>
        </w:rPr>
      </w:pPr>
    </w:p>
    <w:p w:rsidR="00B90104" w:rsidRDefault="00B90104" w:rsidP="00B90104">
      <w:pPr>
        <w:shd w:val="clear" w:color="auto" w:fill="FFFFFF"/>
        <w:spacing w:after="0"/>
        <w:ind w:left="495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Łukasz Wilkosz</w:t>
      </w:r>
    </w:p>
    <w:p w:rsidR="00FF14A1" w:rsidRDefault="00FF14A1" w:rsidP="00C445A2">
      <w:pPr>
        <w:shd w:val="clear" w:color="auto" w:fill="FFFFFF"/>
        <w:spacing w:after="0"/>
        <w:jc w:val="right"/>
        <w:rPr>
          <w:rFonts w:ascii="Times New Roman" w:eastAsia="Times New Roman" w:hAnsi="Times New Roman" w:cs="Times New Roman"/>
          <w:b/>
          <w:bCs/>
          <w:sz w:val="24"/>
          <w:szCs w:val="24"/>
          <w:lang w:eastAsia="pl-PL"/>
        </w:rPr>
      </w:pPr>
    </w:p>
    <w:p w:rsidR="00FF14A1" w:rsidRDefault="00FF14A1" w:rsidP="00C445A2">
      <w:pPr>
        <w:shd w:val="clear" w:color="auto" w:fill="FFFFFF"/>
        <w:spacing w:after="0"/>
        <w:jc w:val="right"/>
        <w:rPr>
          <w:rFonts w:ascii="Times New Roman" w:eastAsia="Times New Roman" w:hAnsi="Times New Roman" w:cs="Times New Roman"/>
          <w:b/>
          <w:bCs/>
          <w:sz w:val="24"/>
          <w:szCs w:val="24"/>
          <w:lang w:eastAsia="pl-PL"/>
        </w:rPr>
      </w:pPr>
    </w:p>
    <w:p w:rsidR="00FF14A1" w:rsidRDefault="00FF14A1" w:rsidP="00C445A2">
      <w:pPr>
        <w:shd w:val="clear" w:color="auto" w:fill="FFFFFF"/>
        <w:spacing w:after="0"/>
        <w:jc w:val="right"/>
        <w:rPr>
          <w:rFonts w:ascii="Times New Roman" w:eastAsia="Times New Roman" w:hAnsi="Times New Roman" w:cs="Times New Roman"/>
          <w:b/>
          <w:bCs/>
          <w:sz w:val="24"/>
          <w:szCs w:val="24"/>
          <w:lang w:eastAsia="pl-PL"/>
        </w:rPr>
      </w:pPr>
    </w:p>
    <w:p w:rsidR="00FF14A1" w:rsidRDefault="00FF14A1" w:rsidP="00C445A2">
      <w:pPr>
        <w:shd w:val="clear" w:color="auto" w:fill="FFFFFF"/>
        <w:spacing w:after="0"/>
        <w:jc w:val="right"/>
        <w:rPr>
          <w:rFonts w:ascii="Times New Roman" w:eastAsia="Times New Roman" w:hAnsi="Times New Roman" w:cs="Times New Roman"/>
          <w:b/>
          <w:bCs/>
          <w:sz w:val="24"/>
          <w:szCs w:val="24"/>
          <w:lang w:eastAsia="pl-PL"/>
        </w:rPr>
      </w:pPr>
    </w:p>
    <w:p w:rsidR="00FF14A1" w:rsidRDefault="00FF14A1" w:rsidP="00C445A2">
      <w:pPr>
        <w:shd w:val="clear" w:color="auto" w:fill="FFFFFF"/>
        <w:spacing w:after="0"/>
        <w:jc w:val="right"/>
        <w:rPr>
          <w:rFonts w:ascii="Times New Roman" w:eastAsia="Times New Roman" w:hAnsi="Times New Roman" w:cs="Times New Roman"/>
          <w:b/>
          <w:bCs/>
          <w:sz w:val="24"/>
          <w:szCs w:val="24"/>
          <w:lang w:eastAsia="pl-PL"/>
        </w:rPr>
      </w:pPr>
    </w:p>
    <w:p w:rsidR="00FF14A1" w:rsidRDefault="00FF14A1" w:rsidP="00C445A2">
      <w:pPr>
        <w:shd w:val="clear" w:color="auto" w:fill="FFFFFF"/>
        <w:spacing w:after="0"/>
        <w:jc w:val="right"/>
        <w:rPr>
          <w:rFonts w:ascii="Times New Roman" w:eastAsia="Times New Roman" w:hAnsi="Times New Roman" w:cs="Times New Roman"/>
          <w:b/>
          <w:bCs/>
          <w:sz w:val="24"/>
          <w:szCs w:val="24"/>
          <w:lang w:eastAsia="pl-PL"/>
        </w:rPr>
      </w:pPr>
    </w:p>
    <w:p w:rsidR="00FF14A1" w:rsidRDefault="00FF14A1" w:rsidP="00C445A2">
      <w:pPr>
        <w:shd w:val="clear" w:color="auto" w:fill="FFFFFF"/>
        <w:spacing w:after="0"/>
        <w:jc w:val="right"/>
        <w:rPr>
          <w:rFonts w:ascii="Times New Roman" w:eastAsia="Times New Roman" w:hAnsi="Times New Roman" w:cs="Times New Roman"/>
          <w:b/>
          <w:bCs/>
          <w:sz w:val="24"/>
          <w:szCs w:val="24"/>
          <w:lang w:eastAsia="pl-PL"/>
        </w:rPr>
      </w:pPr>
    </w:p>
    <w:p w:rsidR="008A059E" w:rsidRDefault="008A059E" w:rsidP="00C445A2">
      <w:pPr>
        <w:shd w:val="clear" w:color="auto" w:fill="FFFFFF"/>
        <w:spacing w:after="0"/>
        <w:jc w:val="right"/>
        <w:rPr>
          <w:rFonts w:ascii="Times New Roman" w:eastAsia="Times New Roman" w:hAnsi="Times New Roman" w:cs="Times New Roman"/>
          <w:b/>
          <w:bCs/>
          <w:sz w:val="24"/>
          <w:szCs w:val="24"/>
          <w:lang w:eastAsia="pl-PL"/>
        </w:rPr>
      </w:pPr>
    </w:p>
    <w:p w:rsidR="008A059E" w:rsidRDefault="008A059E" w:rsidP="00C445A2">
      <w:pPr>
        <w:shd w:val="clear" w:color="auto" w:fill="FFFFFF"/>
        <w:spacing w:after="0"/>
        <w:jc w:val="right"/>
        <w:rPr>
          <w:rFonts w:ascii="Times New Roman" w:eastAsia="Times New Roman" w:hAnsi="Times New Roman" w:cs="Times New Roman"/>
          <w:b/>
          <w:bCs/>
          <w:sz w:val="24"/>
          <w:szCs w:val="24"/>
          <w:lang w:eastAsia="pl-PL"/>
        </w:rPr>
      </w:pPr>
    </w:p>
    <w:p w:rsidR="008A059E" w:rsidRDefault="008A059E" w:rsidP="00C445A2">
      <w:pPr>
        <w:shd w:val="clear" w:color="auto" w:fill="FFFFFF"/>
        <w:spacing w:after="0"/>
        <w:jc w:val="right"/>
        <w:rPr>
          <w:rFonts w:ascii="Times New Roman" w:eastAsia="Times New Roman" w:hAnsi="Times New Roman" w:cs="Times New Roman"/>
          <w:b/>
          <w:bCs/>
          <w:sz w:val="24"/>
          <w:szCs w:val="24"/>
          <w:lang w:eastAsia="pl-PL"/>
        </w:rPr>
      </w:pPr>
    </w:p>
    <w:p w:rsidR="000F473E" w:rsidRDefault="000F473E" w:rsidP="00C445A2">
      <w:pPr>
        <w:shd w:val="clear" w:color="auto" w:fill="FFFFFF"/>
        <w:spacing w:after="0"/>
        <w:jc w:val="right"/>
        <w:rPr>
          <w:rFonts w:ascii="Times New Roman" w:eastAsia="Times New Roman" w:hAnsi="Times New Roman" w:cs="Times New Roman"/>
          <w:b/>
          <w:bCs/>
          <w:sz w:val="24"/>
          <w:szCs w:val="24"/>
          <w:lang w:eastAsia="pl-PL"/>
        </w:rPr>
      </w:pPr>
    </w:p>
    <w:p w:rsidR="001C3AAF" w:rsidRDefault="001C3AAF" w:rsidP="00C445A2">
      <w:pPr>
        <w:shd w:val="clear" w:color="auto" w:fill="FFFFFF"/>
        <w:spacing w:after="0"/>
        <w:jc w:val="right"/>
        <w:rPr>
          <w:rFonts w:ascii="Times New Roman" w:eastAsia="Times New Roman" w:hAnsi="Times New Roman" w:cs="Times New Roman"/>
          <w:b/>
          <w:bCs/>
          <w:sz w:val="24"/>
          <w:szCs w:val="24"/>
          <w:lang w:eastAsia="pl-PL"/>
        </w:rPr>
      </w:pPr>
    </w:p>
    <w:p w:rsidR="001C3AAF" w:rsidRDefault="001C3AAF" w:rsidP="00B90104">
      <w:pPr>
        <w:shd w:val="clear" w:color="auto" w:fill="FFFFFF"/>
        <w:spacing w:after="0"/>
        <w:rPr>
          <w:rFonts w:ascii="Times New Roman" w:eastAsia="Times New Roman" w:hAnsi="Times New Roman" w:cs="Times New Roman"/>
          <w:b/>
          <w:bCs/>
          <w:sz w:val="24"/>
          <w:szCs w:val="24"/>
          <w:lang w:eastAsia="pl-PL"/>
        </w:rPr>
      </w:pPr>
    </w:p>
    <w:p w:rsidR="001C3AAF" w:rsidRDefault="001C3AAF" w:rsidP="00C445A2">
      <w:pPr>
        <w:shd w:val="clear" w:color="auto" w:fill="FFFFFF"/>
        <w:spacing w:after="0"/>
        <w:jc w:val="right"/>
        <w:rPr>
          <w:rFonts w:ascii="Times New Roman" w:eastAsia="Times New Roman" w:hAnsi="Times New Roman" w:cs="Times New Roman"/>
          <w:b/>
          <w:bCs/>
          <w:sz w:val="24"/>
          <w:szCs w:val="24"/>
          <w:lang w:eastAsia="pl-PL"/>
        </w:rPr>
      </w:pPr>
    </w:p>
    <w:p w:rsidR="00FF14A1" w:rsidRDefault="00FF14A1" w:rsidP="00C445A2">
      <w:pPr>
        <w:shd w:val="clear" w:color="auto" w:fill="FFFFFF"/>
        <w:spacing w:after="0"/>
        <w:jc w:val="right"/>
        <w:rPr>
          <w:rFonts w:ascii="Times New Roman" w:eastAsia="Times New Roman" w:hAnsi="Times New Roman" w:cs="Times New Roman"/>
          <w:b/>
          <w:bCs/>
          <w:sz w:val="24"/>
          <w:szCs w:val="24"/>
          <w:lang w:eastAsia="pl-PL"/>
        </w:rPr>
      </w:pPr>
    </w:p>
    <w:p w:rsidR="00FF14A1" w:rsidRDefault="00FF14A1" w:rsidP="00C445A2">
      <w:pPr>
        <w:shd w:val="clear" w:color="auto" w:fill="FFFFFF"/>
        <w:spacing w:after="0"/>
        <w:jc w:val="right"/>
        <w:rPr>
          <w:rFonts w:ascii="Times New Roman" w:eastAsia="Times New Roman" w:hAnsi="Times New Roman" w:cs="Times New Roman"/>
          <w:b/>
          <w:bCs/>
          <w:sz w:val="24"/>
          <w:szCs w:val="24"/>
          <w:lang w:eastAsia="pl-PL"/>
        </w:rPr>
      </w:pPr>
    </w:p>
    <w:p w:rsidR="00067BFC" w:rsidRDefault="00067BFC" w:rsidP="00067BFC">
      <w:pPr>
        <w:pStyle w:val="Bezodstpw"/>
        <w:jc w:val="right"/>
        <w:rPr>
          <w:rFonts w:ascii="Times New Roman" w:hAnsi="Times New Roman" w:cs="Times New Roman"/>
          <w:b/>
        </w:rPr>
      </w:pPr>
      <w:r>
        <w:rPr>
          <w:rFonts w:ascii="Times New Roman" w:hAnsi="Times New Roman" w:cs="Times New Roman"/>
          <w:b/>
        </w:rPr>
        <w:lastRenderedPageBreak/>
        <w:t>Załącznik nr 1</w:t>
      </w:r>
    </w:p>
    <w:p w:rsidR="00E40027" w:rsidRDefault="00E40027" w:rsidP="00C445A2">
      <w:pPr>
        <w:shd w:val="clear" w:color="auto" w:fill="FFFFFF"/>
        <w:spacing w:after="0"/>
        <w:jc w:val="right"/>
        <w:rPr>
          <w:rFonts w:ascii="Times New Roman" w:eastAsia="Times New Roman" w:hAnsi="Times New Roman" w:cs="Times New Roman"/>
          <w:b/>
          <w:bCs/>
          <w:sz w:val="24"/>
          <w:szCs w:val="24"/>
          <w:lang w:eastAsia="pl-PL"/>
        </w:rPr>
      </w:pPr>
    </w:p>
    <w:p w:rsidR="00AF4428" w:rsidRDefault="00AF4428" w:rsidP="008A059E">
      <w:pPr>
        <w:spacing w:after="0"/>
        <w:ind w:right="23"/>
        <w:jc w:val="center"/>
        <w:rPr>
          <w:rFonts w:ascii="Times New Roman" w:eastAsia="Lucida Sans Unicode" w:hAnsi="Times New Roman" w:cs="Times New Roman"/>
          <w:b/>
          <w:bCs/>
          <w:color w:val="000000"/>
        </w:rPr>
      </w:pPr>
      <w:r w:rsidRPr="00504616">
        <w:rPr>
          <w:rFonts w:ascii="Times New Roman" w:eastAsia="Arial Unicode MS" w:hAnsi="Times New Roman" w:cs="Times New Roman"/>
          <w:b/>
          <w:bCs/>
          <w:color w:val="000000"/>
        </w:rPr>
        <w:t xml:space="preserve">Warunki techniczne </w:t>
      </w:r>
    </w:p>
    <w:p w:rsidR="00AF4428" w:rsidRPr="00504616" w:rsidRDefault="00AF4428" w:rsidP="008A059E">
      <w:pPr>
        <w:spacing w:after="0"/>
        <w:ind w:right="23"/>
        <w:jc w:val="center"/>
        <w:rPr>
          <w:rFonts w:ascii="Times New Roman" w:eastAsia="Lucida Sans Unicode" w:hAnsi="Times New Roman" w:cs="Times New Roman"/>
          <w:b/>
          <w:bCs/>
          <w:color w:val="000000"/>
        </w:rPr>
      </w:pPr>
      <w:r>
        <w:rPr>
          <w:rFonts w:ascii="Times New Roman" w:eastAsia="Lucida Sans Unicode" w:hAnsi="Times New Roman" w:cs="Times New Roman"/>
          <w:b/>
          <w:bCs/>
          <w:color w:val="000000"/>
        </w:rPr>
        <w:t>sporządzenia innych map do celów prawnych</w:t>
      </w:r>
    </w:p>
    <w:p w:rsidR="00AF4428" w:rsidRPr="00504616" w:rsidRDefault="00AF4428" w:rsidP="008A059E">
      <w:pPr>
        <w:spacing w:after="0"/>
        <w:rPr>
          <w:rFonts w:ascii="Times New Roman" w:hAnsi="Times New Roman" w:cs="Times New Roman"/>
        </w:rPr>
      </w:pPr>
    </w:p>
    <w:p w:rsidR="00AF4428" w:rsidRPr="00504616" w:rsidRDefault="00AF4428" w:rsidP="008A059E">
      <w:pPr>
        <w:widowControl w:val="0"/>
        <w:numPr>
          <w:ilvl w:val="0"/>
          <w:numId w:val="114"/>
        </w:numPr>
        <w:suppressAutoHyphens/>
        <w:autoSpaceDE w:val="0"/>
        <w:autoSpaceDN w:val="0"/>
        <w:spacing w:after="0"/>
        <w:jc w:val="both"/>
        <w:textAlignment w:val="baseline"/>
        <w:rPr>
          <w:rFonts w:ascii="Times New Roman" w:eastAsia="Arial Unicode MS" w:hAnsi="Times New Roman" w:cs="Times New Roman"/>
          <w:b/>
          <w:bCs/>
          <w:color w:val="000000"/>
          <w:kern w:val="3"/>
          <w:lang w:eastAsia="zh-CN"/>
        </w:rPr>
      </w:pPr>
      <w:r w:rsidRPr="00504616">
        <w:rPr>
          <w:rFonts w:ascii="Times New Roman" w:eastAsia="Arial Unicode MS" w:hAnsi="Times New Roman" w:cs="Times New Roman"/>
          <w:b/>
          <w:color w:val="000000"/>
          <w:kern w:val="3"/>
          <w:lang w:eastAsia="zh-CN"/>
        </w:rPr>
        <w:t>Przedmiot zamówienia</w:t>
      </w:r>
    </w:p>
    <w:p w:rsidR="00AF4428" w:rsidRPr="00504616" w:rsidRDefault="00AF4428" w:rsidP="008A059E">
      <w:pPr>
        <w:spacing w:after="0"/>
        <w:jc w:val="both"/>
        <w:rPr>
          <w:rFonts w:ascii="Times New Roman" w:eastAsia="Arial Unicode MS" w:hAnsi="Times New Roman" w:cs="Times New Roman"/>
          <w:kern w:val="3"/>
          <w:lang w:eastAsia="zh-CN"/>
        </w:rPr>
      </w:pPr>
      <w:r w:rsidRPr="00504616">
        <w:rPr>
          <w:rFonts w:ascii="Times New Roman" w:eastAsia="Arial Unicode MS" w:hAnsi="Times New Roman" w:cs="Times New Roman"/>
          <w:bCs/>
          <w:kern w:val="3"/>
          <w:lang w:eastAsia="zh-CN"/>
        </w:rPr>
        <w:t xml:space="preserve">Przedmiotem zamówienia jest </w:t>
      </w:r>
      <w:r>
        <w:rPr>
          <w:rFonts w:ascii="Times New Roman" w:eastAsia="Arial Unicode MS" w:hAnsi="Times New Roman" w:cs="Times New Roman"/>
          <w:bCs/>
          <w:kern w:val="3"/>
          <w:lang w:eastAsia="zh-CN"/>
        </w:rPr>
        <w:t xml:space="preserve">sporządzenie innych map do celów prawnych </w:t>
      </w:r>
      <w:r>
        <w:rPr>
          <w:rFonts w:ascii="Times New Roman" w:eastAsia="Arial Unicode MS" w:hAnsi="Times New Roman" w:cs="Times New Roman"/>
          <w:bCs/>
          <w:iCs/>
          <w:kern w:val="3"/>
          <w:lang w:eastAsia="zh-CN"/>
        </w:rPr>
        <w:t xml:space="preserve">w </w:t>
      </w:r>
      <w:r w:rsidRPr="00616BE8">
        <w:rPr>
          <w:rFonts w:ascii="Times New Roman" w:eastAsia="Arial Unicode MS" w:hAnsi="Times New Roman" w:cs="Times New Roman"/>
          <w:bCs/>
          <w:iCs/>
          <w:kern w:val="3"/>
          <w:lang w:eastAsia="zh-CN"/>
        </w:rPr>
        <w:t>celu wyeliminowania rozbieżności dotyczących działek o obszarach niejednospójnych w wyniku opracowania dokumentacji geodezyjnych</w:t>
      </w:r>
      <w:r>
        <w:rPr>
          <w:rFonts w:ascii="Times New Roman" w:eastAsia="Arial Unicode MS" w:hAnsi="Times New Roman" w:cs="Times New Roman"/>
          <w:bCs/>
          <w:iCs/>
          <w:kern w:val="3"/>
          <w:lang w:eastAsia="zh-CN"/>
        </w:rPr>
        <w:t>,</w:t>
      </w:r>
      <w:r>
        <w:rPr>
          <w:rFonts w:ascii="Times New Roman" w:eastAsia="Arial Unicode MS" w:hAnsi="Times New Roman" w:cs="Times New Roman"/>
          <w:bCs/>
          <w:kern w:val="3"/>
          <w:lang w:eastAsia="zh-CN"/>
        </w:rPr>
        <w:t xml:space="preserve"> następujących działek</w:t>
      </w:r>
      <w:r w:rsidRPr="00504616">
        <w:rPr>
          <w:rFonts w:ascii="Times New Roman" w:eastAsia="Arial Unicode MS" w:hAnsi="Times New Roman" w:cs="Times New Roman"/>
          <w:kern w:val="3"/>
          <w:lang w:eastAsia="zh-CN"/>
        </w:rPr>
        <w:t>:</w:t>
      </w:r>
    </w:p>
    <w:p w:rsidR="00AF4428" w:rsidRPr="0039047F" w:rsidRDefault="00AF4428" w:rsidP="00465AC1">
      <w:pPr>
        <w:pStyle w:val="Akapitzlist"/>
        <w:widowControl w:val="0"/>
        <w:numPr>
          <w:ilvl w:val="0"/>
          <w:numId w:val="118"/>
        </w:numPr>
        <w:shd w:val="clear" w:color="auto" w:fill="FFFFFF"/>
        <w:autoSpaceDE w:val="0"/>
        <w:autoSpaceDN w:val="0"/>
        <w:adjustRightInd w:val="0"/>
        <w:jc w:val="both"/>
        <w:rPr>
          <w:rFonts w:ascii="Times New Roman" w:hAnsi="Times New Roman" w:cs="Times New Roman"/>
        </w:rPr>
      </w:pPr>
      <w:r w:rsidRPr="0039047F">
        <w:rPr>
          <w:rFonts w:ascii="Times New Roman" w:eastAsia="Times New Roman" w:hAnsi="Times New Roman" w:cs="Times New Roman"/>
          <w:b/>
        </w:rPr>
        <w:t>I część zamówienia</w:t>
      </w:r>
      <w:r w:rsidRPr="0039047F">
        <w:rPr>
          <w:rFonts w:ascii="Times New Roman" w:hAnsi="Times New Roman" w:cs="Times New Roman"/>
        </w:rPr>
        <w:t>:</w:t>
      </w:r>
    </w:p>
    <w:p w:rsidR="00AF4428" w:rsidRDefault="00AF4428" w:rsidP="00465AC1">
      <w:pPr>
        <w:pStyle w:val="Akapitzlist"/>
        <w:numPr>
          <w:ilvl w:val="0"/>
          <w:numId w:val="119"/>
        </w:numPr>
        <w:tabs>
          <w:tab w:val="left" w:pos="1843"/>
          <w:tab w:val="left" w:pos="1985"/>
          <w:tab w:val="left" w:pos="2410"/>
        </w:tabs>
        <w:spacing w:after="0"/>
        <w:jc w:val="both"/>
        <w:rPr>
          <w:rFonts w:ascii="Times New Roman" w:hAnsi="Times New Roman" w:cs="Times New Roman"/>
        </w:rPr>
      </w:pPr>
      <w:r w:rsidRPr="00943E5A">
        <w:rPr>
          <w:rFonts w:ascii="Times New Roman" w:hAnsi="Times New Roman" w:cs="Times New Roman"/>
        </w:rPr>
        <w:t>Gmina Dobrzany obręb Kępno</w:t>
      </w:r>
      <w:r>
        <w:rPr>
          <w:rFonts w:ascii="Times New Roman" w:hAnsi="Times New Roman" w:cs="Times New Roman"/>
        </w:rPr>
        <w:t xml:space="preserve"> </w:t>
      </w:r>
      <w:r w:rsidRPr="00504616">
        <w:rPr>
          <w:rFonts w:ascii="Times New Roman" w:hAnsi="Times New Roman" w:cs="Times New Roman"/>
        </w:rPr>
        <w:t>działka nr 18 o pow. 3,93ha (załącznik nr 1)</w:t>
      </w:r>
    </w:p>
    <w:p w:rsidR="00AF4428" w:rsidRDefault="00AF4428" w:rsidP="00AF4428">
      <w:pPr>
        <w:pStyle w:val="Akapitzlist"/>
        <w:tabs>
          <w:tab w:val="left" w:pos="1843"/>
          <w:tab w:val="left" w:pos="1985"/>
          <w:tab w:val="left" w:pos="2410"/>
        </w:tabs>
        <w:spacing w:after="0"/>
        <w:jc w:val="both"/>
        <w:rPr>
          <w:rFonts w:ascii="Times New Roman" w:hAnsi="Times New Roman" w:cs="Times New Roman"/>
        </w:rPr>
      </w:pPr>
      <w:r w:rsidRPr="00504616">
        <w:rPr>
          <w:rFonts w:ascii="Times New Roman" w:hAnsi="Times New Roman" w:cs="Times New Roman"/>
        </w:rPr>
        <w:t xml:space="preserve">Działka ujawniona w części graficznej operatu ewidencji gruntów i budynków </w:t>
      </w:r>
      <w:r>
        <w:rPr>
          <w:rFonts w:ascii="Times New Roman" w:hAnsi="Times New Roman" w:cs="Times New Roman"/>
        </w:rPr>
        <w:t xml:space="preserve">w dwóch </w:t>
      </w:r>
      <w:r w:rsidRPr="00504616">
        <w:rPr>
          <w:rFonts w:ascii="Times New Roman" w:hAnsi="Times New Roman" w:cs="Times New Roman"/>
        </w:rPr>
        <w:t xml:space="preserve">poligonach przecięta działką oznaczoną numerem 20 </w:t>
      </w:r>
      <w:r>
        <w:rPr>
          <w:rFonts w:ascii="Times New Roman" w:hAnsi="Times New Roman" w:cs="Times New Roman"/>
        </w:rPr>
        <w:t>–</w:t>
      </w:r>
      <w:r w:rsidRPr="00504616">
        <w:rPr>
          <w:rFonts w:ascii="Times New Roman" w:hAnsi="Times New Roman" w:cs="Times New Roman"/>
        </w:rPr>
        <w:t xml:space="preserve"> rów</w:t>
      </w:r>
      <w:r>
        <w:rPr>
          <w:rFonts w:ascii="Times New Roman" w:hAnsi="Times New Roman" w:cs="Times New Roman"/>
        </w:rPr>
        <w:t>,</w:t>
      </w:r>
    </w:p>
    <w:p w:rsidR="00AF4428" w:rsidRDefault="00AF4428" w:rsidP="00465AC1">
      <w:pPr>
        <w:pStyle w:val="Akapitzlist"/>
        <w:numPr>
          <w:ilvl w:val="0"/>
          <w:numId w:val="119"/>
        </w:numPr>
        <w:tabs>
          <w:tab w:val="left" w:pos="1843"/>
          <w:tab w:val="left" w:pos="1985"/>
          <w:tab w:val="left" w:pos="2410"/>
        </w:tabs>
        <w:spacing w:after="0"/>
        <w:jc w:val="both"/>
        <w:rPr>
          <w:rFonts w:ascii="Times New Roman" w:hAnsi="Times New Roman" w:cs="Times New Roman"/>
        </w:rPr>
      </w:pPr>
      <w:r w:rsidRPr="00943E5A">
        <w:rPr>
          <w:rFonts w:ascii="Times New Roman" w:hAnsi="Times New Roman" w:cs="Times New Roman"/>
        </w:rPr>
        <w:t>Gmina Dobrzany obręb Kępno</w:t>
      </w:r>
      <w:r>
        <w:rPr>
          <w:rFonts w:ascii="Times New Roman" w:hAnsi="Times New Roman" w:cs="Times New Roman"/>
        </w:rPr>
        <w:t xml:space="preserve"> </w:t>
      </w:r>
      <w:r w:rsidRPr="00504616">
        <w:rPr>
          <w:rFonts w:ascii="Times New Roman" w:hAnsi="Times New Roman" w:cs="Times New Roman"/>
        </w:rPr>
        <w:t>działka</w:t>
      </w:r>
      <w:r>
        <w:rPr>
          <w:rFonts w:ascii="Times New Roman" w:hAnsi="Times New Roman" w:cs="Times New Roman"/>
        </w:rPr>
        <w:t xml:space="preserve"> nr</w:t>
      </w:r>
      <w:r w:rsidRPr="00504616">
        <w:rPr>
          <w:rFonts w:ascii="Times New Roman" w:hAnsi="Times New Roman" w:cs="Times New Roman"/>
        </w:rPr>
        <w:t xml:space="preserve"> 30 o pow. 4,42ha (załącznik nr 2)</w:t>
      </w:r>
    </w:p>
    <w:p w:rsidR="00AF4428" w:rsidRDefault="00AF4428" w:rsidP="00AF4428">
      <w:pPr>
        <w:pStyle w:val="Akapitzlist"/>
        <w:tabs>
          <w:tab w:val="left" w:pos="1843"/>
          <w:tab w:val="left" w:pos="1985"/>
          <w:tab w:val="left" w:pos="2410"/>
        </w:tabs>
        <w:spacing w:after="0"/>
        <w:jc w:val="both"/>
        <w:rPr>
          <w:rFonts w:ascii="Times New Roman" w:hAnsi="Times New Roman" w:cs="Times New Roman"/>
        </w:rPr>
      </w:pPr>
      <w:r w:rsidRPr="00504616">
        <w:rPr>
          <w:rFonts w:ascii="Times New Roman" w:hAnsi="Times New Roman" w:cs="Times New Roman"/>
        </w:rPr>
        <w:t>Działka ujawniona w części graficznej operatu ewidencji gruntów i budynków w dwóch poligonach przecięta działka oznaczoną numerem 32 – rów,</w:t>
      </w:r>
    </w:p>
    <w:p w:rsidR="00AF4428" w:rsidRDefault="00AF4428" w:rsidP="00465AC1">
      <w:pPr>
        <w:pStyle w:val="Akapitzlist"/>
        <w:numPr>
          <w:ilvl w:val="0"/>
          <w:numId w:val="119"/>
        </w:numPr>
        <w:tabs>
          <w:tab w:val="left" w:pos="1843"/>
          <w:tab w:val="left" w:pos="1985"/>
          <w:tab w:val="left" w:pos="2410"/>
        </w:tabs>
        <w:spacing w:after="0"/>
        <w:jc w:val="both"/>
        <w:rPr>
          <w:rFonts w:ascii="Times New Roman" w:hAnsi="Times New Roman" w:cs="Times New Roman"/>
        </w:rPr>
      </w:pPr>
      <w:r w:rsidRPr="00943E5A">
        <w:rPr>
          <w:rFonts w:ascii="Times New Roman" w:hAnsi="Times New Roman" w:cs="Times New Roman"/>
        </w:rPr>
        <w:t>Gmina Dobrzany obręb</w:t>
      </w:r>
      <w:r>
        <w:rPr>
          <w:rFonts w:ascii="Times New Roman" w:hAnsi="Times New Roman" w:cs="Times New Roman"/>
        </w:rPr>
        <w:t xml:space="preserve"> </w:t>
      </w:r>
      <w:r w:rsidRPr="00943E5A">
        <w:rPr>
          <w:rFonts w:ascii="Times New Roman" w:hAnsi="Times New Roman" w:cs="Times New Roman"/>
        </w:rPr>
        <w:t>Kępno</w:t>
      </w:r>
      <w:r>
        <w:rPr>
          <w:rFonts w:ascii="Times New Roman" w:hAnsi="Times New Roman" w:cs="Times New Roman"/>
        </w:rPr>
        <w:t xml:space="preserve"> </w:t>
      </w:r>
      <w:r w:rsidRPr="00504616">
        <w:rPr>
          <w:rFonts w:ascii="Times New Roman" w:hAnsi="Times New Roman" w:cs="Times New Roman"/>
        </w:rPr>
        <w:t>działka</w:t>
      </w:r>
      <w:r>
        <w:rPr>
          <w:rFonts w:ascii="Times New Roman" w:hAnsi="Times New Roman" w:cs="Times New Roman"/>
        </w:rPr>
        <w:t xml:space="preserve"> nr</w:t>
      </w:r>
      <w:r w:rsidRPr="00504616">
        <w:rPr>
          <w:rFonts w:ascii="Times New Roman" w:hAnsi="Times New Roman" w:cs="Times New Roman"/>
        </w:rPr>
        <w:t xml:space="preserve"> 26 o pow. 0,41ha (załącznik nr 3)</w:t>
      </w:r>
    </w:p>
    <w:p w:rsidR="00AF4428" w:rsidRDefault="00AF4428" w:rsidP="00AF4428">
      <w:pPr>
        <w:pStyle w:val="Akapitzlist"/>
        <w:tabs>
          <w:tab w:val="left" w:pos="1843"/>
          <w:tab w:val="left" w:pos="1985"/>
          <w:tab w:val="left" w:pos="2410"/>
        </w:tabs>
        <w:spacing w:after="0"/>
        <w:jc w:val="both"/>
        <w:rPr>
          <w:rFonts w:ascii="Times New Roman" w:hAnsi="Times New Roman" w:cs="Times New Roman"/>
        </w:rPr>
      </w:pPr>
      <w:r w:rsidRPr="00504616">
        <w:rPr>
          <w:rFonts w:ascii="Times New Roman" w:hAnsi="Times New Roman" w:cs="Times New Roman"/>
        </w:rPr>
        <w:t>Działka ujawniona w części graficznej operatu ewidencji gruntów i budynków w dwóch poligonach przecięta działka oznaczoną numerem 28 – rów,</w:t>
      </w:r>
    </w:p>
    <w:p w:rsidR="00AF4428" w:rsidRDefault="00AF4428" w:rsidP="00465AC1">
      <w:pPr>
        <w:pStyle w:val="Akapitzlist"/>
        <w:numPr>
          <w:ilvl w:val="0"/>
          <w:numId w:val="119"/>
        </w:numPr>
        <w:tabs>
          <w:tab w:val="left" w:pos="1843"/>
          <w:tab w:val="left" w:pos="1985"/>
          <w:tab w:val="left" w:pos="2410"/>
        </w:tabs>
        <w:spacing w:after="0"/>
        <w:jc w:val="both"/>
        <w:rPr>
          <w:rFonts w:ascii="Times New Roman" w:hAnsi="Times New Roman" w:cs="Times New Roman"/>
        </w:rPr>
      </w:pPr>
      <w:r w:rsidRPr="00943E5A">
        <w:rPr>
          <w:rFonts w:ascii="Times New Roman" w:hAnsi="Times New Roman" w:cs="Times New Roman"/>
        </w:rPr>
        <w:t>Gmina Dobrzany obręb Kępno</w:t>
      </w:r>
      <w:r>
        <w:rPr>
          <w:rFonts w:ascii="Times New Roman" w:hAnsi="Times New Roman" w:cs="Times New Roman"/>
        </w:rPr>
        <w:t xml:space="preserve"> </w:t>
      </w:r>
      <w:r w:rsidRPr="00504616">
        <w:rPr>
          <w:rFonts w:ascii="Times New Roman" w:hAnsi="Times New Roman" w:cs="Times New Roman"/>
        </w:rPr>
        <w:t>działka</w:t>
      </w:r>
      <w:r>
        <w:rPr>
          <w:rFonts w:ascii="Times New Roman" w:hAnsi="Times New Roman" w:cs="Times New Roman"/>
        </w:rPr>
        <w:t xml:space="preserve"> nr</w:t>
      </w:r>
      <w:r w:rsidRPr="00504616">
        <w:rPr>
          <w:rFonts w:ascii="Times New Roman" w:hAnsi="Times New Roman" w:cs="Times New Roman"/>
        </w:rPr>
        <w:t xml:space="preserve"> 27 o pow. 0,47ha (załącznik nr 4)</w:t>
      </w:r>
    </w:p>
    <w:p w:rsidR="00AF4428" w:rsidRDefault="00AF4428" w:rsidP="00AF4428">
      <w:pPr>
        <w:pStyle w:val="Akapitzlist"/>
        <w:tabs>
          <w:tab w:val="left" w:pos="1843"/>
          <w:tab w:val="left" w:pos="1985"/>
          <w:tab w:val="left" w:pos="2410"/>
        </w:tabs>
        <w:spacing w:after="0"/>
        <w:jc w:val="both"/>
        <w:rPr>
          <w:rFonts w:ascii="Times New Roman" w:hAnsi="Times New Roman" w:cs="Times New Roman"/>
        </w:rPr>
      </w:pPr>
      <w:r w:rsidRPr="00504616">
        <w:rPr>
          <w:rFonts w:ascii="Times New Roman" w:hAnsi="Times New Roman" w:cs="Times New Roman"/>
        </w:rPr>
        <w:t xml:space="preserve">Działka ujawniona w części graficznej operatu ewidencji gruntów i budynków w dwóch poligonach przecięta działka oznaczoną numerem 29 </w:t>
      </w:r>
      <w:r>
        <w:rPr>
          <w:rFonts w:ascii="Times New Roman" w:hAnsi="Times New Roman" w:cs="Times New Roman"/>
        </w:rPr>
        <w:t>–</w:t>
      </w:r>
      <w:r w:rsidRPr="00504616">
        <w:rPr>
          <w:rFonts w:ascii="Times New Roman" w:hAnsi="Times New Roman" w:cs="Times New Roman"/>
        </w:rPr>
        <w:t xml:space="preserve"> rów</w:t>
      </w:r>
      <w:r>
        <w:rPr>
          <w:rFonts w:ascii="Times New Roman" w:hAnsi="Times New Roman" w:cs="Times New Roman"/>
        </w:rPr>
        <w:t>,</w:t>
      </w:r>
    </w:p>
    <w:p w:rsidR="00AF4428" w:rsidRDefault="00AF4428" w:rsidP="00465AC1">
      <w:pPr>
        <w:pStyle w:val="Akapitzlist"/>
        <w:numPr>
          <w:ilvl w:val="0"/>
          <w:numId w:val="119"/>
        </w:numPr>
        <w:tabs>
          <w:tab w:val="left" w:pos="1843"/>
          <w:tab w:val="left" w:pos="1985"/>
          <w:tab w:val="left" w:pos="2410"/>
        </w:tabs>
        <w:spacing w:after="0"/>
        <w:jc w:val="both"/>
        <w:rPr>
          <w:rFonts w:ascii="Times New Roman" w:hAnsi="Times New Roman" w:cs="Times New Roman"/>
        </w:rPr>
      </w:pPr>
      <w:r w:rsidRPr="00943E5A">
        <w:rPr>
          <w:rFonts w:ascii="Times New Roman" w:hAnsi="Times New Roman" w:cs="Times New Roman"/>
        </w:rPr>
        <w:t>Gmina Dobrzany obręb Kępno</w:t>
      </w:r>
      <w:r>
        <w:rPr>
          <w:rFonts w:ascii="Times New Roman" w:hAnsi="Times New Roman" w:cs="Times New Roman"/>
        </w:rPr>
        <w:t xml:space="preserve"> </w:t>
      </w:r>
      <w:r w:rsidRPr="00504616">
        <w:rPr>
          <w:rFonts w:ascii="Times New Roman" w:hAnsi="Times New Roman" w:cs="Times New Roman"/>
        </w:rPr>
        <w:t>działka</w:t>
      </w:r>
      <w:r>
        <w:rPr>
          <w:rFonts w:ascii="Times New Roman" w:hAnsi="Times New Roman" w:cs="Times New Roman"/>
        </w:rPr>
        <w:t xml:space="preserve"> nr</w:t>
      </w:r>
      <w:r w:rsidRPr="00504616">
        <w:rPr>
          <w:rFonts w:ascii="Times New Roman" w:hAnsi="Times New Roman" w:cs="Times New Roman"/>
        </w:rPr>
        <w:t xml:space="preserve"> 8/2 o pow. 4,12ha (załącznik nr 5)</w:t>
      </w:r>
    </w:p>
    <w:p w:rsidR="00AF4428" w:rsidRPr="008A059E" w:rsidRDefault="00AF4428" w:rsidP="008A059E">
      <w:pPr>
        <w:pStyle w:val="Akapitzlist"/>
        <w:tabs>
          <w:tab w:val="left" w:pos="1843"/>
          <w:tab w:val="left" w:pos="1985"/>
          <w:tab w:val="left" w:pos="2410"/>
        </w:tabs>
        <w:spacing w:after="0"/>
        <w:jc w:val="both"/>
        <w:rPr>
          <w:rFonts w:ascii="Times New Roman" w:hAnsi="Times New Roman" w:cs="Times New Roman"/>
        </w:rPr>
      </w:pPr>
      <w:r w:rsidRPr="00504616">
        <w:rPr>
          <w:rFonts w:ascii="Times New Roman" w:hAnsi="Times New Roman" w:cs="Times New Roman"/>
        </w:rPr>
        <w:t xml:space="preserve">Działka ujawniona w części graficznej operatu ewidencji gruntów i budynków w dwóch poligonach przecięta działką oznaczoną numerem 20 </w:t>
      </w:r>
      <w:r>
        <w:rPr>
          <w:rFonts w:ascii="Times New Roman" w:hAnsi="Times New Roman" w:cs="Times New Roman"/>
        </w:rPr>
        <w:t>–</w:t>
      </w:r>
      <w:r w:rsidRPr="00504616">
        <w:rPr>
          <w:rFonts w:ascii="Times New Roman" w:hAnsi="Times New Roman" w:cs="Times New Roman"/>
        </w:rPr>
        <w:t xml:space="preserve"> rów</w:t>
      </w:r>
      <w:r>
        <w:rPr>
          <w:rFonts w:ascii="Times New Roman" w:hAnsi="Times New Roman" w:cs="Times New Roman"/>
        </w:rPr>
        <w:t>.</w:t>
      </w:r>
    </w:p>
    <w:p w:rsidR="00AF4428" w:rsidRPr="00BA5E85" w:rsidRDefault="00AF4428" w:rsidP="00465AC1">
      <w:pPr>
        <w:pStyle w:val="Akapitzlist"/>
        <w:widowControl w:val="0"/>
        <w:numPr>
          <w:ilvl w:val="0"/>
          <w:numId w:val="118"/>
        </w:numPr>
        <w:shd w:val="clear" w:color="auto" w:fill="FFFFFF"/>
        <w:autoSpaceDE w:val="0"/>
        <w:autoSpaceDN w:val="0"/>
        <w:adjustRightInd w:val="0"/>
        <w:jc w:val="both"/>
        <w:rPr>
          <w:rFonts w:ascii="Times New Roman" w:hAnsi="Times New Roman" w:cs="Times New Roman"/>
          <w:b/>
        </w:rPr>
      </w:pPr>
      <w:r w:rsidRPr="00BA5E85">
        <w:rPr>
          <w:rFonts w:ascii="Times New Roman" w:hAnsi="Times New Roman" w:cs="Times New Roman"/>
          <w:b/>
        </w:rPr>
        <w:t>II część zamówienia:</w:t>
      </w:r>
    </w:p>
    <w:p w:rsidR="00AF4428" w:rsidRPr="0039047F" w:rsidRDefault="00AF4428" w:rsidP="00465AC1">
      <w:pPr>
        <w:pStyle w:val="Akapitzlist"/>
        <w:numPr>
          <w:ilvl w:val="0"/>
          <w:numId w:val="120"/>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Pr>
          <w:rFonts w:ascii="Times New Roman" w:hAnsi="Times New Roman" w:cs="Times New Roman"/>
        </w:rPr>
        <w:t xml:space="preserve"> </w:t>
      </w:r>
      <w:r w:rsidRPr="0039047F">
        <w:rPr>
          <w:rFonts w:ascii="Times New Roman" w:hAnsi="Times New Roman" w:cs="Times New Roman"/>
        </w:rPr>
        <w:t xml:space="preserve">działka </w:t>
      </w:r>
      <w:r>
        <w:rPr>
          <w:rFonts w:ascii="Times New Roman" w:hAnsi="Times New Roman" w:cs="Times New Roman"/>
        </w:rPr>
        <w:t xml:space="preserve">nr </w:t>
      </w:r>
      <w:r w:rsidRPr="0039047F">
        <w:rPr>
          <w:rFonts w:ascii="Times New Roman" w:hAnsi="Times New Roman" w:cs="Times New Roman"/>
        </w:rPr>
        <w:t>10 o pow. 1,02ha (załącznik nr 6)</w:t>
      </w:r>
    </w:p>
    <w:p w:rsidR="00AF4428" w:rsidRDefault="00AF4428" w:rsidP="00AF4428">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Działka ujawniona w części graficznej operatu ewidencji gruntów i budynków w dwóch poligonach przecięta działką oznaczoną numerem 2 – droga,</w:t>
      </w:r>
    </w:p>
    <w:p w:rsidR="00AF4428" w:rsidRDefault="00AF4428" w:rsidP="00465AC1">
      <w:pPr>
        <w:pStyle w:val="Akapitzlist"/>
        <w:numPr>
          <w:ilvl w:val="0"/>
          <w:numId w:val="120"/>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Pr>
          <w:rFonts w:ascii="Times New Roman" w:hAnsi="Times New Roman" w:cs="Times New Roman"/>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9 o pow. 1,48ha (załącznik nr 7)</w:t>
      </w:r>
    </w:p>
    <w:p w:rsidR="00AF4428" w:rsidRDefault="00AF4428" w:rsidP="00AF4428">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Działka ujawniona w części graficznej operatu ewidencji gruntów i budynków w dwóch poligonach przecięta działką oznaczoną numerem 2 – droga,</w:t>
      </w:r>
    </w:p>
    <w:p w:rsidR="00AF4428" w:rsidRDefault="00AF4428" w:rsidP="00465AC1">
      <w:pPr>
        <w:pStyle w:val="Akapitzlist"/>
        <w:numPr>
          <w:ilvl w:val="0"/>
          <w:numId w:val="120"/>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Pr>
          <w:rFonts w:ascii="Times New Roman" w:hAnsi="Times New Roman" w:cs="Times New Roman"/>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8/1 o pow. 0,62ha (załącznik nr 8)</w:t>
      </w:r>
    </w:p>
    <w:p w:rsidR="00AF4428" w:rsidRDefault="00AF4428" w:rsidP="00AF4428">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Działka ujawniona w części graficznej operatu ewidencji gruntów i</w:t>
      </w:r>
      <w:r>
        <w:rPr>
          <w:rFonts w:ascii="Times New Roman" w:hAnsi="Times New Roman" w:cs="Times New Roman"/>
        </w:rPr>
        <w:t xml:space="preserve"> budynków</w:t>
      </w:r>
      <w:r w:rsidRPr="0039047F">
        <w:rPr>
          <w:rFonts w:ascii="Times New Roman" w:hAnsi="Times New Roman" w:cs="Times New Roman"/>
        </w:rPr>
        <w:t xml:space="preserve"> w dwóch poligonach przecięta działką oznaczoną numerem 2 – droga,</w:t>
      </w:r>
    </w:p>
    <w:p w:rsidR="00AF4428" w:rsidRDefault="00AF4428" w:rsidP="00465AC1">
      <w:pPr>
        <w:pStyle w:val="Akapitzlist"/>
        <w:numPr>
          <w:ilvl w:val="0"/>
          <w:numId w:val="120"/>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Pr>
          <w:rFonts w:ascii="Times New Roman" w:hAnsi="Times New Roman" w:cs="Times New Roman"/>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7 o pow. 0,70ha (załącznik nr 9)</w:t>
      </w:r>
    </w:p>
    <w:p w:rsidR="00AF4428" w:rsidRDefault="00AF4428" w:rsidP="00AF4428">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Działka ujawniona w części graficznej operatu ewidencji gruntów i budynków w dwóch poligonach przecięta działką oznaczoną numerem 2 – droga,</w:t>
      </w:r>
    </w:p>
    <w:p w:rsidR="00AF4428" w:rsidRDefault="00AF4428" w:rsidP="00465AC1">
      <w:pPr>
        <w:pStyle w:val="Akapitzlist"/>
        <w:numPr>
          <w:ilvl w:val="0"/>
          <w:numId w:val="120"/>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Pr>
          <w:rFonts w:ascii="Times New Roman" w:hAnsi="Times New Roman" w:cs="Times New Roman"/>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6 o pow.0,67ha (załącznik nr 10)</w:t>
      </w:r>
    </w:p>
    <w:p w:rsidR="00AF4428" w:rsidRDefault="00AF4428" w:rsidP="00AF4428">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Działka ujawniona w części graficznej operatu ewidencji gruntów i budynków w dwóch poligonach przecięta działką oznaczoną numerem 2 – droga,</w:t>
      </w:r>
    </w:p>
    <w:p w:rsidR="00AF4428" w:rsidRDefault="00AF4428" w:rsidP="00465AC1">
      <w:pPr>
        <w:pStyle w:val="Akapitzlist"/>
        <w:numPr>
          <w:ilvl w:val="0"/>
          <w:numId w:val="120"/>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Pr>
          <w:rFonts w:ascii="Times New Roman" w:hAnsi="Times New Roman" w:cs="Times New Roman"/>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5 o pow.1,22ha (załącznik nr 11)</w:t>
      </w:r>
    </w:p>
    <w:p w:rsidR="00AF4428" w:rsidRDefault="00AF4428" w:rsidP="00AF4428">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Działka ujawniona w części graficznej operatu ewidencji gruntów i budynków w dwóch poligonach przecięta działką oznaczoną numerem 2 – droga,</w:t>
      </w:r>
    </w:p>
    <w:p w:rsidR="00AF4428" w:rsidRDefault="00AF4428" w:rsidP="00465AC1">
      <w:pPr>
        <w:pStyle w:val="Akapitzlist"/>
        <w:numPr>
          <w:ilvl w:val="0"/>
          <w:numId w:val="120"/>
        </w:numPr>
        <w:tabs>
          <w:tab w:val="left" w:pos="1843"/>
        </w:tabs>
        <w:spacing w:after="0"/>
        <w:jc w:val="both"/>
        <w:rPr>
          <w:rFonts w:ascii="Times New Roman" w:hAnsi="Times New Roman" w:cs="Times New Roman"/>
        </w:rPr>
      </w:pPr>
      <w:r w:rsidRPr="00943E5A">
        <w:rPr>
          <w:rFonts w:ascii="Times New Roman" w:hAnsi="Times New Roman" w:cs="Times New Roman"/>
        </w:rPr>
        <w:t>Gmina Stargard obręb Poczernin</w:t>
      </w:r>
      <w:r>
        <w:rPr>
          <w:rFonts w:ascii="Times New Roman" w:hAnsi="Times New Roman" w:cs="Times New Roman"/>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4 o pow.1,56ha (załącznik nr 12)</w:t>
      </w:r>
    </w:p>
    <w:p w:rsidR="00AF4428" w:rsidRDefault="00AF4428" w:rsidP="00AF4428">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 xml:space="preserve">Działka ujawniona w części graficznej operatu ewidencji gruntów i budynków w czterech poligonach przecięta działką oznaczoną numerem 2 – droga i działką oznaczoną numerem </w:t>
      </w:r>
      <w:r>
        <w:rPr>
          <w:rFonts w:ascii="Times New Roman" w:hAnsi="Times New Roman" w:cs="Times New Roman"/>
        </w:rPr>
        <w:br/>
      </w:r>
      <w:r w:rsidRPr="0039047F">
        <w:rPr>
          <w:rFonts w:ascii="Times New Roman" w:hAnsi="Times New Roman" w:cs="Times New Roman"/>
        </w:rPr>
        <w:t>1-rów,</w:t>
      </w:r>
    </w:p>
    <w:p w:rsidR="00AF4428" w:rsidRDefault="00AF4428" w:rsidP="00465AC1">
      <w:pPr>
        <w:pStyle w:val="Akapitzlist"/>
        <w:numPr>
          <w:ilvl w:val="0"/>
          <w:numId w:val="120"/>
        </w:numPr>
        <w:tabs>
          <w:tab w:val="left" w:pos="1843"/>
        </w:tabs>
        <w:spacing w:after="0"/>
        <w:jc w:val="both"/>
        <w:rPr>
          <w:rFonts w:ascii="Times New Roman" w:hAnsi="Times New Roman" w:cs="Times New Roman"/>
        </w:rPr>
      </w:pPr>
      <w:r w:rsidRPr="00943E5A">
        <w:rPr>
          <w:rFonts w:ascii="Times New Roman" w:hAnsi="Times New Roman" w:cs="Times New Roman"/>
        </w:rPr>
        <w:lastRenderedPageBreak/>
        <w:t>Gmina Stargard obręb Poczernin</w:t>
      </w:r>
      <w:r>
        <w:rPr>
          <w:rFonts w:ascii="Times New Roman" w:hAnsi="Times New Roman" w:cs="Times New Roman"/>
        </w:rPr>
        <w:t xml:space="preserve"> </w:t>
      </w:r>
      <w:r w:rsidRPr="0039047F">
        <w:rPr>
          <w:rFonts w:ascii="Times New Roman" w:hAnsi="Times New Roman" w:cs="Times New Roman"/>
        </w:rPr>
        <w:t>działka</w:t>
      </w:r>
      <w:r>
        <w:rPr>
          <w:rFonts w:ascii="Times New Roman" w:hAnsi="Times New Roman" w:cs="Times New Roman"/>
        </w:rPr>
        <w:t xml:space="preserve"> nr</w:t>
      </w:r>
      <w:r w:rsidRPr="0039047F">
        <w:rPr>
          <w:rFonts w:ascii="Times New Roman" w:hAnsi="Times New Roman" w:cs="Times New Roman"/>
        </w:rPr>
        <w:t xml:space="preserve"> 3 o pow.0,55ha (załącznik nr 13)</w:t>
      </w:r>
    </w:p>
    <w:p w:rsidR="00AF4428" w:rsidRPr="008A059E" w:rsidRDefault="00AF4428" w:rsidP="008A059E">
      <w:pPr>
        <w:pStyle w:val="Akapitzlist"/>
        <w:tabs>
          <w:tab w:val="left" w:pos="1843"/>
        </w:tabs>
        <w:spacing w:after="0"/>
        <w:jc w:val="both"/>
        <w:rPr>
          <w:rFonts w:ascii="Times New Roman" w:hAnsi="Times New Roman" w:cs="Times New Roman"/>
        </w:rPr>
      </w:pPr>
      <w:r w:rsidRPr="0039047F">
        <w:rPr>
          <w:rFonts w:ascii="Times New Roman" w:hAnsi="Times New Roman" w:cs="Times New Roman"/>
        </w:rPr>
        <w:t xml:space="preserve">Działka ujawniona w części graficznej operatu ewidencji gruntów i budynków w trzech poligonach przecięta działką oznaczoną numerem 2 – droga i działką oznaczoną numerem </w:t>
      </w:r>
      <w:r>
        <w:rPr>
          <w:rFonts w:ascii="Times New Roman" w:hAnsi="Times New Roman" w:cs="Times New Roman"/>
        </w:rPr>
        <w:br/>
      </w:r>
      <w:r w:rsidRPr="00BA5E85">
        <w:rPr>
          <w:rFonts w:ascii="Times New Roman" w:hAnsi="Times New Roman" w:cs="Times New Roman"/>
        </w:rPr>
        <w:t>1-r</w:t>
      </w:r>
      <w:r>
        <w:rPr>
          <w:rFonts w:ascii="Times New Roman" w:hAnsi="Times New Roman" w:cs="Times New Roman"/>
        </w:rPr>
        <w:t>ów.</w:t>
      </w:r>
    </w:p>
    <w:p w:rsidR="00AF4428" w:rsidRPr="00BA5E85" w:rsidRDefault="00AF4428" w:rsidP="00465AC1">
      <w:pPr>
        <w:pStyle w:val="Akapitzlist"/>
        <w:numPr>
          <w:ilvl w:val="0"/>
          <w:numId w:val="118"/>
        </w:numPr>
        <w:tabs>
          <w:tab w:val="left" w:pos="1843"/>
        </w:tabs>
        <w:spacing w:after="0"/>
        <w:jc w:val="both"/>
        <w:rPr>
          <w:rFonts w:ascii="Times New Roman" w:hAnsi="Times New Roman" w:cs="Times New Roman"/>
          <w:b/>
        </w:rPr>
      </w:pPr>
      <w:r w:rsidRPr="00BA5E85">
        <w:rPr>
          <w:rFonts w:ascii="Times New Roman" w:hAnsi="Times New Roman" w:cs="Times New Roman"/>
          <w:b/>
        </w:rPr>
        <w:t xml:space="preserve"> III część zamówienia:</w:t>
      </w:r>
    </w:p>
    <w:p w:rsidR="00AF4428" w:rsidRDefault="00AF4428" w:rsidP="00465AC1">
      <w:pPr>
        <w:pStyle w:val="Akapitzlist"/>
        <w:numPr>
          <w:ilvl w:val="0"/>
          <w:numId w:val="121"/>
        </w:numPr>
        <w:tabs>
          <w:tab w:val="left" w:pos="709"/>
        </w:tabs>
        <w:spacing w:after="0"/>
        <w:ind w:left="709" w:hanging="283"/>
        <w:jc w:val="both"/>
        <w:rPr>
          <w:rFonts w:ascii="Times New Roman" w:hAnsi="Times New Roman" w:cs="Times New Roman"/>
        </w:rPr>
      </w:pPr>
      <w:r w:rsidRPr="00BA5E85">
        <w:rPr>
          <w:rFonts w:ascii="Times New Roman" w:hAnsi="Times New Roman" w:cs="Times New Roman"/>
        </w:rPr>
        <w:t>Gmina Stargard obręb Poczernin</w:t>
      </w:r>
      <w:r>
        <w:rPr>
          <w:rFonts w:ascii="Times New Roman" w:hAnsi="Times New Roman" w:cs="Times New Roman"/>
        </w:rPr>
        <w:t xml:space="preserve"> d</w:t>
      </w:r>
      <w:r w:rsidRPr="00BA5E85">
        <w:rPr>
          <w:rFonts w:ascii="Times New Roman" w:hAnsi="Times New Roman" w:cs="Times New Roman"/>
        </w:rPr>
        <w:t>ziałka</w:t>
      </w:r>
      <w:r>
        <w:rPr>
          <w:rFonts w:ascii="Times New Roman" w:hAnsi="Times New Roman" w:cs="Times New Roman"/>
        </w:rPr>
        <w:t xml:space="preserve"> nr</w:t>
      </w:r>
      <w:r w:rsidRPr="00BA5E85">
        <w:rPr>
          <w:rFonts w:ascii="Times New Roman" w:hAnsi="Times New Roman" w:cs="Times New Roman"/>
        </w:rPr>
        <w:t xml:space="preserve"> 296 o pow.0,60ha (załącznik nr 14)</w:t>
      </w:r>
    </w:p>
    <w:p w:rsidR="00AF4428" w:rsidRPr="00BA5E85" w:rsidRDefault="00AF4428" w:rsidP="00AF4428">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294-rów,</w:t>
      </w:r>
    </w:p>
    <w:p w:rsidR="00AF4428" w:rsidRDefault="00AF4428" w:rsidP="00465AC1">
      <w:pPr>
        <w:pStyle w:val="Akapitzlist"/>
        <w:numPr>
          <w:ilvl w:val="0"/>
          <w:numId w:val="121"/>
        </w:numPr>
        <w:tabs>
          <w:tab w:val="left" w:pos="709"/>
        </w:tabs>
        <w:spacing w:after="0"/>
        <w:ind w:left="709"/>
        <w:jc w:val="both"/>
        <w:rPr>
          <w:rFonts w:ascii="Times New Roman" w:hAnsi="Times New Roman" w:cs="Times New Roman"/>
        </w:rPr>
      </w:pPr>
      <w:r w:rsidRPr="00BA5E85">
        <w:rPr>
          <w:rFonts w:ascii="Times New Roman" w:hAnsi="Times New Roman" w:cs="Times New Roman"/>
        </w:rPr>
        <w:t>Gmina Stargard obręb Poczernin</w:t>
      </w:r>
      <w:r>
        <w:rPr>
          <w:rFonts w:ascii="Times New Roman" w:hAnsi="Times New Roman" w:cs="Times New Roman"/>
        </w:rPr>
        <w:t xml:space="preserve"> d</w:t>
      </w:r>
      <w:r w:rsidRPr="00BA5E85">
        <w:rPr>
          <w:rFonts w:ascii="Times New Roman" w:hAnsi="Times New Roman" w:cs="Times New Roman"/>
        </w:rPr>
        <w:t>ziałka</w:t>
      </w:r>
      <w:r>
        <w:rPr>
          <w:rFonts w:ascii="Times New Roman" w:hAnsi="Times New Roman" w:cs="Times New Roman"/>
        </w:rPr>
        <w:t xml:space="preserve"> nr</w:t>
      </w:r>
      <w:r w:rsidRPr="00BA5E85">
        <w:rPr>
          <w:rFonts w:ascii="Times New Roman" w:hAnsi="Times New Roman" w:cs="Times New Roman"/>
        </w:rPr>
        <w:t xml:space="preserve"> 305 o pow.1,72ha (załącznik nr 15)</w:t>
      </w:r>
    </w:p>
    <w:p w:rsidR="00AF4428" w:rsidRDefault="00AF4428" w:rsidP="00AF4428">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309-rów,</w:t>
      </w:r>
    </w:p>
    <w:p w:rsidR="00AF4428" w:rsidRDefault="00AF4428" w:rsidP="00465AC1">
      <w:pPr>
        <w:pStyle w:val="Akapitzlist"/>
        <w:numPr>
          <w:ilvl w:val="0"/>
          <w:numId w:val="121"/>
        </w:numPr>
        <w:tabs>
          <w:tab w:val="left" w:pos="709"/>
        </w:tabs>
        <w:spacing w:after="0"/>
        <w:ind w:left="709"/>
        <w:jc w:val="both"/>
        <w:rPr>
          <w:rFonts w:ascii="Times New Roman" w:hAnsi="Times New Roman" w:cs="Times New Roman"/>
        </w:rPr>
      </w:pPr>
      <w:r w:rsidRPr="00BA5E85">
        <w:rPr>
          <w:rFonts w:ascii="Times New Roman" w:hAnsi="Times New Roman" w:cs="Times New Roman"/>
        </w:rPr>
        <w:t>Gmina Stargard obręb Poczernin</w:t>
      </w:r>
      <w:r>
        <w:rPr>
          <w:rFonts w:ascii="Times New Roman" w:hAnsi="Times New Roman" w:cs="Times New Roman"/>
        </w:rPr>
        <w:t xml:space="preserve"> d</w:t>
      </w:r>
      <w:r w:rsidRPr="00BA5E85">
        <w:rPr>
          <w:rFonts w:ascii="Times New Roman" w:hAnsi="Times New Roman" w:cs="Times New Roman"/>
        </w:rPr>
        <w:t>ziałka</w:t>
      </w:r>
      <w:r>
        <w:rPr>
          <w:rFonts w:ascii="Times New Roman" w:hAnsi="Times New Roman" w:cs="Times New Roman"/>
        </w:rPr>
        <w:t xml:space="preserve"> nr</w:t>
      </w:r>
      <w:r w:rsidRPr="00BA5E85">
        <w:rPr>
          <w:rFonts w:ascii="Times New Roman" w:hAnsi="Times New Roman" w:cs="Times New Roman"/>
        </w:rPr>
        <w:t xml:space="preserve"> 31 o pow.0,58ha (załącznik nr 16)</w:t>
      </w:r>
    </w:p>
    <w:p w:rsidR="00AF4428" w:rsidRDefault="00AF4428" w:rsidP="00AF4428">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29-droga,</w:t>
      </w:r>
    </w:p>
    <w:p w:rsidR="00AF4428" w:rsidRDefault="00AF4428" w:rsidP="00465AC1">
      <w:pPr>
        <w:pStyle w:val="Akapitzlist"/>
        <w:numPr>
          <w:ilvl w:val="0"/>
          <w:numId w:val="121"/>
        </w:numPr>
        <w:tabs>
          <w:tab w:val="left" w:pos="709"/>
        </w:tabs>
        <w:spacing w:after="0"/>
        <w:ind w:left="709"/>
        <w:jc w:val="both"/>
        <w:rPr>
          <w:rFonts w:ascii="Times New Roman" w:hAnsi="Times New Roman" w:cs="Times New Roman"/>
        </w:rPr>
      </w:pPr>
      <w:r w:rsidRPr="00BA5E85">
        <w:rPr>
          <w:rFonts w:ascii="Times New Roman" w:hAnsi="Times New Roman" w:cs="Times New Roman"/>
        </w:rPr>
        <w:t xml:space="preserve">Gmina Stargard obręb Poczernin działka </w:t>
      </w:r>
      <w:r>
        <w:rPr>
          <w:rFonts w:ascii="Times New Roman" w:hAnsi="Times New Roman" w:cs="Times New Roman"/>
        </w:rPr>
        <w:t xml:space="preserve">nr </w:t>
      </w:r>
      <w:r w:rsidRPr="00BA5E85">
        <w:rPr>
          <w:rFonts w:ascii="Times New Roman" w:hAnsi="Times New Roman" w:cs="Times New Roman"/>
        </w:rPr>
        <w:t>343 o pow.1,42ha (załącznik nr 17)</w:t>
      </w:r>
    </w:p>
    <w:p w:rsidR="00AF4428" w:rsidRDefault="00AF4428" w:rsidP="00AF4428">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299-rów,</w:t>
      </w:r>
    </w:p>
    <w:p w:rsidR="00AF4428" w:rsidRDefault="00AF4428" w:rsidP="00465AC1">
      <w:pPr>
        <w:pStyle w:val="Akapitzlist"/>
        <w:numPr>
          <w:ilvl w:val="0"/>
          <w:numId w:val="121"/>
        </w:numPr>
        <w:tabs>
          <w:tab w:val="left" w:pos="709"/>
        </w:tabs>
        <w:spacing w:after="0"/>
        <w:ind w:left="709"/>
        <w:jc w:val="both"/>
        <w:rPr>
          <w:rFonts w:ascii="Times New Roman" w:hAnsi="Times New Roman" w:cs="Times New Roman"/>
        </w:rPr>
      </w:pPr>
      <w:r w:rsidRPr="00BA5E85">
        <w:rPr>
          <w:rFonts w:ascii="Times New Roman" w:hAnsi="Times New Roman" w:cs="Times New Roman"/>
        </w:rPr>
        <w:t xml:space="preserve">Gmina Stargard obręb Poczernin działka </w:t>
      </w:r>
      <w:r>
        <w:rPr>
          <w:rFonts w:ascii="Times New Roman" w:hAnsi="Times New Roman" w:cs="Times New Roman"/>
        </w:rPr>
        <w:t xml:space="preserve">nr </w:t>
      </w:r>
      <w:r w:rsidRPr="00BA5E85">
        <w:rPr>
          <w:rFonts w:ascii="Times New Roman" w:hAnsi="Times New Roman" w:cs="Times New Roman"/>
        </w:rPr>
        <w:t>57 o pow.0,89ha (załącznik nr 18)</w:t>
      </w:r>
    </w:p>
    <w:p w:rsidR="00AF4428" w:rsidRDefault="00AF4428" w:rsidP="00AF4428">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59-rów,</w:t>
      </w:r>
    </w:p>
    <w:p w:rsidR="00AF4428" w:rsidRDefault="00AF4428" w:rsidP="00465AC1">
      <w:pPr>
        <w:pStyle w:val="Akapitzlist"/>
        <w:numPr>
          <w:ilvl w:val="0"/>
          <w:numId w:val="121"/>
        </w:numPr>
        <w:tabs>
          <w:tab w:val="left" w:pos="709"/>
        </w:tabs>
        <w:spacing w:after="0"/>
        <w:ind w:left="709"/>
        <w:jc w:val="both"/>
        <w:rPr>
          <w:rFonts w:ascii="Times New Roman" w:hAnsi="Times New Roman" w:cs="Times New Roman"/>
        </w:rPr>
      </w:pPr>
      <w:r w:rsidRPr="00BA5E85">
        <w:rPr>
          <w:rFonts w:ascii="Times New Roman" w:hAnsi="Times New Roman" w:cs="Times New Roman"/>
        </w:rPr>
        <w:t>Gmina Stargard obręb Poczernin działka nr 50 o pow. 0,88ha (załącznik nr 19)</w:t>
      </w:r>
    </w:p>
    <w:p w:rsidR="00AF4428" w:rsidRDefault="00AF4428" w:rsidP="00AF4428">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48-rów,</w:t>
      </w:r>
    </w:p>
    <w:p w:rsidR="00AF4428" w:rsidRDefault="00AF4428" w:rsidP="00465AC1">
      <w:pPr>
        <w:pStyle w:val="Akapitzlist"/>
        <w:numPr>
          <w:ilvl w:val="0"/>
          <w:numId w:val="121"/>
        </w:numPr>
        <w:tabs>
          <w:tab w:val="left" w:pos="709"/>
        </w:tabs>
        <w:spacing w:after="0"/>
        <w:ind w:left="709"/>
        <w:jc w:val="both"/>
        <w:rPr>
          <w:rFonts w:ascii="Times New Roman" w:hAnsi="Times New Roman" w:cs="Times New Roman"/>
        </w:rPr>
      </w:pPr>
      <w:r w:rsidRPr="00BA5E85">
        <w:rPr>
          <w:rFonts w:ascii="Times New Roman" w:hAnsi="Times New Roman" w:cs="Times New Roman"/>
        </w:rPr>
        <w:t>Gmina Stargard obręb Poczernin</w:t>
      </w:r>
      <w:r>
        <w:rPr>
          <w:rFonts w:ascii="Times New Roman" w:hAnsi="Times New Roman" w:cs="Times New Roman"/>
        </w:rPr>
        <w:t xml:space="preserve"> d</w:t>
      </w:r>
      <w:r w:rsidRPr="00BA5E85">
        <w:rPr>
          <w:rFonts w:ascii="Times New Roman" w:hAnsi="Times New Roman" w:cs="Times New Roman"/>
        </w:rPr>
        <w:t>ziałka nr 74 o pow.0,74ha (załącznik nr 20)</w:t>
      </w:r>
    </w:p>
    <w:p w:rsidR="00AF4428" w:rsidRDefault="00AF4428" w:rsidP="00AF4428">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75-rów,</w:t>
      </w:r>
    </w:p>
    <w:p w:rsidR="00AF4428" w:rsidRDefault="00AF4428" w:rsidP="00465AC1">
      <w:pPr>
        <w:pStyle w:val="Akapitzlist"/>
        <w:numPr>
          <w:ilvl w:val="0"/>
          <w:numId w:val="121"/>
        </w:numPr>
        <w:tabs>
          <w:tab w:val="left" w:pos="709"/>
        </w:tabs>
        <w:spacing w:after="0"/>
        <w:ind w:left="709"/>
        <w:jc w:val="both"/>
        <w:rPr>
          <w:rFonts w:ascii="Times New Roman" w:hAnsi="Times New Roman" w:cs="Times New Roman"/>
        </w:rPr>
      </w:pPr>
      <w:r w:rsidRPr="00BA5E85">
        <w:rPr>
          <w:rFonts w:ascii="Times New Roman" w:hAnsi="Times New Roman" w:cs="Times New Roman"/>
        </w:rPr>
        <w:t xml:space="preserve">Gmina Stargard obręb Poczernin działka nr 79 o pow. 1,54 </w:t>
      </w:r>
      <w:r>
        <w:rPr>
          <w:rFonts w:ascii="Times New Roman" w:hAnsi="Times New Roman" w:cs="Times New Roman"/>
        </w:rPr>
        <w:t xml:space="preserve">ha </w:t>
      </w:r>
      <w:r w:rsidRPr="00BA5E85">
        <w:rPr>
          <w:rFonts w:ascii="Times New Roman" w:hAnsi="Times New Roman" w:cs="Times New Roman"/>
        </w:rPr>
        <w:t>(załącznik nr 21)</w:t>
      </w:r>
    </w:p>
    <w:p w:rsidR="00AF4428" w:rsidRPr="008A059E" w:rsidRDefault="00AF4428" w:rsidP="008A059E">
      <w:pPr>
        <w:pStyle w:val="Akapitzlist"/>
        <w:tabs>
          <w:tab w:val="left" w:pos="709"/>
        </w:tabs>
        <w:spacing w:after="0"/>
        <w:ind w:left="709"/>
        <w:jc w:val="both"/>
        <w:rPr>
          <w:rFonts w:ascii="Times New Roman" w:hAnsi="Times New Roman" w:cs="Times New Roman"/>
        </w:rPr>
      </w:pPr>
      <w:r w:rsidRPr="00BA5E85">
        <w:rPr>
          <w:rFonts w:ascii="Times New Roman" w:hAnsi="Times New Roman" w:cs="Times New Roman"/>
        </w:rPr>
        <w:t>Działka ujawniona w części graficznej operatu ewidencji gruntów i budynków w dwóch poligonach przecięta działką oznaczoną numerem 80-droga</w:t>
      </w:r>
      <w:r>
        <w:rPr>
          <w:rFonts w:ascii="Times New Roman" w:hAnsi="Times New Roman" w:cs="Times New Roman"/>
        </w:rPr>
        <w:t>.</w:t>
      </w:r>
    </w:p>
    <w:p w:rsidR="00AF4428" w:rsidRPr="00BA5E85" w:rsidRDefault="00AF4428" w:rsidP="00465AC1">
      <w:pPr>
        <w:pStyle w:val="Akapitzlist"/>
        <w:numPr>
          <w:ilvl w:val="0"/>
          <w:numId w:val="118"/>
        </w:numPr>
        <w:tabs>
          <w:tab w:val="left" w:pos="1843"/>
        </w:tabs>
        <w:spacing w:after="0"/>
        <w:jc w:val="both"/>
        <w:rPr>
          <w:rFonts w:ascii="Times New Roman" w:hAnsi="Times New Roman" w:cs="Times New Roman"/>
          <w:b/>
        </w:rPr>
      </w:pPr>
      <w:r>
        <w:rPr>
          <w:rFonts w:ascii="Times New Roman" w:hAnsi="Times New Roman" w:cs="Times New Roman"/>
          <w:b/>
        </w:rPr>
        <w:t>IV</w:t>
      </w:r>
      <w:r w:rsidRPr="00BA5E85">
        <w:rPr>
          <w:rFonts w:ascii="Times New Roman" w:hAnsi="Times New Roman" w:cs="Times New Roman"/>
          <w:b/>
        </w:rPr>
        <w:t xml:space="preserve"> część zamówienia:</w:t>
      </w:r>
    </w:p>
    <w:p w:rsidR="00AF4428" w:rsidRDefault="00AF4428" w:rsidP="00465AC1">
      <w:pPr>
        <w:pStyle w:val="Akapitzlist"/>
        <w:numPr>
          <w:ilvl w:val="0"/>
          <w:numId w:val="122"/>
        </w:numPr>
        <w:spacing w:after="0"/>
        <w:jc w:val="both"/>
        <w:rPr>
          <w:rFonts w:ascii="Times New Roman" w:hAnsi="Times New Roman" w:cs="Times New Roman"/>
        </w:rPr>
      </w:pPr>
      <w:r w:rsidRPr="00943E5A">
        <w:rPr>
          <w:rFonts w:ascii="Times New Roman" w:hAnsi="Times New Roman" w:cs="Times New Roman"/>
        </w:rPr>
        <w:t>Gmina Dobrzany obręb Ognica d</w:t>
      </w:r>
      <w:r>
        <w:rPr>
          <w:rFonts w:ascii="Times New Roman" w:hAnsi="Times New Roman" w:cs="Times New Roman"/>
        </w:rPr>
        <w:t>ziałka</w:t>
      </w:r>
      <w:r w:rsidRPr="00943E5A">
        <w:rPr>
          <w:rFonts w:ascii="Times New Roman" w:hAnsi="Times New Roman" w:cs="Times New Roman"/>
        </w:rPr>
        <w:t xml:space="preserve"> nr 352 o pow. 0,13ha (załącznik nr 22)</w:t>
      </w:r>
    </w:p>
    <w:p w:rsidR="00AF4428" w:rsidRDefault="00AF4428" w:rsidP="00AF4428">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351-rów,</w:t>
      </w:r>
    </w:p>
    <w:p w:rsidR="00AF4428" w:rsidRDefault="00AF4428" w:rsidP="00465AC1">
      <w:pPr>
        <w:pStyle w:val="Akapitzlist"/>
        <w:numPr>
          <w:ilvl w:val="0"/>
          <w:numId w:val="122"/>
        </w:numPr>
        <w:spacing w:after="0"/>
        <w:jc w:val="both"/>
        <w:rPr>
          <w:rFonts w:ascii="Times New Roman" w:hAnsi="Times New Roman" w:cs="Times New Roman"/>
        </w:rPr>
      </w:pPr>
      <w:r w:rsidRPr="00943E5A">
        <w:rPr>
          <w:rFonts w:ascii="Times New Roman" w:hAnsi="Times New Roman" w:cs="Times New Roman"/>
        </w:rPr>
        <w:t>Gmina Stargard obręb Strumiany d</w:t>
      </w:r>
      <w:r>
        <w:rPr>
          <w:rFonts w:ascii="Times New Roman" w:hAnsi="Times New Roman" w:cs="Times New Roman"/>
        </w:rPr>
        <w:t>ziałka</w:t>
      </w:r>
      <w:r w:rsidRPr="00943E5A">
        <w:rPr>
          <w:rFonts w:ascii="Times New Roman" w:hAnsi="Times New Roman" w:cs="Times New Roman"/>
        </w:rPr>
        <w:t xml:space="preserve"> nr 50 o pow. 0,10ha (załącznik nr 23)</w:t>
      </w:r>
    </w:p>
    <w:p w:rsidR="00AF4428" w:rsidRDefault="00AF4428" w:rsidP="00AF4428">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32/1-rów,</w:t>
      </w:r>
    </w:p>
    <w:p w:rsidR="00AF4428" w:rsidRDefault="00AF4428" w:rsidP="00465AC1">
      <w:pPr>
        <w:pStyle w:val="Akapitzlist"/>
        <w:numPr>
          <w:ilvl w:val="0"/>
          <w:numId w:val="122"/>
        </w:numPr>
        <w:spacing w:after="0"/>
        <w:jc w:val="both"/>
        <w:rPr>
          <w:rFonts w:ascii="Times New Roman" w:hAnsi="Times New Roman" w:cs="Times New Roman"/>
        </w:rPr>
      </w:pPr>
      <w:r w:rsidRPr="00943E5A">
        <w:rPr>
          <w:rFonts w:ascii="Times New Roman" w:hAnsi="Times New Roman" w:cs="Times New Roman"/>
        </w:rPr>
        <w:t>Gmina Stargard obręb Kiczarowo d</w:t>
      </w:r>
      <w:r>
        <w:rPr>
          <w:rFonts w:ascii="Times New Roman" w:hAnsi="Times New Roman" w:cs="Times New Roman"/>
        </w:rPr>
        <w:t>ziałka</w:t>
      </w:r>
      <w:r w:rsidRPr="00943E5A">
        <w:rPr>
          <w:rFonts w:ascii="Times New Roman" w:hAnsi="Times New Roman" w:cs="Times New Roman"/>
        </w:rPr>
        <w:t xml:space="preserve"> nr 71/1 o pow. 5,24ha (załącznik nr 24)</w:t>
      </w:r>
    </w:p>
    <w:p w:rsidR="00AF4428" w:rsidRDefault="00AF4428" w:rsidP="00AF4428">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78-rów,</w:t>
      </w:r>
    </w:p>
    <w:p w:rsidR="00AF4428" w:rsidRDefault="00AF4428" w:rsidP="00465AC1">
      <w:pPr>
        <w:pStyle w:val="Akapitzlist"/>
        <w:numPr>
          <w:ilvl w:val="0"/>
          <w:numId w:val="122"/>
        </w:numPr>
        <w:spacing w:after="0"/>
        <w:jc w:val="both"/>
        <w:rPr>
          <w:rFonts w:ascii="Times New Roman" w:hAnsi="Times New Roman" w:cs="Times New Roman"/>
        </w:rPr>
      </w:pPr>
      <w:r w:rsidRPr="00943E5A">
        <w:rPr>
          <w:rFonts w:ascii="Times New Roman" w:hAnsi="Times New Roman" w:cs="Times New Roman"/>
        </w:rPr>
        <w:t>Gmina Stargard obręb Skalin d</w:t>
      </w:r>
      <w:r>
        <w:rPr>
          <w:rFonts w:ascii="Times New Roman" w:hAnsi="Times New Roman" w:cs="Times New Roman"/>
        </w:rPr>
        <w:t>ziałka</w:t>
      </w:r>
      <w:r w:rsidRPr="00943E5A">
        <w:rPr>
          <w:rFonts w:ascii="Times New Roman" w:hAnsi="Times New Roman" w:cs="Times New Roman"/>
        </w:rPr>
        <w:t xml:space="preserve"> nr 146 o pow. 0,23ha (załącznik nr 25)</w:t>
      </w:r>
    </w:p>
    <w:p w:rsidR="00AF4428" w:rsidRDefault="00AF4428" w:rsidP="00AF4428">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121-droga,</w:t>
      </w:r>
    </w:p>
    <w:p w:rsidR="00AF4428" w:rsidRDefault="00AF4428" w:rsidP="00465AC1">
      <w:pPr>
        <w:pStyle w:val="Akapitzlist"/>
        <w:numPr>
          <w:ilvl w:val="0"/>
          <w:numId w:val="122"/>
        </w:numPr>
        <w:spacing w:after="0"/>
        <w:jc w:val="both"/>
        <w:rPr>
          <w:rFonts w:ascii="Times New Roman" w:hAnsi="Times New Roman" w:cs="Times New Roman"/>
        </w:rPr>
      </w:pPr>
      <w:r w:rsidRPr="00943E5A">
        <w:rPr>
          <w:rFonts w:ascii="Times New Roman" w:hAnsi="Times New Roman" w:cs="Times New Roman"/>
        </w:rPr>
        <w:t>Gmina Stargard obręb Skalin d</w:t>
      </w:r>
      <w:r>
        <w:rPr>
          <w:rFonts w:ascii="Times New Roman" w:hAnsi="Times New Roman" w:cs="Times New Roman"/>
        </w:rPr>
        <w:t>ziałka</w:t>
      </w:r>
      <w:r w:rsidRPr="00943E5A">
        <w:rPr>
          <w:rFonts w:ascii="Times New Roman" w:hAnsi="Times New Roman" w:cs="Times New Roman"/>
        </w:rPr>
        <w:t xml:space="preserve"> nr 196 o pow. 0,08ha (załącznik nr 26)</w:t>
      </w:r>
    </w:p>
    <w:p w:rsidR="00AF4428" w:rsidRDefault="00AF4428" w:rsidP="00AF4428">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141-rów,</w:t>
      </w:r>
    </w:p>
    <w:p w:rsidR="00AF4428" w:rsidRDefault="00AF4428" w:rsidP="00465AC1">
      <w:pPr>
        <w:pStyle w:val="Akapitzlist"/>
        <w:numPr>
          <w:ilvl w:val="0"/>
          <w:numId w:val="122"/>
        </w:numPr>
        <w:spacing w:after="0"/>
        <w:jc w:val="both"/>
        <w:rPr>
          <w:rFonts w:ascii="Times New Roman" w:hAnsi="Times New Roman" w:cs="Times New Roman"/>
        </w:rPr>
      </w:pPr>
      <w:r w:rsidRPr="00943E5A">
        <w:rPr>
          <w:rFonts w:ascii="Times New Roman" w:hAnsi="Times New Roman" w:cs="Times New Roman"/>
        </w:rPr>
        <w:t>Gmina Stargard obręb Skalin d</w:t>
      </w:r>
      <w:r>
        <w:rPr>
          <w:rFonts w:ascii="Times New Roman" w:hAnsi="Times New Roman" w:cs="Times New Roman"/>
        </w:rPr>
        <w:t>ziałka</w:t>
      </w:r>
      <w:r w:rsidRPr="00943E5A">
        <w:rPr>
          <w:rFonts w:ascii="Times New Roman" w:hAnsi="Times New Roman" w:cs="Times New Roman"/>
        </w:rPr>
        <w:t xml:space="preserve"> nr 260 o pow. 0,46ha (załącznik nr 27)</w:t>
      </w:r>
    </w:p>
    <w:p w:rsidR="00AF4428" w:rsidRDefault="00AF4428" w:rsidP="00AF4428">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295-rów,</w:t>
      </w:r>
    </w:p>
    <w:p w:rsidR="00AF4428" w:rsidRDefault="00AF4428" w:rsidP="00465AC1">
      <w:pPr>
        <w:pStyle w:val="Akapitzlist"/>
        <w:numPr>
          <w:ilvl w:val="0"/>
          <w:numId w:val="122"/>
        </w:numPr>
        <w:spacing w:after="0"/>
        <w:jc w:val="both"/>
        <w:rPr>
          <w:rFonts w:ascii="Times New Roman" w:hAnsi="Times New Roman" w:cs="Times New Roman"/>
        </w:rPr>
      </w:pPr>
      <w:r w:rsidRPr="00943E5A">
        <w:rPr>
          <w:rFonts w:ascii="Times New Roman" w:hAnsi="Times New Roman" w:cs="Times New Roman"/>
        </w:rPr>
        <w:lastRenderedPageBreak/>
        <w:t>Gmina Stargard obręb Skalin d</w:t>
      </w:r>
      <w:r>
        <w:rPr>
          <w:rFonts w:ascii="Times New Roman" w:hAnsi="Times New Roman" w:cs="Times New Roman"/>
        </w:rPr>
        <w:t>ziałka</w:t>
      </w:r>
      <w:r w:rsidRPr="00943E5A">
        <w:rPr>
          <w:rFonts w:ascii="Times New Roman" w:hAnsi="Times New Roman" w:cs="Times New Roman"/>
        </w:rPr>
        <w:t xml:space="preserve"> nr 243 o pow. 0,86ha (załącznik nr 28)</w:t>
      </w:r>
    </w:p>
    <w:p w:rsidR="00AF4428" w:rsidRPr="008A059E" w:rsidRDefault="00AF4428" w:rsidP="008A059E">
      <w:pPr>
        <w:pStyle w:val="Akapitzlist"/>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w:t>
      </w:r>
      <w:r>
        <w:rPr>
          <w:rFonts w:ascii="Times New Roman" w:hAnsi="Times New Roman" w:cs="Times New Roman"/>
        </w:rPr>
        <w:t xml:space="preserve"> budynków </w:t>
      </w:r>
      <w:r w:rsidRPr="00943E5A">
        <w:rPr>
          <w:rFonts w:ascii="Times New Roman" w:hAnsi="Times New Roman" w:cs="Times New Roman"/>
        </w:rPr>
        <w:t>w dwóch poligonach przecięta działką oznaczoną numerem 235-rów</w:t>
      </w:r>
      <w:r>
        <w:rPr>
          <w:rFonts w:ascii="Times New Roman" w:hAnsi="Times New Roman" w:cs="Times New Roman"/>
        </w:rPr>
        <w:t>.</w:t>
      </w:r>
    </w:p>
    <w:p w:rsidR="00AF4428" w:rsidRPr="00943E5A" w:rsidRDefault="00AF4428" w:rsidP="00465AC1">
      <w:pPr>
        <w:pStyle w:val="Akapitzlist"/>
        <w:widowControl w:val="0"/>
        <w:numPr>
          <w:ilvl w:val="0"/>
          <w:numId w:val="118"/>
        </w:numPr>
        <w:shd w:val="clear" w:color="auto" w:fill="FFFFFF"/>
        <w:autoSpaceDE w:val="0"/>
        <w:autoSpaceDN w:val="0"/>
        <w:adjustRightInd w:val="0"/>
        <w:jc w:val="both"/>
        <w:rPr>
          <w:rFonts w:ascii="Times New Roman" w:hAnsi="Times New Roman" w:cs="Times New Roman"/>
          <w:b/>
        </w:rPr>
      </w:pPr>
      <w:r w:rsidRPr="00943E5A">
        <w:rPr>
          <w:rFonts w:ascii="Times New Roman" w:hAnsi="Times New Roman" w:cs="Times New Roman"/>
          <w:b/>
        </w:rPr>
        <w:t>V część zamówienia:</w:t>
      </w:r>
    </w:p>
    <w:p w:rsidR="00AF4428" w:rsidRDefault="00AF4428" w:rsidP="00465AC1">
      <w:pPr>
        <w:pStyle w:val="Akapitzlist"/>
        <w:numPr>
          <w:ilvl w:val="0"/>
          <w:numId w:val="123"/>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Stargard obręb Tychowo d</w:t>
      </w:r>
      <w:r>
        <w:rPr>
          <w:rFonts w:ascii="Times New Roman" w:hAnsi="Times New Roman" w:cs="Times New Roman"/>
        </w:rPr>
        <w:t>ziałka</w:t>
      </w:r>
      <w:r w:rsidRPr="00943E5A">
        <w:rPr>
          <w:rFonts w:ascii="Times New Roman" w:hAnsi="Times New Roman" w:cs="Times New Roman"/>
        </w:rPr>
        <w:t xml:space="preserve"> nr 236 o pow. 1,05ha (załącznik nr 29)</w:t>
      </w:r>
    </w:p>
    <w:p w:rsidR="00AF4428" w:rsidRDefault="00AF4428" w:rsidP="00AF4428">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w:t>
      </w:r>
      <w:r>
        <w:rPr>
          <w:rFonts w:ascii="Times New Roman" w:hAnsi="Times New Roman" w:cs="Times New Roman"/>
        </w:rPr>
        <w:t xml:space="preserve"> budynków</w:t>
      </w:r>
      <w:r w:rsidRPr="00943E5A">
        <w:rPr>
          <w:rFonts w:ascii="Times New Roman" w:hAnsi="Times New Roman" w:cs="Times New Roman"/>
        </w:rPr>
        <w:t xml:space="preserve"> w dwóch poligonach przecięta działką oznaczoną numerem 238-rów,</w:t>
      </w:r>
    </w:p>
    <w:p w:rsidR="00AF4428" w:rsidRDefault="00AF4428" w:rsidP="00465AC1">
      <w:pPr>
        <w:pStyle w:val="Akapitzlist"/>
        <w:numPr>
          <w:ilvl w:val="0"/>
          <w:numId w:val="123"/>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Stargard obręb Witkowo d</w:t>
      </w:r>
      <w:r>
        <w:rPr>
          <w:rFonts w:ascii="Times New Roman" w:hAnsi="Times New Roman" w:cs="Times New Roman"/>
        </w:rPr>
        <w:t>ziałka</w:t>
      </w:r>
      <w:r w:rsidRPr="00943E5A">
        <w:rPr>
          <w:rFonts w:ascii="Times New Roman" w:hAnsi="Times New Roman" w:cs="Times New Roman"/>
        </w:rPr>
        <w:t xml:space="preserve"> nr 854 o pow. 0,19ha (załącznik nr 30)</w:t>
      </w:r>
    </w:p>
    <w:p w:rsidR="00AF4428" w:rsidRDefault="00AF4428" w:rsidP="00AF4428">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853-rów,</w:t>
      </w:r>
    </w:p>
    <w:p w:rsidR="00AF4428" w:rsidRDefault="00AF4428" w:rsidP="00465AC1">
      <w:pPr>
        <w:pStyle w:val="Akapitzlist"/>
        <w:numPr>
          <w:ilvl w:val="0"/>
          <w:numId w:val="123"/>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Chociwel obręb Wieleń Pomorski d</w:t>
      </w:r>
      <w:r>
        <w:rPr>
          <w:rFonts w:ascii="Times New Roman" w:hAnsi="Times New Roman" w:cs="Times New Roman"/>
        </w:rPr>
        <w:t>ziałka</w:t>
      </w:r>
      <w:r w:rsidRPr="00943E5A">
        <w:rPr>
          <w:rFonts w:ascii="Times New Roman" w:hAnsi="Times New Roman" w:cs="Times New Roman"/>
        </w:rPr>
        <w:t xml:space="preserve"> nr 90 o pow. 0,33ha (załącznik  nr 31)</w:t>
      </w:r>
    </w:p>
    <w:p w:rsidR="00AF4428" w:rsidRDefault="00AF4428" w:rsidP="00AF4428">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w:t>
      </w:r>
      <w:r>
        <w:rPr>
          <w:rFonts w:ascii="Times New Roman" w:hAnsi="Times New Roman" w:cs="Times New Roman"/>
        </w:rPr>
        <w:t>nków</w:t>
      </w:r>
      <w:r w:rsidRPr="00943E5A">
        <w:rPr>
          <w:rFonts w:ascii="Times New Roman" w:hAnsi="Times New Roman" w:cs="Times New Roman"/>
        </w:rPr>
        <w:t xml:space="preserve"> w dwóch poligonach przecięta działką oznaczoną numerem 188-rów,</w:t>
      </w:r>
    </w:p>
    <w:p w:rsidR="00AF4428" w:rsidRDefault="00AF4428" w:rsidP="00465AC1">
      <w:pPr>
        <w:pStyle w:val="Akapitzlist"/>
        <w:numPr>
          <w:ilvl w:val="0"/>
          <w:numId w:val="123"/>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Marianowo obręb Marianowo</w:t>
      </w:r>
      <w:r>
        <w:rPr>
          <w:rFonts w:ascii="Times New Roman" w:hAnsi="Times New Roman" w:cs="Times New Roman"/>
        </w:rPr>
        <w:t xml:space="preserve"> działka</w:t>
      </w:r>
      <w:r w:rsidRPr="00943E5A">
        <w:rPr>
          <w:rFonts w:ascii="Times New Roman" w:hAnsi="Times New Roman" w:cs="Times New Roman"/>
        </w:rPr>
        <w:t xml:space="preserve"> nr 505/1 o pow. 1,60ha (załącznik nr 32)</w:t>
      </w:r>
    </w:p>
    <w:p w:rsidR="00AF4428" w:rsidRDefault="00AF4428" w:rsidP="00AF4428">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 xml:space="preserve">Działka ujawniona w części graficznej operatu ewidencji gruntów </w:t>
      </w:r>
      <w:r>
        <w:rPr>
          <w:rFonts w:ascii="Times New Roman" w:hAnsi="Times New Roman" w:cs="Times New Roman"/>
        </w:rPr>
        <w:t>i budynków</w:t>
      </w:r>
      <w:r w:rsidRPr="00943E5A">
        <w:rPr>
          <w:rFonts w:ascii="Times New Roman" w:hAnsi="Times New Roman" w:cs="Times New Roman"/>
        </w:rPr>
        <w:t xml:space="preserve"> w dwóch poligonach przecięta działką oznaczoną numerem 448-rów,</w:t>
      </w:r>
    </w:p>
    <w:p w:rsidR="00AF4428" w:rsidRDefault="00AF4428" w:rsidP="00465AC1">
      <w:pPr>
        <w:pStyle w:val="Akapitzlist"/>
        <w:numPr>
          <w:ilvl w:val="0"/>
          <w:numId w:val="123"/>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w:t>
      </w:r>
      <w:r>
        <w:rPr>
          <w:rFonts w:ascii="Times New Roman" w:hAnsi="Times New Roman" w:cs="Times New Roman"/>
        </w:rPr>
        <w:t xml:space="preserve"> Marianowo obręb Sulino działka</w:t>
      </w:r>
      <w:r w:rsidRPr="00943E5A">
        <w:rPr>
          <w:rFonts w:ascii="Times New Roman" w:hAnsi="Times New Roman" w:cs="Times New Roman"/>
        </w:rPr>
        <w:t xml:space="preserve"> nr 395 o pow. 0,18ha (załącznik nr 33)</w:t>
      </w:r>
    </w:p>
    <w:p w:rsidR="00AF4428" w:rsidRDefault="00AF4428" w:rsidP="00AF4428">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 xml:space="preserve">Działka ujawniona w części graficznej operatu ewidencji gruntów </w:t>
      </w:r>
      <w:r>
        <w:rPr>
          <w:rFonts w:ascii="Times New Roman" w:hAnsi="Times New Roman" w:cs="Times New Roman"/>
        </w:rPr>
        <w:t>i budynków</w:t>
      </w:r>
      <w:r w:rsidRPr="00943E5A">
        <w:rPr>
          <w:rFonts w:ascii="Times New Roman" w:hAnsi="Times New Roman" w:cs="Times New Roman"/>
        </w:rPr>
        <w:t xml:space="preserve"> w dwóch poligonach przecięta działką oznaczoną numerem 371-rów,</w:t>
      </w:r>
    </w:p>
    <w:p w:rsidR="00AF4428" w:rsidRDefault="00AF4428" w:rsidP="00465AC1">
      <w:pPr>
        <w:pStyle w:val="Akapitzlist"/>
        <w:numPr>
          <w:ilvl w:val="0"/>
          <w:numId w:val="123"/>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Marianowo obręb Sulino dz</w:t>
      </w:r>
      <w:r>
        <w:rPr>
          <w:rFonts w:ascii="Times New Roman" w:hAnsi="Times New Roman" w:cs="Times New Roman"/>
        </w:rPr>
        <w:t>iałka</w:t>
      </w:r>
      <w:r w:rsidRPr="00943E5A">
        <w:rPr>
          <w:rFonts w:ascii="Times New Roman" w:hAnsi="Times New Roman" w:cs="Times New Roman"/>
        </w:rPr>
        <w:t xml:space="preserve"> nr 431 o pow. 0,33ha (załącznik nr 34)</w:t>
      </w:r>
    </w:p>
    <w:p w:rsidR="00AF4428" w:rsidRDefault="00AF4428" w:rsidP="00AF4428">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w:t>
      </w:r>
      <w:r>
        <w:rPr>
          <w:rFonts w:ascii="Times New Roman" w:hAnsi="Times New Roman" w:cs="Times New Roman"/>
        </w:rPr>
        <w:t xml:space="preserve"> budynków </w:t>
      </w:r>
      <w:r w:rsidRPr="00943E5A">
        <w:rPr>
          <w:rFonts w:ascii="Times New Roman" w:hAnsi="Times New Roman" w:cs="Times New Roman"/>
        </w:rPr>
        <w:t>w dwóch poligonach przecięta działką oznaczoną numerem 422-rów,</w:t>
      </w:r>
    </w:p>
    <w:p w:rsidR="00AF4428" w:rsidRDefault="00AF4428" w:rsidP="00465AC1">
      <w:pPr>
        <w:pStyle w:val="Akapitzlist"/>
        <w:numPr>
          <w:ilvl w:val="0"/>
          <w:numId w:val="123"/>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Marianowo obręb Sulino</w:t>
      </w:r>
      <w:r>
        <w:rPr>
          <w:rFonts w:ascii="Times New Roman" w:hAnsi="Times New Roman" w:cs="Times New Roman"/>
        </w:rPr>
        <w:t xml:space="preserve"> działka</w:t>
      </w:r>
      <w:r w:rsidRPr="00943E5A">
        <w:rPr>
          <w:rFonts w:ascii="Times New Roman" w:hAnsi="Times New Roman" w:cs="Times New Roman"/>
        </w:rPr>
        <w:t xml:space="preserve"> nr 426 o pow. 0,25ha (załącznik nr 35)</w:t>
      </w:r>
    </w:p>
    <w:p w:rsidR="00AF4428" w:rsidRDefault="00AF4428" w:rsidP="00AF4428">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w:t>
      </w:r>
      <w:r>
        <w:rPr>
          <w:rFonts w:ascii="Times New Roman" w:hAnsi="Times New Roman" w:cs="Times New Roman"/>
        </w:rPr>
        <w:t>ków</w:t>
      </w:r>
      <w:r w:rsidRPr="00943E5A">
        <w:rPr>
          <w:rFonts w:ascii="Times New Roman" w:hAnsi="Times New Roman" w:cs="Times New Roman"/>
        </w:rPr>
        <w:t xml:space="preserve"> w dwóch poligonach przecięta działką oznaczoną numerem 429-rów,</w:t>
      </w:r>
    </w:p>
    <w:p w:rsidR="00AF4428" w:rsidRDefault="00AF4428" w:rsidP="00465AC1">
      <w:pPr>
        <w:pStyle w:val="Akapitzlist"/>
        <w:numPr>
          <w:ilvl w:val="0"/>
          <w:numId w:val="123"/>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Gmina Marianowo obręb Sulino</w:t>
      </w:r>
      <w:r>
        <w:rPr>
          <w:rFonts w:ascii="Times New Roman" w:hAnsi="Times New Roman" w:cs="Times New Roman"/>
        </w:rPr>
        <w:t xml:space="preserve"> działka</w:t>
      </w:r>
      <w:r w:rsidRPr="00943E5A">
        <w:rPr>
          <w:rFonts w:ascii="Times New Roman" w:hAnsi="Times New Roman" w:cs="Times New Roman"/>
        </w:rPr>
        <w:t xml:space="preserve"> nr 420 o pow. 0,348ha (załącznik nr 36)</w:t>
      </w:r>
    </w:p>
    <w:p w:rsidR="00AF4428" w:rsidRDefault="00AF4428" w:rsidP="00AF4428">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budynków w dwóch poligonach przecięta działką oznaczoną numerem 422-rów,</w:t>
      </w:r>
    </w:p>
    <w:p w:rsidR="00AF4428" w:rsidRDefault="00AF4428" w:rsidP="00465AC1">
      <w:pPr>
        <w:pStyle w:val="Akapitzlist"/>
        <w:numPr>
          <w:ilvl w:val="0"/>
          <w:numId w:val="123"/>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 xml:space="preserve">Gmina Dolice obręb </w:t>
      </w:r>
      <w:r>
        <w:rPr>
          <w:rFonts w:ascii="Times New Roman" w:hAnsi="Times New Roman" w:cs="Times New Roman"/>
        </w:rPr>
        <w:t>Dolice działka n</w:t>
      </w:r>
      <w:r w:rsidRPr="00943E5A">
        <w:rPr>
          <w:rFonts w:ascii="Times New Roman" w:hAnsi="Times New Roman" w:cs="Times New Roman"/>
        </w:rPr>
        <w:t>r 933 o pow. 0,06ha (załącznik nr 35)</w:t>
      </w:r>
    </w:p>
    <w:p w:rsidR="00AF4428" w:rsidRDefault="00AF4428" w:rsidP="00AF4428">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w:t>
      </w:r>
      <w:r>
        <w:rPr>
          <w:rFonts w:ascii="Times New Roman" w:hAnsi="Times New Roman" w:cs="Times New Roman"/>
        </w:rPr>
        <w:t>ynków</w:t>
      </w:r>
      <w:r w:rsidRPr="00943E5A">
        <w:rPr>
          <w:rFonts w:ascii="Times New Roman" w:hAnsi="Times New Roman" w:cs="Times New Roman"/>
        </w:rPr>
        <w:t xml:space="preserve"> w dwóch poligonach przecięta działką oznaczoną numerem 930-rów,</w:t>
      </w:r>
    </w:p>
    <w:p w:rsidR="00AF4428" w:rsidRDefault="00AF4428" w:rsidP="00465AC1">
      <w:pPr>
        <w:pStyle w:val="Akapitzlist"/>
        <w:numPr>
          <w:ilvl w:val="0"/>
          <w:numId w:val="123"/>
        </w:numPr>
        <w:tabs>
          <w:tab w:val="left" w:pos="1843"/>
          <w:tab w:val="left" w:pos="1985"/>
        </w:tabs>
        <w:spacing w:after="0"/>
        <w:jc w:val="both"/>
        <w:rPr>
          <w:rFonts w:ascii="Times New Roman" w:hAnsi="Times New Roman" w:cs="Times New Roman"/>
        </w:rPr>
      </w:pPr>
      <w:r w:rsidRPr="00943E5A">
        <w:rPr>
          <w:rFonts w:ascii="Times New Roman" w:hAnsi="Times New Roman" w:cs="Times New Roman"/>
        </w:rPr>
        <w:t>Gmi</w:t>
      </w:r>
      <w:r>
        <w:rPr>
          <w:rFonts w:ascii="Times New Roman" w:hAnsi="Times New Roman" w:cs="Times New Roman"/>
        </w:rPr>
        <w:t>na Ińsko obręb Ciemnik działka nr</w:t>
      </w:r>
      <w:r w:rsidRPr="00943E5A">
        <w:rPr>
          <w:rFonts w:ascii="Times New Roman" w:hAnsi="Times New Roman" w:cs="Times New Roman"/>
        </w:rPr>
        <w:t xml:space="preserve"> 116 o pow.0,23ha (załącznik nr 36)</w:t>
      </w:r>
    </w:p>
    <w:p w:rsidR="00AF4428" w:rsidRDefault="00AF4428" w:rsidP="00AF4428">
      <w:pPr>
        <w:pStyle w:val="Akapitzlist"/>
        <w:tabs>
          <w:tab w:val="left" w:pos="1843"/>
          <w:tab w:val="left" w:pos="1985"/>
        </w:tabs>
        <w:spacing w:after="0"/>
        <w:jc w:val="both"/>
        <w:rPr>
          <w:rFonts w:ascii="Times New Roman" w:hAnsi="Times New Roman" w:cs="Times New Roman"/>
        </w:rPr>
      </w:pPr>
      <w:r w:rsidRPr="00943E5A">
        <w:rPr>
          <w:rFonts w:ascii="Times New Roman" w:hAnsi="Times New Roman" w:cs="Times New Roman"/>
        </w:rPr>
        <w:t>Działka ujawniona w części graficznej operatu ewidencji gruntów i bud</w:t>
      </w:r>
      <w:r>
        <w:rPr>
          <w:rFonts w:ascii="Times New Roman" w:hAnsi="Times New Roman" w:cs="Times New Roman"/>
        </w:rPr>
        <w:t>ynków</w:t>
      </w:r>
      <w:r w:rsidRPr="00943E5A">
        <w:rPr>
          <w:rFonts w:ascii="Times New Roman" w:hAnsi="Times New Roman" w:cs="Times New Roman"/>
        </w:rPr>
        <w:t xml:space="preserve"> w pięciu poligonach przecięta działkami stanowiącymi rowy oznaczonymi numerami: 105, 107, 110, 113.</w:t>
      </w:r>
    </w:p>
    <w:p w:rsidR="00AF4428" w:rsidRPr="00326000" w:rsidRDefault="00AF4428" w:rsidP="00AF4428">
      <w:pPr>
        <w:pStyle w:val="Akapitzlist"/>
        <w:tabs>
          <w:tab w:val="left" w:pos="1843"/>
          <w:tab w:val="left" w:pos="1985"/>
        </w:tabs>
        <w:spacing w:after="0"/>
        <w:jc w:val="both"/>
        <w:rPr>
          <w:rFonts w:ascii="Times New Roman" w:eastAsia="Times New Roman" w:hAnsi="Times New Roman" w:cs="Times New Roman"/>
        </w:rPr>
      </w:pPr>
    </w:p>
    <w:p w:rsidR="00AF4428" w:rsidRPr="008A07EC" w:rsidRDefault="00AF4428" w:rsidP="00465AC1">
      <w:pPr>
        <w:widowControl w:val="0"/>
        <w:numPr>
          <w:ilvl w:val="0"/>
          <w:numId w:val="114"/>
        </w:numPr>
        <w:suppressAutoHyphens/>
        <w:autoSpaceDE w:val="0"/>
        <w:autoSpaceDN w:val="0"/>
        <w:spacing w:after="0" w:line="240" w:lineRule="auto"/>
        <w:jc w:val="both"/>
        <w:textAlignment w:val="baseline"/>
        <w:rPr>
          <w:rFonts w:ascii="Times New Roman" w:eastAsia="Arial Unicode MS" w:hAnsi="Times New Roman" w:cs="Times New Roman"/>
          <w:b/>
          <w:kern w:val="3"/>
          <w:lang w:eastAsia="zh-CN"/>
        </w:rPr>
      </w:pPr>
      <w:r w:rsidRPr="00504616">
        <w:rPr>
          <w:rFonts w:ascii="Times New Roman" w:eastAsia="Arial Unicode MS" w:hAnsi="Times New Roman" w:cs="Times New Roman"/>
          <w:b/>
        </w:rPr>
        <w:t>Zakres</w:t>
      </w:r>
      <w:r>
        <w:rPr>
          <w:rFonts w:ascii="Times New Roman" w:eastAsia="Arial Unicode MS" w:hAnsi="Times New Roman" w:cs="Times New Roman"/>
          <w:b/>
        </w:rPr>
        <w:t xml:space="preserve"> i sposób realizacji</w:t>
      </w:r>
      <w:r w:rsidRPr="00504616">
        <w:rPr>
          <w:rFonts w:ascii="Times New Roman" w:eastAsia="Arial Unicode MS" w:hAnsi="Times New Roman" w:cs="Times New Roman"/>
          <w:b/>
        </w:rPr>
        <w:t xml:space="preserve"> zamówienia obejmuje:</w:t>
      </w:r>
    </w:p>
    <w:p w:rsidR="00AF4428" w:rsidRPr="00B279E2" w:rsidRDefault="00AF4428" w:rsidP="00465AC1">
      <w:pPr>
        <w:pStyle w:val="Akapitzlist"/>
        <w:numPr>
          <w:ilvl w:val="0"/>
          <w:numId w:val="115"/>
        </w:numPr>
        <w:jc w:val="both"/>
        <w:rPr>
          <w:rFonts w:ascii="Times New Roman" w:hAnsi="Times New Roman" w:cs="Times New Roman"/>
          <w:iCs/>
        </w:rPr>
      </w:pPr>
      <w:r w:rsidRPr="00B279E2">
        <w:rPr>
          <w:rFonts w:ascii="Times New Roman" w:hAnsi="Times New Roman" w:cs="Times New Roman"/>
          <w:iCs/>
          <w:u w:val="single"/>
        </w:rPr>
        <w:t>Sporządzenie innych map do celów prawnych</w:t>
      </w:r>
      <w:r w:rsidRPr="00B279E2">
        <w:rPr>
          <w:rFonts w:ascii="Times New Roman" w:hAnsi="Times New Roman" w:cs="Times New Roman"/>
          <w:iCs/>
        </w:rPr>
        <w:t xml:space="preserve"> w celu wyeliminowania rozbieżności dotyczących działek o obszarach niejednospójnych w wyniku opracowania dokumentacji geodezyjnych. </w:t>
      </w:r>
    </w:p>
    <w:p w:rsidR="00AF4428" w:rsidRPr="00326000" w:rsidRDefault="00AF4428" w:rsidP="00465AC1">
      <w:pPr>
        <w:pStyle w:val="Akapitzlist"/>
        <w:numPr>
          <w:ilvl w:val="0"/>
          <w:numId w:val="115"/>
        </w:numPr>
        <w:spacing w:after="0"/>
        <w:jc w:val="both"/>
        <w:rPr>
          <w:rFonts w:ascii="Times New Roman" w:hAnsi="Times New Roman" w:cs="Times New Roman"/>
        </w:rPr>
      </w:pPr>
      <w:r w:rsidRPr="00326000">
        <w:rPr>
          <w:rFonts w:ascii="Times New Roman" w:hAnsi="Times New Roman" w:cs="Times New Roman"/>
          <w:iCs/>
        </w:rPr>
        <w:t>Działkom określonym w załącznikach graficznych jako obszary oznaczone literą „A” należy nadać nowe numery. Wszystkie punkty graniczne nowopowstałych działek podlegają wznowieniu/odszukaniu, a pole powierzchni nowopowstałych działek obliczone na podstawie współrzędnych punktów gran</w:t>
      </w:r>
      <w:r w:rsidR="00AB4EDA">
        <w:rPr>
          <w:rFonts w:ascii="Times New Roman" w:hAnsi="Times New Roman" w:cs="Times New Roman"/>
          <w:iCs/>
        </w:rPr>
        <w:t xml:space="preserve">icznych działek ewidencyjnych </w:t>
      </w:r>
      <w:r w:rsidRPr="00326000">
        <w:rPr>
          <w:rFonts w:ascii="Times New Roman" w:hAnsi="Times New Roman" w:cs="Times New Roman"/>
          <w:iCs/>
        </w:rPr>
        <w:t>z precyzją zapisu do 0,0001 ha.</w:t>
      </w:r>
    </w:p>
    <w:p w:rsidR="000D2390" w:rsidRPr="000D2390" w:rsidRDefault="00AF4428" w:rsidP="00465AC1">
      <w:pPr>
        <w:pStyle w:val="Akapitzlist"/>
        <w:numPr>
          <w:ilvl w:val="0"/>
          <w:numId w:val="115"/>
        </w:numPr>
        <w:spacing w:after="0"/>
        <w:jc w:val="both"/>
        <w:rPr>
          <w:rFonts w:ascii="Times New Roman" w:hAnsi="Times New Roman" w:cs="Times New Roman"/>
        </w:rPr>
      </w:pPr>
      <w:r w:rsidRPr="00326000">
        <w:rPr>
          <w:rFonts w:ascii="Times New Roman" w:hAnsi="Times New Roman" w:cs="Times New Roman"/>
          <w:iCs/>
        </w:rPr>
        <w:t xml:space="preserve">W przypadku poligonów przeciętych rowami dopuszcza się, aby dane dotyczące położenia granic działek ewidencyjnych (granice z rowami) pozyskać w wyniku pomiarów geodezyjnych poprzedzonych ustaleniem przebiegu tych granic. Przedmiotem pomiaru należy objąć dwa brzegi rowów. </w:t>
      </w:r>
    </w:p>
    <w:p w:rsidR="00AB4EDA" w:rsidRPr="000D2390" w:rsidRDefault="00AB4EDA" w:rsidP="00465AC1">
      <w:pPr>
        <w:pStyle w:val="Akapitzlist"/>
        <w:numPr>
          <w:ilvl w:val="0"/>
          <w:numId w:val="115"/>
        </w:numPr>
        <w:spacing w:after="0"/>
        <w:jc w:val="both"/>
        <w:rPr>
          <w:rFonts w:ascii="Times New Roman" w:hAnsi="Times New Roman" w:cs="Times New Roman"/>
        </w:rPr>
      </w:pPr>
      <w:r w:rsidRPr="000D2390">
        <w:rPr>
          <w:rFonts w:ascii="Times New Roman" w:hAnsi="Times New Roman" w:cs="Times New Roman"/>
          <w:iCs/>
        </w:rPr>
        <w:lastRenderedPageBreak/>
        <w:t>Działkom określonym w załącznikach graficznych jako obszary oznaczone literą „B” należy pozostawić dotychczasowy numer, a powierzchnię działek obliczyć na podstawie współrzędnych punktów granicznych pozyskanych w wyniku pomiarów geodezyjnych (jeżeli jest taki wymóg ich wykonania – dotyczy tylko rowów) i na podstawie danych z materiałów źródłowych lub w pozostałych przypadka</w:t>
      </w:r>
      <w:r w:rsidR="000D2390" w:rsidRPr="000D2390">
        <w:rPr>
          <w:rFonts w:ascii="Times New Roman" w:hAnsi="Times New Roman" w:cs="Times New Roman"/>
          <w:iCs/>
        </w:rPr>
        <w:t>ch</w:t>
      </w:r>
      <w:r w:rsidRPr="000D2390">
        <w:rPr>
          <w:rFonts w:ascii="Times New Roman" w:hAnsi="Times New Roman" w:cs="Times New Roman"/>
          <w:iCs/>
        </w:rPr>
        <w:t xml:space="preserve"> obliczone tylko w oparciu o dane z materiałów źródłowych i wykazane z precyzją zapisu do 0,01 ha.</w:t>
      </w:r>
    </w:p>
    <w:p w:rsidR="00AF4428" w:rsidRDefault="00AF4428" w:rsidP="00465AC1">
      <w:pPr>
        <w:pStyle w:val="Akapitzlist"/>
        <w:numPr>
          <w:ilvl w:val="0"/>
          <w:numId w:val="115"/>
        </w:numPr>
        <w:spacing w:after="0"/>
        <w:jc w:val="both"/>
        <w:rPr>
          <w:rFonts w:ascii="Times New Roman" w:hAnsi="Times New Roman" w:cs="Times New Roman"/>
        </w:rPr>
      </w:pPr>
      <w:r w:rsidRPr="00326000">
        <w:rPr>
          <w:rFonts w:ascii="Times New Roman" w:hAnsi="Times New Roman" w:cs="Times New Roman"/>
        </w:rPr>
        <w:t>Należy sporządzić wykazy zmian danych ewidencyjnych. Nowopowstałym działk</w:t>
      </w:r>
      <w:r>
        <w:rPr>
          <w:rFonts w:ascii="Times New Roman" w:hAnsi="Times New Roman" w:cs="Times New Roman"/>
        </w:rPr>
        <w:t xml:space="preserve">om </w:t>
      </w:r>
      <w:r w:rsidRPr="00326000">
        <w:rPr>
          <w:rFonts w:ascii="Times New Roman" w:hAnsi="Times New Roman" w:cs="Times New Roman"/>
        </w:rPr>
        <w:t>(oznaczone w załącznikach graficznych jako obszar „A”), pola powierzchni należy wykazać z dokładnością do m</w:t>
      </w:r>
      <w:r w:rsidRPr="008A07EC">
        <w:rPr>
          <w:rFonts w:ascii="Times New Roman" w:hAnsi="Times New Roman" w:cs="Times New Roman"/>
          <w:vertAlign w:val="superscript"/>
        </w:rPr>
        <w:t>2</w:t>
      </w:r>
      <w:r w:rsidRPr="00326000">
        <w:rPr>
          <w:rFonts w:ascii="Times New Roman" w:hAnsi="Times New Roman" w:cs="Times New Roman"/>
        </w:rPr>
        <w:t xml:space="preserve"> natomiast dla pozostałych działek z dokładnością do ara.</w:t>
      </w:r>
    </w:p>
    <w:p w:rsidR="00AF4428" w:rsidRDefault="00AF4428" w:rsidP="00AF4428">
      <w:pPr>
        <w:pStyle w:val="Akapitzlist"/>
        <w:spacing w:after="0"/>
        <w:ind w:left="360"/>
        <w:jc w:val="both"/>
        <w:rPr>
          <w:rFonts w:ascii="Times New Roman" w:hAnsi="Times New Roman" w:cs="Times New Roman"/>
        </w:rPr>
      </w:pPr>
    </w:p>
    <w:p w:rsidR="00AF4428" w:rsidRPr="002D26BA" w:rsidRDefault="00AF4428" w:rsidP="00465AC1">
      <w:pPr>
        <w:pStyle w:val="Akapitzlist"/>
        <w:widowControl w:val="0"/>
        <w:numPr>
          <w:ilvl w:val="0"/>
          <w:numId w:val="114"/>
        </w:numPr>
        <w:suppressAutoHyphens/>
        <w:autoSpaceDN w:val="0"/>
        <w:spacing w:after="0" w:line="240" w:lineRule="auto"/>
        <w:jc w:val="both"/>
        <w:textAlignment w:val="baseline"/>
        <w:rPr>
          <w:rFonts w:ascii="Times New Roman" w:eastAsia="Arial Unicode MS" w:hAnsi="Times New Roman" w:cs="Times New Roman"/>
          <w:b/>
          <w:color w:val="000000"/>
          <w:kern w:val="3"/>
          <w:lang w:eastAsia="zh-CN"/>
        </w:rPr>
      </w:pPr>
      <w:r w:rsidRPr="002D26BA">
        <w:rPr>
          <w:rFonts w:ascii="Times New Roman" w:eastAsia="Arial Unicode MS" w:hAnsi="Times New Roman" w:cs="Times New Roman"/>
          <w:b/>
          <w:color w:val="000000"/>
          <w:kern w:val="3"/>
          <w:lang w:eastAsia="zh-CN"/>
        </w:rPr>
        <w:t>Pozostałe informacje</w:t>
      </w:r>
    </w:p>
    <w:p w:rsidR="00AF4428" w:rsidRDefault="00AF4428" w:rsidP="00465AC1">
      <w:pPr>
        <w:pStyle w:val="Akapitzlist"/>
        <w:numPr>
          <w:ilvl w:val="0"/>
          <w:numId w:val="125"/>
        </w:numPr>
        <w:spacing w:after="0"/>
        <w:jc w:val="both"/>
        <w:rPr>
          <w:rFonts w:ascii="Times New Roman" w:hAnsi="Times New Roman" w:cs="Times New Roman"/>
        </w:rPr>
      </w:pPr>
      <w:r w:rsidRPr="00326000">
        <w:rPr>
          <w:rFonts w:ascii="Times New Roman" w:hAnsi="Times New Roman" w:cs="Times New Roman"/>
        </w:rPr>
        <w:t>W części opisowej operatu ewidencji gruntów i budynków działki są ujawnione z jedną powierzchnią. Na mapach ewidencyjnych analogowych działki oznaczone są jednym numerem. Przy opracowaniu mapy ewidencyjnej numerycznej odrębnym poligonom nadawano np. numer 395 i 0395. W chwili obecnej w części graficznej operatu ewidencji gruntów i budynków występują dwa, trzy lub więcej poligonów składających się na jedną działkę, mają ten sam numer, co oczywiście jest błędne. Każdy poligon musi posiadać odrębny numer działki.</w:t>
      </w:r>
    </w:p>
    <w:p w:rsidR="000D2390" w:rsidRDefault="000D2390" w:rsidP="00465AC1">
      <w:pPr>
        <w:pStyle w:val="Akapitzlist"/>
        <w:numPr>
          <w:ilvl w:val="0"/>
          <w:numId w:val="125"/>
        </w:numPr>
        <w:spacing w:after="0"/>
        <w:jc w:val="both"/>
        <w:rPr>
          <w:rFonts w:ascii="Times New Roman" w:hAnsi="Times New Roman" w:cs="Times New Roman"/>
        </w:rPr>
      </w:pPr>
      <w:r>
        <w:rPr>
          <w:rFonts w:ascii="Times New Roman" w:hAnsi="Times New Roman" w:cs="Times New Roman"/>
        </w:rPr>
        <w:t>Wszelkie nieujęte w niniejszych Warunkach technicznych sytuacje i problemy należy ustalać z Wydziałem Geodezji i Katastru Starostwa Powiatowego w Stargardzie. Ustalenia wymagają formy pisemnej.</w:t>
      </w:r>
    </w:p>
    <w:p w:rsidR="00AF4428" w:rsidRDefault="00AF4428" w:rsidP="00AF4428">
      <w:pPr>
        <w:pStyle w:val="Akapitzlist"/>
        <w:spacing w:after="0"/>
        <w:ind w:left="360"/>
        <w:jc w:val="both"/>
        <w:rPr>
          <w:rFonts w:ascii="Times New Roman" w:hAnsi="Times New Roman" w:cs="Times New Roman"/>
        </w:rPr>
      </w:pPr>
    </w:p>
    <w:p w:rsidR="00AF4428" w:rsidRPr="008A07EC" w:rsidRDefault="00AF4428" w:rsidP="00465AC1">
      <w:pPr>
        <w:pStyle w:val="Akapitzlist"/>
        <w:numPr>
          <w:ilvl w:val="0"/>
          <w:numId w:val="114"/>
        </w:numPr>
        <w:spacing w:after="0"/>
        <w:jc w:val="both"/>
        <w:rPr>
          <w:rFonts w:ascii="Times New Roman" w:hAnsi="Times New Roman" w:cs="Times New Roman"/>
          <w:b/>
        </w:rPr>
      </w:pPr>
      <w:r w:rsidRPr="009268B8">
        <w:rPr>
          <w:rFonts w:ascii="Times New Roman" w:hAnsi="Times New Roman" w:cs="Times New Roman"/>
          <w:b/>
        </w:rPr>
        <w:t>Etapy realizacji zamówienia:</w:t>
      </w:r>
    </w:p>
    <w:p w:rsidR="00AF4428" w:rsidRDefault="00AF4428" w:rsidP="00465AC1">
      <w:pPr>
        <w:pStyle w:val="Akapitzlist"/>
        <w:numPr>
          <w:ilvl w:val="0"/>
          <w:numId w:val="116"/>
        </w:numPr>
        <w:tabs>
          <w:tab w:val="left" w:pos="709"/>
        </w:tabs>
        <w:spacing w:after="0"/>
        <w:ind w:left="709" w:hanging="284"/>
        <w:jc w:val="both"/>
        <w:rPr>
          <w:rFonts w:ascii="Times New Roman" w:hAnsi="Times New Roman" w:cs="Times New Roman"/>
        </w:rPr>
      </w:pPr>
      <w:r>
        <w:rPr>
          <w:rFonts w:ascii="Times New Roman" w:hAnsi="Times New Roman" w:cs="Times New Roman"/>
        </w:rPr>
        <w:t>p</w:t>
      </w:r>
      <w:r w:rsidRPr="009268B8">
        <w:rPr>
          <w:rFonts w:ascii="Times New Roman" w:hAnsi="Times New Roman" w:cs="Times New Roman"/>
        </w:rPr>
        <w:t>ozyskanie materiałów z państwowego zasobu niezbędnych do wykonania pracy geodezyjnej z ramach umowy z Powiatem Stargardzkim zarejestrowanej w Wydziale Geodezji, Kartografii i Katastru w Stargardzie, Rynek Staromiejski 5,</w:t>
      </w:r>
    </w:p>
    <w:p w:rsidR="00AF4428" w:rsidRDefault="00AF4428" w:rsidP="00465AC1">
      <w:pPr>
        <w:pStyle w:val="Akapitzlist"/>
        <w:numPr>
          <w:ilvl w:val="0"/>
          <w:numId w:val="116"/>
        </w:numPr>
        <w:tabs>
          <w:tab w:val="left" w:pos="709"/>
        </w:tabs>
        <w:spacing w:after="0"/>
        <w:ind w:left="709" w:hanging="284"/>
        <w:jc w:val="both"/>
        <w:rPr>
          <w:rFonts w:ascii="Times New Roman" w:hAnsi="Times New Roman" w:cs="Times New Roman"/>
        </w:rPr>
      </w:pPr>
      <w:r>
        <w:rPr>
          <w:rFonts w:ascii="Times New Roman" w:hAnsi="Times New Roman" w:cs="Times New Roman"/>
        </w:rPr>
        <w:t>p</w:t>
      </w:r>
      <w:r w:rsidRPr="009268B8">
        <w:rPr>
          <w:rFonts w:ascii="Times New Roman" w:hAnsi="Times New Roman" w:cs="Times New Roman"/>
        </w:rPr>
        <w:t>rzekazanie zawiadomienia do Starosty wraz z wynikami prac geodezyjnych</w:t>
      </w:r>
      <w:r>
        <w:rPr>
          <w:rFonts w:ascii="Times New Roman" w:hAnsi="Times New Roman" w:cs="Times New Roman"/>
        </w:rPr>
        <w:t>,</w:t>
      </w:r>
    </w:p>
    <w:p w:rsidR="00AF4428" w:rsidRDefault="00AF4428" w:rsidP="00465AC1">
      <w:pPr>
        <w:pStyle w:val="Akapitzlist"/>
        <w:numPr>
          <w:ilvl w:val="0"/>
          <w:numId w:val="116"/>
        </w:numPr>
        <w:tabs>
          <w:tab w:val="left" w:pos="709"/>
        </w:tabs>
        <w:spacing w:after="0"/>
        <w:ind w:left="709" w:hanging="284"/>
        <w:jc w:val="both"/>
        <w:rPr>
          <w:rFonts w:ascii="Times New Roman" w:hAnsi="Times New Roman" w:cs="Times New Roman"/>
        </w:rPr>
      </w:pPr>
      <w:r>
        <w:rPr>
          <w:rFonts w:ascii="Times New Roman" w:hAnsi="Times New Roman" w:cs="Times New Roman"/>
        </w:rPr>
        <w:t>z</w:t>
      </w:r>
      <w:r w:rsidRPr="009268B8">
        <w:rPr>
          <w:rFonts w:ascii="Times New Roman" w:hAnsi="Times New Roman" w:cs="Times New Roman"/>
        </w:rPr>
        <w:t>łożenie w Wydzi</w:t>
      </w:r>
      <w:r>
        <w:rPr>
          <w:rFonts w:ascii="Times New Roman" w:hAnsi="Times New Roman" w:cs="Times New Roman"/>
        </w:rPr>
        <w:t>ale</w:t>
      </w:r>
      <w:r w:rsidRPr="009268B8">
        <w:rPr>
          <w:rFonts w:ascii="Times New Roman" w:hAnsi="Times New Roman" w:cs="Times New Roman"/>
        </w:rPr>
        <w:t xml:space="preserve"> Geodezji, Kartografii i Katastru w Starostwie Powiatowym </w:t>
      </w:r>
      <w:r w:rsidRPr="009268B8">
        <w:rPr>
          <w:rFonts w:ascii="Times New Roman" w:hAnsi="Times New Roman" w:cs="Times New Roman"/>
        </w:rPr>
        <w:br/>
        <w:t xml:space="preserve">w Stargardzie dokumentacji do ujawnienia zmian w operacie ewidencji gruntów i budynków. </w:t>
      </w:r>
    </w:p>
    <w:p w:rsidR="00AF4428" w:rsidRPr="009268B8" w:rsidRDefault="00AF4428" w:rsidP="00AF4428">
      <w:pPr>
        <w:pStyle w:val="Akapitzlist"/>
        <w:tabs>
          <w:tab w:val="left" w:pos="709"/>
        </w:tabs>
        <w:spacing w:after="0"/>
        <w:ind w:left="709"/>
        <w:jc w:val="both"/>
        <w:rPr>
          <w:rFonts w:ascii="Times New Roman" w:hAnsi="Times New Roman" w:cs="Times New Roman"/>
        </w:rPr>
      </w:pPr>
    </w:p>
    <w:p w:rsidR="00AF4428" w:rsidRPr="002D26BA" w:rsidRDefault="00AF4428" w:rsidP="00465AC1">
      <w:pPr>
        <w:pStyle w:val="Akapitzlist"/>
        <w:widowControl w:val="0"/>
        <w:numPr>
          <w:ilvl w:val="0"/>
          <w:numId w:val="114"/>
        </w:numPr>
        <w:tabs>
          <w:tab w:val="left" w:pos="0"/>
        </w:tabs>
        <w:suppressAutoHyphens/>
        <w:autoSpaceDN w:val="0"/>
        <w:spacing w:after="0"/>
        <w:jc w:val="both"/>
        <w:textAlignment w:val="baseline"/>
        <w:rPr>
          <w:rFonts w:ascii="Times New Roman" w:eastAsia="Lucida Sans Unicode" w:hAnsi="Times New Roman" w:cs="Times New Roman"/>
          <w:b/>
          <w:bCs/>
          <w:color w:val="000000"/>
        </w:rPr>
      </w:pPr>
      <w:r w:rsidRPr="002D26BA">
        <w:rPr>
          <w:rFonts w:ascii="Times New Roman" w:eastAsia="Lucida Sans Unicode" w:hAnsi="Times New Roman" w:cs="Times New Roman"/>
          <w:b/>
          <w:bCs/>
          <w:color w:val="000000"/>
        </w:rPr>
        <w:t xml:space="preserve">Podstawa prawna </w:t>
      </w:r>
    </w:p>
    <w:p w:rsidR="00AF4428" w:rsidRPr="002D26BA" w:rsidRDefault="00AF4428" w:rsidP="00AF4428">
      <w:pPr>
        <w:widowControl w:val="0"/>
        <w:tabs>
          <w:tab w:val="left" w:pos="0"/>
        </w:tabs>
        <w:suppressAutoHyphens/>
        <w:autoSpaceDN w:val="0"/>
        <w:spacing w:after="0"/>
        <w:jc w:val="both"/>
        <w:textAlignment w:val="baseline"/>
        <w:rPr>
          <w:rFonts w:ascii="Times New Roman" w:eastAsia="Arial Unicode MS" w:hAnsi="Times New Roman" w:cs="Times New Roman"/>
          <w:color w:val="000000"/>
          <w:kern w:val="3"/>
          <w:lang w:eastAsia="zh-CN"/>
        </w:rPr>
      </w:pPr>
      <w:r w:rsidRPr="002D26BA">
        <w:rPr>
          <w:rFonts w:ascii="Times New Roman" w:eastAsia="Lucida Sans Unicode" w:hAnsi="Times New Roman" w:cs="Times New Roman"/>
          <w:b/>
          <w:bCs/>
          <w:color w:val="000000"/>
        </w:rPr>
        <w:t xml:space="preserve">Przedmiot zamówienia </w:t>
      </w:r>
      <w:r>
        <w:rPr>
          <w:rFonts w:ascii="Times New Roman" w:eastAsia="Lucida Sans Unicode" w:hAnsi="Times New Roman" w:cs="Times New Roman"/>
          <w:b/>
          <w:bCs/>
          <w:color w:val="000000"/>
        </w:rPr>
        <w:t>należy wykonać</w:t>
      </w:r>
      <w:r w:rsidRPr="002D26BA">
        <w:rPr>
          <w:rFonts w:ascii="Times New Roman" w:eastAsia="Lucida Sans Unicode" w:hAnsi="Times New Roman" w:cs="Times New Roman"/>
          <w:b/>
          <w:bCs/>
          <w:color w:val="000000"/>
        </w:rPr>
        <w:t xml:space="preserve"> zgodnie z obowiązującymi przepisami prawa, zawartymi w szczególności w:</w:t>
      </w:r>
    </w:p>
    <w:p w:rsidR="00AF4428" w:rsidRPr="002D26BA" w:rsidRDefault="00AF4428" w:rsidP="00465AC1">
      <w:pPr>
        <w:widowControl w:val="0"/>
        <w:numPr>
          <w:ilvl w:val="0"/>
          <w:numId w:val="117"/>
        </w:numPr>
        <w:tabs>
          <w:tab w:val="left" w:pos="360"/>
        </w:tabs>
        <w:autoSpaceDE w:val="0"/>
        <w:autoSpaceDN w:val="0"/>
        <w:adjustRightInd w:val="0"/>
        <w:spacing w:after="0"/>
        <w:jc w:val="both"/>
        <w:rPr>
          <w:rFonts w:ascii="Times New Roman" w:eastAsia="Times New Roman" w:hAnsi="Times New Roman" w:cs="Times New Roman"/>
          <w:b/>
          <w:bCs/>
        </w:rPr>
      </w:pPr>
      <w:r>
        <w:rPr>
          <w:rFonts w:ascii="Times New Roman" w:eastAsia="Times New Roman" w:hAnsi="Times New Roman" w:cs="Times New Roman"/>
        </w:rPr>
        <w:t>Ustawie</w:t>
      </w:r>
      <w:r w:rsidRPr="002D26BA">
        <w:rPr>
          <w:rFonts w:ascii="Times New Roman" w:eastAsia="Times New Roman" w:hAnsi="Times New Roman" w:cs="Times New Roman"/>
        </w:rPr>
        <w:t xml:space="preserve"> z dnia 17 maja 1989 r. – </w:t>
      </w:r>
      <w:r w:rsidRPr="002D26BA">
        <w:rPr>
          <w:rFonts w:ascii="Times New Roman" w:eastAsia="Times New Roman" w:hAnsi="Times New Roman" w:cs="Times New Roman"/>
          <w:i/>
          <w:iCs/>
        </w:rPr>
        <w:t>Prawo geodezyjne i kartograficzne</w:t>
      </w:r>
      <w:r w:rsidRPr="002D26BA">
        <w:rPr>
          <w:rFonts w:ascii="Times New Roman" w:eastAsia="Times New Roman" w:hAnsi="Times New Roman" w:cs="Times New Roman"/>
        </w:rPr>
        <w:t xml:space="preserve"> (</w:t>
      </w:r>
      <w:r w:rsidRPr="002D26BA">
        <w:rPr>
          <w:rFonts w:ascii="Times New Roman" w:eastAsia="Times New Roman" w:hAnsi="Times New Roman" w:cs="Times New Roman"/>
          <w:bCs/>
        </w:rPr>
        <w:t xml:space="preserve">Dz. U. z 2021r. poz.1990 </w:t>
      </w:r>
      <w:r>
        <w:rPr>
          <w:rFonts w:ascii="Times New Roman" w:eastAsia="Times New Roman" w:hAnsi="Times New Roman" w:cs="Times New Roman"/>
          <w:bCs/>
        </w:rPr>
        <w:br/>
        <w:t>ze</w:t>
      </w:r>
      <w:r w:rsidRPr="002D26BA">
        <w:rPr>
          <w:rFonts w:ascii="Times New Roman" w:eastAsia="Times New Roman" w:hAnsi="Times New Roman" w:cs="Times New Roman"/>
          <w:bCs/>
        </w:rPr>
        <w:t xml:space="preserve"> zm.)</w:t>
      </w:r>
      <w:r w:rsidRPr="002D26BA">
        <w:rPr>
          <w:rFonts w:ascii="Times New Roman" w:eastAsia="Times New Roman" w:hAnsi="Times New Roman" w:cs="Times New Roman"/>
        </w:rPr>
        <w:t>.</w:t>
      </w:r>
    </w:p>
    <w:p w:rsidR="00AF4428" w:rsidRPr="002D26BA" w:rsidRDefault="00AF4428" w:rsidP="00465AC1">
      <w:pPr>
        <w:widowControl w:val="0"/>
        <w:numPr>
          <w:ilvl w:val="0"/>
          <w:numId w:val="117"/>
        </w:numPr>
        <w:tabs>
          <w:tab w:val="left" w:pos="360"/>
        </w:tabs>
        <w:autoSpaceDE w:val="0"/>
        <w:autoSpaceDN w:val="0"/>
        <w:adjustRightInd w:val="0"/>
        <w:spacing w:after="0"/>
        <w:jc w:val="both"/>
        <w:rPr>
          <w:rFonts w:ascii="Times New Roman" w:eastAsia="Times New Roman" w:hAnsi="Times New Roman" w:cs="Times New Roman"/>
        </w:rPr>
      </w:pPr>
      <w:r w:rsidRPr="002D26BA">
        <w:rPr>
          <w:rFonts w:ascii="Times New Roman" w:eastAsia="Times New Roman" w:hAnsi="Times New Roman" w:cs="Times New Roman"/>
        </w:rPr>
        <w:t>Rozporządzen</w:t>
      </w:r>
      <w:r>
        <w:rPr>
          <w:rFonts w:ascii="Times New Roman" w:eastAsia="Times New Roman" w:hAnsi="Times New Roman" w:cs="Times New Roman"/>
        </w:rPr>
        <w:t>iu</w:t>
      </w:r>
      <w:r w:rsidRPr="002D26BA">
        <w:rPr>
          <w:rFonts w:ascii="Times New Roman" w:eastAsia="Times New Roman" w:hAnsi="Times New Roman" w:cs="Times New Roman"/>
        </w:rPr>
        <w:t xml:space="preserve"> Ministra Rozwoju, Pracy i Technologii z dnia 27 lipca 2021 r. w sprawie ewidencji gruntów i budynków (Dz.U. z 2021 poz.1390 z późn.</w:t>
      </w:r>
      <w:r>
        <w:rPr>
          <w:rFonts w:ascii="Times New Roman" w:eastAsia="Times New Roman" w:hAnsi="Times New Roman" w:cs="Times New Roman"/>
        </w:rPr>
        <w:t xml:space="preserve"> </w:t>
      </w:r>
      <w:r w:rsidRPr="002D26BA">
        <w:rPr>
          <w:rFonts w:ascii="Times New Roman" w:eastAsia="Times New Roman" w:hAnsi="Times New Roman" w:cs="Times New Roman"/>
        </w:rPr>
        <w:t>zm.)</w:t>
      </w:r>
    </w:p>
    <w:p w:rsidR="00AF4428" w:rsidRPr="002D26BA" w:rsidRDefault="00AF4428" w:rsidP="00465AC1">
      <w:pPr>
        <w:widowControl w:val="0"/>
        <w:numPr>
          <w:ilvl w:val="0"/>
          <w:numId w:val="117"/>
        </w:numPr>
        <w:tabs>
          <w:tab w:val="left" w:pos="360"/>
        </w:tabs>
        <w:autoSpaceDE w:val="0"/>
        <w:autoSpaceDN w:val="0"/>
        <w:adjustRightInd w:val="0"/>
        <w:spacing w:after="0"/>
        <w:jc w:val="both"/>
        <w:rPr>
          <w:rFonts w:ascii="Times New Roman" w:eastAsia="Times New Roman" w:hAnsi="Times New Roman" w:cs="Times New Roman"/>
        </w:rPr>
      </w:pPr>
      <w:r w:rsidRPr="002D26BA">
        <w:rPr>
          <w:rFonts w:ascii="Times New Roman" w:eastAsia="Times New Roman" w:hAnsi="Times New Roman" w:cs="Times New Roman"/>
        </w:rPr>
        <w:t>R</w:t>
      </w:r>
      <w:r>
        <w:rPr>
          <w:rFonts w:ascii="Times New Roman" w:eastAsia="Times New Roman" w:hAnsi="Times New Roman" w:cs="Times New Roman"/>
        </w:rPr>
        <w:t>ozporządzeniu</w:t>
      </w:r>
      <w:r w:rsidRPr="002D26BA">
        <w:rPr>
          <w:rFonts w:ascii="Times New Roman" w:eastAsia="Times New Roman" w:hAnsi="Times New Roman" w:cs="Times New Roman"/>
        </w:rPr>
        <w:t xml:space="preserve"> Ministra Rozwoju z dnia 18 sierpnia 2020 r. w sprawie standardów technicznych wykonywania geodezyjnych pomiarów sytuacyjnych i wysokościowych oraz</w:t>
      </w:r>
      <w:r>
        <w:rPr>
          <w:rFonts w:ascii="Times New Roman" w:eastAsia="Times New Roman" w:hAnsi="Times New Roman" w:cs="Times New Roman"/>
        </w:rPr>
        <w:t xml:space="preserve"> </w:t>
      </w:r>
      <w:r w:rsidRPr="002D26BA">
        <w:rPr>
          <w:rFonts w:ascii="Times New Roman" w:eastAsia="Times New Roman" w:hAnsi="Times New Roman" w:cs="Times New Roman"/>
        </w:rPr>
        <w:t xml:space="preserve">opracowywania </w:t>
      </w:r>
      <w:r>
        <w:rPr>
          <w:rFonts w:ascii="Times New Roman" w:eastAsia="Times New Roman" w:hAnsi="Times New Roman" w:cs="Times New Roman"/>
        </w:rPr>
        <w:br/>
      </w:r>
      <w:r w:rsidRPr="002D26BA">
        <w:rPr>
          <w:rFonts w:ascii="Times New Roman" w:eastAsia="Times New Roman" w:hAnsi="Times New Roman" w:cs="Times New Roman"/>
        </w:rPr>
        <w:t xml:space="preserve">i przekazywania wyników tych pomiarów do państwowego zasobu geodezyjnego </w:t>
      </w:r>
      <w:r>
        <w:rPr>
          <w:rFonts w:ascii="Times New Roman" w:eastAsia="Times New Roman" w:hAnsi="Times New Roman" w:cs="Times New Roman"/>
        </w:rPr>
        <w:br/>
      </w:r>
      <w:r w:rsidRPr="002D26BA">
        <w:rPr>
          <w:rFonts w:ascii="Times New Roman" w:eastAsia="Times New Roman" w:hAnsi="Times New Roman" w:cs="Times New Roman"/>
        </w:rPr>
        <w:t>i kartograficznego (Dz.U. z 2022r.poz. 1670)</w:t>
      </w:r>
    </w:p>
    <w:p w:rsidR="00AF4428" w:rsidRPr="002D26BA" w:rsidRDefault="00AF4428" w:rsidP="00465AC1">
      <w:pPr>
        <w:numPr>
          <w:ilvl w:val="0"/>
          <w:numId w:val="117"/>
        </w:numPr>
        <w:autoSpaceDE w:val="0"/>
        <w:autoSpaceDN w:val="0"/>
        <w:adjustRightInd w:val="0"/>
        <w:spacing w:after="0"/>
        <w:contextualSpacing/>
        <w:jc w:val="both"/>
        <w:rPr>
          <w:rFonts w:ascii="Times New Roman" w:eastAsia="Times New Roman" w:hAnsi="Times New Roman" w:cs="Times New Roman"/>
        </w:rPr>
      </w:pPr>
      <w:r w:rsidRPr="002D26BA">
        <w:rPr>
          <w:rFonts w:ascii="Times New Roman" w:eastAsia="Times New Roman" w:hAnsi="Times New Roman" w:cs="Times New Roman"/>
        </w:rPr>
        <w:t>Rozporządze</w:t>
      </w:r>
      <w:r>
        <w:rPr>
          <w:rFonts w:ascii="Times New Roman" w:eastAsia="Times New Roman" w:hAnsi="Times New Roman" w:cs="Times New Roman"/>
        </w:rPr>
        <w:t>niu</w:t>
      </w:r>
      <w:r w:rsidRPr="002D26BA">
        <w:rPr>
          <w:rFonts w:ascii="Times New Roman" w:eastAsia="Times New Roman" w:hAnsi="Times New Roman" w:cs="Times New Roman"/>
        </w:rPr>
        <w:t xml:space="preserve"> Ministra Spraw Wewnętrznych i Administracji oraz Rolnictwa i Gospodarki Żywnościowej z dnia 14kwietnia 1999 r. </w:t>
      </w:r>
      <w:r w:rsidRPr="002D26BA">
        <w:rPr>
          <w:rFonts w:ascii="Times New Roman" w:eastAsia="Times New Roman" w:hAnsi="Times New Roman" w:cs="Times New Roman"/>
          <w:i/>
        </w:rPr>
        <w:t>w sprawie rozgraniczenia</w:t>
      </w:r>
      <w:r>
        <w:rPr>
          <w:rFonts w:ascii="Times New Roman" w:eastAsia="Times New Roman" w:hAnsi="Times New Roman" w:cs="Times New Roman"/>
          <w:i/>
        </w:rPr>
        <w:t xml:space="preserve"> </w:t>
      </w:r>
      <w:r w:rsidRPr="002D26BA">
        <w:rPr>
          <w:rFonts w:ascii="Times New Roman" w:eastAsia="Times New Roman" w:hAnsi="Times New Roman" w:cs="Times New Roman"/>
          <w:i/>
        </w:rPr>
        <w:t>nieruchomości</w:t>
      </w:r>
      <w:r>
        <w:rPr>
          <w:rFonts w:ascii="Times New Roman" w:eastAsia="Times New Roman" w:hAnsi="Times New Roman" w:cs="Times New Roman"/>
        </w:rPr>
        <w:t xml:space="preserve"> (</w:t>
      </w:r>
      <w:r w:rsidRPr="002D26BA">
        <w:rPr>
          <w:rFonts w:ascii="Times New Roman" w:eastAsia="Times New Roman" w:hAnsi="Times New Roman" w:cs="Times New Roman"/>
        </w:rPr>
        <w:t xml:space="preserve">Dz. U. </w:t>
      </w:r>
      <w:r>
        <w:rPr>
          <w:rFonts w:ascii="Times New Roman" w:eastAsia="Times New Roman" w:hAnsi="Times New Roman" w:cs="Times New Roman"/>
        </w:rPr>
        <w:t xml:space="preserve">1999 </w:t>
      </w:r>
      <w:r w:rsidRPr="002D26BA">
        <w:rPr>
          <w:rFonts w:ascii="Times New Roman" w:eastAsia="Times New Roman" w:hAnsi="Times New Roman" w:cs="Times New Roman"/>
        </w:rPr>
        <w:t>Nr 45 poz. 453).</w:t>
      </w:r>
    </w:p>
    <w:p w:rsidR="00AF4428" w:rsidRPr="002D26BA" w:rsidRDefault="00AF4428" w:rsidP="00465AC1">
      <w:pPr>
        <w:numPr>
          <w:ilvl w:val="0"/>
          <w:numId w:val="117"/>
        </w:numPr>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R</w:t>
      </w:r>
      <w:r w:rsidRPr="002D26BA">
        <w:rPr>
          <w:rFonts w:ascii="Times New Roman" w:eastAsia="Times New Roman" w:hAnsi="Times New Roman" w:cs="Times New Roman"/>
        </w:rPr>
        <w:t xml:space="preserve">ozporządzeniu Ministra Rozwoju, Pracy i Technologii z dnia 2 kwietnia 2021 r. w sprawie organizacji i trybu prowadzenia państwowego zasobu geodezyjnego i kartograficznego (Dz. U. </w:t>
      </w:r>
      <w:r>
        <w:rPr>
          <w:rFonts w:ascii="Times New Roman" w:eastAsia="Times New Roman" w:hAnsi="Times New Roman" w:cs="Times New Roman"/>
        </w:rPr>
        <w:br/>
      </w:r>
      <w:r w:rsidRPr="002D26BA">
        <w:rPr>
          <w:rFonts w:ascii="Times New Roman" w:eastAsia="Times New Roman" w:hAnsi="Times New Roman" w:cs="Times New Roman"/>
        </w:rPr>
        <w:t>z 2021 r. poz. 820),</w:t>
      </w:r>
    </w:p>
    <w:p w:rsidR="00AF4428" w:rsidRPr="002D26BA" w:rsidRDefault="00AF4428" w:rsidP="00465AC1">
      <w:pPr>
        <w:numPr>
          <w:ilvl w:val="0"/>
          <w:numId w:val="117"/>
        </w:numPr>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lastRenderedPageBreak/>
        <w:t>U</w:t>
      </w:r>
      <w:r w:rsidRPr="002D26BA">
        <w:rPr>
          <w:rFonts w:ascii="Times New Roman" w:eastAsia="Times New Roman" w:hAnsi="Times New Roman" w:cs="Times New Roman"/>
        </w:rPr>
        <w:t xml:space="preserve">stawie z dnia 10 maja 2018 r. o ochronie danych osobowych (Dz.U.2019, poz. 1781 </w:t>
      </w:r>
      <w:r w:rsidRPr="002D26BA">
        <w:rPr>
          <w:rFonts w:ascii="Times New Roman" w:eastAsia="Times New Roman" w:hAnsi="Times New Roman" w:cs="Times New Roman"/>
        </w:rPr>
        <w:br/>
        <w:t>z późn. zm.),</w:t>
      </w:r>
    </w:p>
    <w:p w:rsidR="00AF4428" w:rsidRPr="002D26BA" w:rsidRDefault="00AF4428" w:rsidP="00465AC1">
      <w:pPr>
        <w:numPr>
          <w:ilvl w:val="0"/>
          <w:numId w:val="117"/>
        </w:numPr>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Rozporządzeniu</w:t>
      </w:r>
      <w:r w:rsidRPr="002D26BA">
        <w:rPr>
          <w:rFonts w:ascii="Times New Roman" w:eastAsia="Times New Roman" w:hAnsi="Times New Roman" w:cs="Times New Roman"/>
        </w:rPr>
        <w:t xml:space="preserve"> Ministra Rozwoju z dnia 27 lipca 2020 r. w sprawie wzorów zgłoszenia prac geodezyjnych, zawiadomienia o przekazaniu wyników zgłoszonych prac oraz protokołu weryfikacji wyników zgłoszonych prac geodezyjnych (Dz.U.2020, poz.1316),</w:t>
      </w:r>
    </w:p>
    <w:p w:rsidR="00AF4428" w:rsidRPr="002D26BA" w:rsidRDefault="00AF4428" w:rsidP="00465AC1">
      <w:pPr>
        <w:numPr>
          <w:ilvl w:val="0"/>
          <w:numId w:val="117"/>
        </w:numPr>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R</w:t>
      </w:r>
      <w:r w:rsidRPr="002D26BA">
        <w:rPr>
          <w:rFonts w:ascii="Times New Roman" w:eastAsia="Times New Roman" w:hAnsi="Times New Roman" w:cs="Times New Roman"/>
        </w:rPr>
        <w:t xml:space="preserve">ozporządzenie Ministra Rozwoju z dnia 28 lipca 2020 r. w sprawie wzorów wniosków </w:t>
      </w:r>
      <w:r w:rsidRPr="002D26BA">
        <w:rPr>
          <w:rFonts w:ascii="Times New Roman" w:eastAsia="Times New Roman" w:hAnsi="Times New Roman" w:cs="Times New Roman"/>
        </w:rPr>
        <w:br/>
        <w:t>o udostępnienie materiałów państwowego zasobu geodezyjnego i kartograficznego licencji i Dokumentu Obliczenia Opłaty, a także sposobu wydawania licencji (Dz.U.2020, poz. 1322 ze zm.),</w:t>
      </w:r>
    </w:p>
    <w:p w:rsidR="00AF4428" w:rsidRPr="002D26BA" w:rsidRDefault="00AF4428" w:rsidP="00465AC1">
      <w:pPr>
        <w:numPr>
          <w:ilvl w:val="0"/>
          <w:numId w:val="117"/>
        </w:numPr>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R</w:t>
      </w:r>
      <w:r w:rsidRPr="002D26BA">
        <w:rPr>
          <w:rFonts w:ascii="Times New Roman" w:eastAsia="Times New Roman" w:hAnsi="Times New Roman" w:cs="Times New Roman"/>
        </w:rPr>
        <w:t>ozporządzeniu Rady Ministrów z dnia 12 kwietnia 2012 r. w sprawie Krajowych Ram Interoperacyjności, minimalnych wymagań dla rejestrów publicznych i wymiany informacji w postaci elektronicznej oraz minimalnych wymagań dla systemów teleinformatycznych. (Dz.U.2017.poz. 2247),</w:t>
      </w:r>
    </w:p>
    <w:p w:rsidR="00AF4428" w:rsidRDefault="00AF4428" w:rsidP="00465AC1">
      <w:pPr>
        <w:numPr>
          <w:ilvl w:val="0"/>
          <w:numId w:val="117"/>
        </w:numPr>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pozostałych</w:t>
      </w:r>
      <w:r w:rsidRPr="002D26BA">
        <w:rPr>
          <w:rFonts w:ascii="Times New Roman" w:eastAsia="Times New Roman" w:hAnsi="Times New Roman" w:cs="Times New Roman"/>
        </w:rPr>
        <w:t xml:space="preserve"> aktualne</w:t>
      </w:r>
      <w:r>
        <w:rPr>
          <w:rFonts w:ascii="Times New Roman" w:eastAsia="Times New Roman" w:hAnsi="Times New Roman" w:cs="Times New Roman"/>
        </w:rPr>
        <w:t xml:space="preserve"> obowiązujących przepisach</w:t>
      </w:r>
      <w:r w:rsidRPr="002D26BA">
        <w:rPr>
          <w:rFonts w:ascii="Times New Roman" w:eastAsia="Times New Roman" w:hAnsi="Times New Roman" w:cs="Times New Roman"/>
        </w:rPr>
        <w:t xml:space="preserve"> w zakresie geodezji i kartogr</w:t>
      </w:r>
      <w:r>
        <w:rPr>
          <w:rFonts w:ascii="Times New Roman" w:eastAsia="Times New Roman" w:hAnsi="Times New Roman" w:cs="Times New Roman"/>
        </w:rPr>
        <w:t xml:space="preserve">afii mających znaczenie </w:t>
      </w:r>
      <w:r w:rsidRPr="002D26BA">
        <w:rPr>
          <w:rFonts w:ascii="Times New Roman" w:eastAsia="Times New Roman" w:hAnsi="Times New Roman" w:cs="Times New Roman"/>
        </w:rPr>
        <w:t>dla wykonywanych prac,</w:t>
      </w:r>
    </w:p>
    <w:p w:rsidR="00AF4428" w:rsidRPr="008A07EC" w:rsidRDefault="00AF4428" w:rsidP="00AF4428">
      <w:pPr>
        <w:autoSpaceDE w:val="0"/>
        <w:autoSpaceDN w:val="0"/>
        <w:adjustRightInd w:val="0"/>
        <w:spacing w:after="0"/>
        <w:contextualSpacing/>
        <w:jc w:val="both"/>
        <w:rPr>
          <w:rFonts w:ascii="Times New Roman" w:eastAsia="Times New Roman" w:hAnsi="Times New Roman" w:cs="Times New Roman"/>
        </w:rPr>
      </w:pPr>
      <w:r w:rsidRPr="008A07EC">
        <w:rPr>
          <w:rFonts w:ascii="Times New Roman" w:eastAsia="Times New Roman" w:hAnsi="Times New Roman" w:cs="Times New Roman"/>
        </w:rPr>
        <w:t>z zastrzeżeniem, że jeżeli w trakcie realizacji zamówienia nastąpi zmiana przepisów prawa, nal</w:t>
      </w:r>
      <w:r>
        <w:rPr>
          <w:rFonts w:ascii="Times New Roman" w:eastAsia="Times New Roman" w:hAnsi="Times New Roman" w:cs="Times New Roman"/>
        </w:rPr>
        <w:t xml:space="preserve">eży </w:t>
      </w:r>
      <w:r>
        <w:rPr>
          <w:rFonts w:ascii="Times New Roman" w:eastAsia="Times New Roman" w:hAnsi="Times New Roman" w:cs="Times New Roman"/>
        </w:rPr>
        <w:br/>
      </w:r>
      <w:r w:rsidRPr="008A07EC">
        <w:rPr>
          <w:rFonts w:ascii="Times New Roman" w:eastAsia="Times New Roman" w:hAnsi="Times New Roman" w:cs="Times New Roman"/>
        </w:rPr>
        <w:t>je uwzględnić i realizować zadanie zgodnie z nowym przepisem prawa.</w:t>
      </w:r>
    </w:p>
    <w:p w:rsidR="00E40027" w:rsidRDefault="00E40027" w:rsidP="00AF4428">
      <w:pPr>
        <w:shd w:val="clear" w:color="auto" w:fill="FFFFFF"/>
        <w:spacing w:after="0"/>
        <w:rPr>
          <w:rFonts w:ascii="Times New Roman" w:eastAsia="Times New Roman" w:hAnsi="Times New Roman" w:cs="Times New Roman"/>
          <w:b/>
          <w:bCs/>
          <w:sz w:val="24"/>
          <w:szCs w:val="24"/>
          <w:lang w:eastAsia="pl-PL"/>
        </w:rPr>
      </w:pPr>
    </w:p>
    <w:p w:rsidR="003516BC" w:rsidRDefault="003516BC"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8A059E" w:rsidRDefault="008A059E" w:rsidP="00FF1D74">
      <w:pPr>
        <w:shd w:val="clear" w:color="auto" w:fill="FFFFFF"/>
        <w:spacing w:after="0"/>
        <w:rPr>
          <w:rFonts w:ascii="Times New Roman" w:eastAsia="Times New Roman" w:hAnsi="Times New Roman" w:cs="Times New Roman"/>
          <w:b/>
          <w:bCs/>
          <w:sz w:val="24"/>
          <w:szCs w:val="24"/>
          <w:lang w:eastAsia="pl-PL"/>
        </w:rPr>
      </w:pPr>
    </w:p>
    <w:p w:rsidR="008A059E" w:rsidRDefault="008A059E" w:rsidP="00FF1D74">
      <w:pPr>
        <w:shd w:val="clear" w:color="auto" w:fill="FFFFFF"/>
        <w:spacing w:after="0"/>
        <w:rPr>
          <w:rFonts w:ascii="Times New Roman" w:eastAsia="Times New Roman" w:hAnsi="Times New Roman" w:cs="Times New Roman"/>
          <w:b/>
          <w:bCs/>
          <w:sz w:val="24"/>
          <w:szCs w:val="24"/>
          <w:lang w:eastAsia="pl-PL"/>
        </w:rPr>
      </w:pPr>
    </w:p>
    <w:p w:rsidR="008A059E" w:rsidRDefault="008A059E" w:rsidP="00FF1D74">
      <w:pPr>
        <w:shd w:val="clear" w:color="auto" w:fill="FFFFFF"/>
        <w:spacing w:after="0"/>
        <w:rPr>
          <w:rFonts w:ascii="Times New Roman" w:eastAsia="Times New Roman" w:hAnsi="Times New Roman" w:cs="Times New Roman"/>
          <w:b/>
          <w:bCs/>
          <w:sz w:val="24"/>
          <w:szCs w:val="24"/>
          <w:lang w:eastAsia="pl-PL"/>
        </w:rPr>
      </w:pPr>
    </w:p>
    <w:p w:rsidR="008A059E" w:rsidRDefault="008A059E" w:rsidP="00FF1D74">
      <w:pPr>
        <w:shd w:val="clear" w:color="auto" w:fill="FFFFFF"/>
        <w:spacing w:after="0"/>
        <w:rPr>
          <w:rFonts w:ascii="Times New Roman" w:eastAsia="Times New Roman" w:hAnsi="Times New Roman" w:cs="Times New Roman"/>
          <w:b/>
          <w:bCs/>
          <w:sz w:val="24"/>
          <w:szCs w:val="24"/>
          <w:lang w:eastAsia="pl-PL"/>
        </w:rPr>
      </w:pPr>
    </w:p>
    <w:p w:rsidR="008A059E" w:rsidRDefault="008A059E" w:rsidP="00FF1D74">
      <w:pPr>
        <w:shd w:val="clear" w:color="auto" w:fill="FFFFFF"/>
        <w:spacing w:after="0"/>
        <w:rPr>
          <w:rFonts w:ascii="Times New Roman" w:eastAsia="Times New Roman" w:hAnsi="Times New Roman" w:cs="Times New Roman"/>
          <w:b/>
          <w:bCs/>
          <w:sz w:val="24"/>
          <w:szCs w:val="24"/>
          <w:lang w:eastAsia="pl-PL"/>
        </w:rPr>
      </w:pPr>
    </w:p>
    <w:p w:rsidR="008A059E" w:rsidRDefault="008A059E" w:rsidP="00FF1D74">
      <w:pPr>
        <w:shd w:val="clear" w:color="auto" w:fill="FFFFFF"/>
        <w:spacing w:after="0"/>
        <w:rPr>
          <w:rFonts w:ascii="Times New Roman" w:eastAsia="Times New Roman" w:hAnsi="Times New Roman" w:cs="Times New Roman"/>
          <w:b/>
          <w:bCs/>
          <w:sz w:val="24"/>
          <w:szCs w:val="24"/>
          <w:lang w:eastAsia="pl-PL"/>
        </w:rPr>
      </w:pPr>
    </w:p>
    <w:p w:rsidR="00A50E6F" w:rsidRDefault="00A50E6F" w:rsidP="00FF1D74">
      <w:pPr>
        <w:shd w:val="clear" w:color="auto" w:fill="FFFFFF"/>
        <w:spacing w:after="0"/>
        <w:rPr>
          <w:rFonts w:ascii="Times New Roman" w:eastAsia="Times New Roman" w:hAnsi="Times New Roman" w:cs="Times New Roman"/>
          <w:b/>
          <w:bCs/>
          <w:sz w:val="24"/>
          <w:szCs w:val="24"/>
          <w:lang w:eastAsia="pl-PL"/>
        </w:rPr>
      </w:pPr>
    </w:p>
    <w:p w:rsidR="00570FCC" w:rsidRDefault="00067BFC" w:rsidP="001468EC">
      <w:pPr>
        <w:pStyle w:val="Bezodstpw"/>
        <w:jc w:val="right"/>
        <w:rPr>
          <w:rFonts w:ascii="Times New Roman" w:hAnsi="Times New Roman" w:cs="Times New Roman"/>
          <w:b/>
        </w:rPr>
      </w:pPr>
      <w:r>
        <w:rPr>
          <w:rFonts w:ascii="Times New Roman" w:hAnsi="Times New Roman" w:cs="Times New Roman"/>
          <w:b/>
        </w:rPr>
        <w:lastRenderedPageBreak/>
        <w:t>Załącznik nr 2</w:t>
      </w:r>
    </w:p>
    <w:p w:rsidR="00570FCC" w:rsidRPr="00570FCC" w:rsidRDefault="00570FCC" w:rsidP="001468EC">
      <w:pPr>
        <w:pStyle w:val="Bezodstpw"/>
        <w:jc w:val="right"/>
        <w:rPr>
          <w:rFonts w:ascii="Times New Roman" w:hAnsi="Times New Roman" w:cs="Times New Roman"/>
          <w:b/>
        </w:rPr>
      </w:pPr>
    </w:p>
    <w:p w:rsidR="00AD2DB0" w:rsidRPr="00AD2DB0" w:rsidRDefault="00AD2DB0" w:rsidP="00AD2DB0">
      <w:pPr>
        <w:spacing w:after="0" w:line="240" w:lineRule="auto"/>
        <w:jc w:val="center"/>
        <w:rPr>
          <w:rFonts w:ascii="Times New Roman" w:hAnsi="Times New Roman" w:cs="Times New Roman"/>
          <w:b/>
          <w:bCs/>
          <w:kern w:val="32"/>
        </w:rPr>
      </w:pPr>
      <w:r w:rsidRPr="00AD2DB0">
        <w:rPr>
          <w:rFonts w:ascii="Times New Roman" w:hAnsi="Times New Roman" w:cs="Times New Roman"/>
          <w:b/>
          <w:bCs/>
          <w:kern w:val="32"/>
        </w:rPr>
        <w:t>Umowa Nr ……………</w:t>
      </w:r>
    </w:p>
    <w:p w:rsidR="00AD2DB0" w:rsidRPr="00AD2DB0" w:rsidRDefault="00AD2DB0" w:rsidP="00AD2DB0">
      <w:pPr>
        <w:spacing w:after="0" w:line="240" w:lineRule="auto"/>
        <w:jc w:val="both"/>
        <w:rPr>
          <w:rFonts w:ascii="Times New Roman" w:hAnsi="Times New Roman" w:cs="Times New Roman"/>
        </w:rPr>
      </w:pPr>
    </w:p>
    <w:p w:rsidR="00AD2DB0" w:rsidRPr="00AD2DB0" w:rsidRDefault="00AD2DB0" w:rsidP="00AD2DB0">
      <w:pPr>
        <w:spacing w:after="0" w:line="240" w:lineRule="auto"/>
        <w:jc w:val="both"/>
        <w:rPr>
          <w:rFonts w:ascii="Times New Roman" w:hAnsi="Times New Roman" w:cs="Times New Roman"/>
        </w:rPr>
      </w:pPr>
      <w:r w:rsidRPr="00AD2DB0">
        <w:rPr>
          <w:rFonts w:ascii="Times New Roman" w:hAnsi="Times New Roman" w:cs="Times New Roman"/>
        </w:rPr>
        <w:t>zawarta w dniu …….. 2023 r. pomiędzy:</w:t>
      </w:r>
    </w:p>
    <w:p w:rsidR="00AD2DB0" w:rsidRPr="00AD2DB0" w:rsidRDefault="00AD2DB0" w:rsidP="00AD2DB0">
      <w:pPr>
        <w:spacing w:after="0" w:line="240" w:lineRule="auto"/>
        <w:jc w:val="both"/>
        <w:rPr>
          <w:rFonts w:ascii="Times New Roman" w:hAnsi="Times New Roman" w:cs="Times New Roman"/>
        </w:rPr>
      </w:pPr>
    </w:p>
    <w:p w:rsidR="00AD2DB0" w:rsidRPr="00AD2DB0" w:rsidRDefault="00AD2DB0" w:rsidP="00AD2DB0">
      <w:pPr>
        <w:spacing w:after="0" w:line="240" w:lineRule="auto"/>
        <w:jc w:val="both"/>
        <w:rPr>
          <w:rFonts w:ascii="Times New Roman" w:hAnsi="Times New Roman" w:cs="Times New Roman"/>
        </w:rPr>
      </w:pPr>
      <w:r w:rsidRPr="00AD2DB0">
        <w:rPr>
          <w:rFonts w:ascii="Times New Roman" w:hAnsi="Times New Roman" w:cs="Times New Roman"/>
        </w:rPr>
        <w:t xml:space="preserve">Powiatem Stargardzkim z siedzibą w Stargardzie, przy ulicy Skarbowej 1, posiadającym </w:t>
      </w:r>
      <w:r w:rsidRPr="00AD2DB0">
        <w:rPr>
          <w:rFonts w:ascii="Times New Roman" w:hAnsi="Times New Roman" w:cs="Times New Roman"/>
        </w:rPr>
        <w:br/>
        <w:t xml:space="preserve">NIP 854-22-28-620, REGON 811684210, </w:t>
      </w:r>
    </w:p>
    <w:p w:rsidR="00AD2DB0" w:rsidRPr="00AD2DB0" w:rsidRDefault="00AD2DB0" w:rsidP="00AD2DB0">
      <w:pPr>
        <w:spacing w:after="0" w:line="240" w:lineRule="auto"/>
        <w:jc w:val="both"/>
        <w:rPr>
          <w:rFonts w:ascii="Times New Roman" w:hAnsi="Times New Roman" w:cs="Times New Roman"/>
        </w:rPr>
      </w:pPr>
      <w:r w:rsidRPr="00AD2DB0">
        <w:rPr>
          <w:rFonts w:ascii="Times New Roman" w:hAnsi="Times New Roman" w:cs="Times New Roman"/>
        </w:rPr>
        <w:t>zwanym w dalszej treści umowy „Zamawiającym”, reprezentowanym przez:</w:t>
      </w:r>
    </w:p>
    <w:p w:rsidR="00AD2DB0" w:rsidRPr="00AD2DB0" w:rsidRDefault="00AD2DB0" w:rsidP="00AD2DB0">
      <w:pPr>
        <w:spacing w:after="0" w:line="240" w:lineRule="auto"/>
        <w:jc w:val="both"/>
        <w:rPr>
          <w:rFonts w:ascii="Times New Roman" w:hAnsi="Times New Roman" w:cs="Times New Roman"/>
        </w:rPr>
      </w:pPr>
      <w:r w:rsidRPr="00AD2DB0">
        <w:rPr>
          <w:rFonts w:ascii="Times New Roman" w:hAnsi="Times New Roman" w:cs="Times New Roman"/>
        </w:rPr>
        <w:t xml:space="preserve">Łukasza Wilkosza – Wicestarostę, </w:t>
      </w:r>
    </w:p>
    <w:p w:rsidR="00AD2DB0" w:rsidRPr="00AD2DB0" w:rsidRDefault="00AD2DB0" w:rsidP="00AD2DB0">
      <w:pPr>
        <w:spacing w:after="0" w:line="240" w:lineRule="auto"/>
        <w:jc w:val="both"/>
        <w:rPr>
          <w:rFonts w:ascii="Times New Roman" w:hAnsi="Times New Roman" w:cs="Times New Roman"/>
        </w:rPr>
      </w:pPr>
      <w:r w:rsidRPr="00AD2DB0">
        <w:rPr>
          <w:rFonts w:ascii="Times New Roman" w:hAnsi="Times New Roman" w:cs="Times New Roman"/>
        </w:rPr>
        <w:t>Irenę Agatę Łucką – Członka Zarządu,</w:t>
      </w:r>
    </w:p>
    <w:p w:rsidR="00AD2DB0" w:rsidRPr="00AD2DB0" w:rsidRDefault="00AD2DB0" w:rsidP="00AD2DB0">
      <w:pPr>
        <w:tabs>
          <w:tab w:val="left" w:pos="3600"/>
        </w:tabs>
        <w:spacing w:after="0" w:line="240" w:lineRule="auto"/>
        <w:jc w:val="both"/>
        <w:rPr>
          <w:rFonts w:ascii="Times New Roman" w:hAnsi="Times New Roman" w:cs="Times New Roman"/>
        </w:rPr>
      </w:pPr>
      <w:r w:rsidRPr="00AD2DB0">
        <w:rPr>
          <w:rFonts w:ascii="Times New Roman" w:hAnsi="Times New Roman" w:cs="Times New Roman"/>
        </w:rPr>
        <w:t>a</w:t>
      </w:r>
      <w:r w:rsidRPr="00AD2DB0">
        <w:rPr>
          <w:rFonts w:ascii="Times New Roman" w:hAnsi="Times New Roman" w:cs="Times New Roman"/>
        </w:rPr>
        <w:tab/>
      </w:r>
    </w:p>
    <w:p w:rsidR="00AD2DB0" w:rsidRDefault="00AD2DB0" w:rsidP="00AD2DB0">
      <w:pPr>
        <w:spacing w:after="0" w:line="240" w:lineRule="auto"/>
        <w:jc w:val="both"/>
        <w:rPr>
          <w:rFonts w:ascii="Times New Roman" w:hAnsi="Times New Roman" w:cs="Times New Roman"/>
        </w:rPr>
      </w:pPr>
      <w:r w:rsidRPr="00AD2DB0">
        <w:rPr>
          <w:rFonts w:ascii="Times New Roman" w:hAnsi="Times New Roman" w:cs="Times New Roman"/>
        </w:rPr>
        <w:t xml:space="preserve">……………………………………………..NIP: …………….REGON:……………, </w:t>
      </w:r>
    </w:p>
    <w:p w:rsidR="00AD2DB0" w:rsidRPr="00AD2DB0" w:rsidRDefault="00AD2DB0" w:rsidP="00AD2DB0">
      <w:pPr>
        <w:spacing w:after="0" w:line="240" w:lineRule="auto"/>
        <w:jc w:val="both"/>
        <w:rPr>
          <w:rFonts w:ascii="Times New Roman" w:hAnsi="Times New Roman" w:cs="Times New Roman"/>
        </w:rPr>
      </w:pPr>
      <w:r w:rsidRPr="00AD2DB0">
        <w:rPr>
          <w:rFonts w:ascii="Times New Roman" w:hAnsi="Times New Roman" w:cs="Times New Roman"/>
        </w:rPr>
        <w:t>reprezentowaną przez:</w:t>
      </w:r>
    </w:p>
    <w:p w:rsidR="00AD2DB0" w:rsidRPr="00AD2DB0" w:rsidRDefault="00AD2DB0" w:rsidP="00AD2DB0">
      <w:pPr>
        <w:spacing w:after="0" w:line="240" w:lineRule="auto"/>
        <w:jc w:val="both"/>
        <w:rPr>
          <w:rFonts w:ascii="Times New Roman" w:hAnsi="Times New Roman" w:cs="Times New Roman"/>
        </w:rPr>
      </w:pPr>
    </w:p>
    <w:p w:rsidR="00AD2DB0" w:rsidRPr="00AD2DB0" w:rsidRDefault="00AD2DB0" w:rsidP="00AD2DB0">
      <w:pPr>
        <w:spacing w:after="0" w:line="240" w:lineRule="auto"/>
        <w:jc w:val="both"/>
        <w:rPr>
          <w:rFonts w:ascii="Times New Roman" w:hAnsi="Times New Roman" w:cs="Times New Roman"/>
        </w:rPr>
      </w:pPr>
      <w:r w:rsidRPr="00AD2DB0">
        <w:rPr>
          <w:rFonts w:ascii="Times New Roman" w:hAnsi="Times New Roman" w:cs="Times New Roman"/>
        </w:rPr>
        <w:t>zwaną w dalszej treści umowy „Wykonawcą”.</w:t>
      </w:r>
    </w:p>
    <w:p w:rsidR="00AD2DB0" w:rsidRPr="00AD2DB0" w:rsidRDefault="00AD2DB0" w:rsidP="00AD2DB0">
      <w:pPr>
        <w:spacing w:after="0" w:line="240" w:lineRule="auto"/>
        <w:jc w:val="both"/>
        <w:rPr>
          <w:rFonts w:ascii="Times New Roman" w:eastAsia="Times New Roman" w:hAnsi="Times New Roman" w:cs="Times New Roman"/>
          <w:b/>
          <w:bCs/>
        </w:rPr>
      </w:pPr>
    </w:p>
    <w:p w:rsidR="00AD2DB0" w:rsidRPr="00AD2DB0" w:rsidRDefault="00AD2DB0" w:rsidP="00AD2DB0">
      <w:pPr>
        <w:spacing w:after="0" w:line="240" w:lineRule="auto"/>
        <w:jc w:val="both"/>
        <w:rPr>
          <w:rFonts w:ascii="Times New Roman" w:eastAsia="Times New Roman" w:hAnsi="Times New Roman" w:cs="Times New Roman"/>
          <w:b/>
          <w:bCs/>
        </w:rPr>
      </w:pPr>
      <w:r w:rsidRPr="00AD2DB0">
        <w:rPr>
          <w:rFonts w:ascii="Times New Roman" w:eastAsia="Times New Roman" w:hAnsi="Times New Roman" w:cs="Times New Roman"/>
          <w:b/>
          <w:bCs/>
        </w:rPr>
        <w:t>łącznie zwanymi też Stronami</w:t>
      </w:r>
    </w:p>
    <w:p w:rsidR="00AD2DB0" w:rsidRPr="00AD2DB0" w:rsidRDefault="00AD2DB0" w:rsidP="00AD2DB0">
      <w:pPr>
        <w:spacing w:after="0" w:line="240" w:lineRule="auto"/>
        <w:jc w:val="both"/>
        <w:rPr>
          <w:rFonts w:ascii="Times New Roman" w:eastAsia="Times New Roman" w:hAnsi="Times New Roman" w:cs="Times New Roman"/>
          <w:b/>
          <w:bCs/>
        </w:rPr>
      </w:pPr>
    </w:p>
    <w:p w:rsidR="00AD2DB0" w:rsidRPr="00AD2DB0" w:rsidRDefault="00AD2DB0" w:rsidP="00AD2DB0">
      <w:pPr>
        <w:spacing w:after="0" w:line="240" w:lineRule="auto"/>
        <w:jc w:val="both"/>
        <w:rPr>
          <w:rFonts w:ascii="Times New Roman" w:hAnsi="Times New Roman" w:cs="Times New Roman"/>
        </w:rPr>
      </w:pPr>
      <w:r w:rsidRPr="00AD2DB0">
        <w:rPr>
          <w:rFonts w:ascii="Times New Roman" w:hAnsi="Times New Roman" w:cs="Times New Roman"/>
        </w:rPr>
        <w:t xml:space="preserve">Niniejsza umowa została zawarta w wyniku dokonanego wyboru oferty Wykonawcy </w:t>
      </w:r>
      <w:r w:rsidRPr="00AD2DB0">
        <w:rPr>
          <w:rFonts w:ascii="Times New Roman" w:hAnsi="Times New Roman" w:cs="Times New Roman"/>
        </w:rPr>
        <w:br/>
        <w:t>w……………………….,…………….…,</w:t>
      </w:r>
      <w:r>
        <w:rPr>
          <w:rFonts w:ascii="Times New Roman" w:hAnsi="Times New Roman" w:cs="Times New Roman"/>
        </w:rPr>
        <w:t xml:space="preserve"> </w:t>
      </w:r>
      <w:r w:rsidRPr="00AD2DB0">
        <w:rPr>
          <w:rFonts w:ascii="Times New Roman" w:hAnsi="Times New Roman" w:cs="Times New Roman"/>
        </w:rPr>
        <w:t xml:space="preserve">którego wyniki zostały zatwierdzone Uchwałą </w:t>
      </w:r>
      <w:r w:rsidRPr="00AD2DB0">
        <w:rPr>
          <w:rFonts w:ascii="Times New Roman" w:hAnsi="Times New Roman" w:cs="Times New Roman"/>
        </w:rPr>
        <w:br/>
        <w:t>……………..</w:t>
      </w:r>
      <w:r w:rsidRPr="00AD2DB0">
        <w:rPr>
          <w:rFonts w:ascii="Times New Roman" w:hAnsi="Times New Roman" w:cs="Times New Roman"/>
          <w:bCs/>
        </w:rPr>
        <w:t xml:space="preserve"> </w:t>
      </w:r>
      <w:r w:rsidRPr="00AD2DB0">
        <w:rPr>
          <w:rFonts w:ascii="Times New Roman" w:hAnsi="Times New Roman" w:cs="Times New Roman"/>
        </w:rPr>
        <w:t xml:space="preserve">Zarządu Powiatu Stargardzkiego z dnia …………….. 2023 r. </w:t>
      </w:r>
    </w:p>
    <w:p w:rsidR="00AD2DB0" w:rsidRPr="00AD2DB0" w:rsidRDefault="00AD2DB0" w:rsidP="00AD2DB0">
      <w:pPr>
        <w:autoSpaceDE w:val="0"/>
        <w:autoSpaceDN w:val="0"/>
        <w:adjustRightInd w:val="0"/>
        <w:spacing w:after="0" w:line="240" w:lineRule="auto"/>
        <w:rPr>
          <w:rFonts w:ascii="Times New Roman" w:eastAsia="Times New Roman" w:hAnsi="Times New Roman" w:cs="Times New Roman"/>
          <w:b/>
          <w:bCs/>
        </w:rPr>
      </w:pPr>
    </w:p>
    <w:p w:rsidR="00AD2DB0" w:rsidRPr="00AD2DB0" w:rsidRDefault="00AD2DB0" w:rsidP="00AD2DB0">
      <w:pPr>
        <w:autoSpaceDE w:val="0"/>
        <w:autoSpaceDN w:val="0"/>
        <w:adjustRightInd w:val="0"/>
        <w:spacing w:after="0" w:line="240" w:lineRule="auto"/>
        <w:jc w:val="center"/>
        <w:rPr>
          <w:rFonts w:ascii="Times New Roman" w:eastAsia="Times New Roman" w:hAnsi="Times New Roman" w:cs="Times New Roman"/>
          <w:b/>
          <w:bCs/>
        </w:rPr>
      </w:pPr>
      <w:r w:rsidRPr="00AD2DB0">
        <w:rPr>
          <w:rFonts w:ascii="Times New Roman" w:eastAsia="Times New Roman" w:hAnsi="Times New Roman" w:cs="Times New Roman"/>
          <w:b/>
          <w:bCs/>
        </w:rPr>
        <w:t>§ 1</w:t>
      </w:r>
    </w:p>
    <w:p w:rsidR="00AD2DB0" w:rsidRPr="00AD2DB0" w:rsidRDefault="00AD2DB0" w:rsidP="00465AC1">
      <w:pPr>
        <w:numPr>
          <w:ilvl w:val="0"/>
          <w:numId w:val="50"/>
        </w:numPr>
        <w:spacing w:after="0" w:line="240" w:lineRule="auto"/>
        <w:jc w:val="both"/>
        <w:rPr>
          <w:rFonts w:ascii="Times New Roman" w:eastAsia="Arial Unicode MS" w:hAnsi="Times New Roman" w:cs="Times New Roman"/>
          <w:bCs/>
          <w:kern w:val="3"/>
          <w:lang w:eastAsia="zh-CN"/>
        </w:rPr>
      </w:pPr>
      <w:r w:rsidRPr="00AD2DB0">
        <w:rPr>
          <w:rFonts w:ascii="Times New Roman" w:hAnsi="Times New Roman" w:cs="Times New Roman"/>
        </w:rPr>
        <w:t xml:space="preserve">Zamawiający zleca, a Wykonawca przyjmuje do realizacji </w:t>
      </w:r>
      <w:r w:rsidRPr="00AD2DB0">
        <w:rPr>
          <w:rFonts w:ascii="Times New Roman" w:eastAsia="Arial Unicode MS" w:hAnsi="Times New Roman" w:cs="Times New Roman"/>
          <w:bCs/>
          <w:kern w:val="3"/>
          <w:lang w:eastAsia="zh-CN"/>
        </w:rPr>
        <w:t xml:space="preserve">sporządzenie innych map do celów prawnych </w:t>
      </w:r>
      <w:r w:rsidRPr="00AD2DB0">
        <w:rPr>
          <w:rFonts w:ascii="Times New Roman" w:eastAsia="Arial Unicode MS" w:hAnsi="Times New Roman" w:cs="Times New Roman"/>
          <w:bCs/>
          <w:iCs/>
          <w:kern w:val="3"/>
          <w:lang w:eastAsia="zh-CN"/>
        </w:rPr>
        <w:t>w celu wyeliminowania rozbieżności dotyczących działek o obszarach niejednospójnych w wyniku opracowania dokumentacji geodezyjnych,</w:t>
      </w:r>
      <w:r w:rsidRPr="00AD2DB0">
        <w:rPr>
          <w:rFonts w:ascii="Times New Roman" w:eastAsia="Arial Unicode MS" w:hAnsi="Times New Roman" w:cs="Times New Roman"/>
          <w:bCs/>
          <w:kern w:val="3"/>
          <w:lang w:eastAsia="zh-CN"/>
        </w:rPr>
        <w:t xml:space="preserve"> następujących działek</w:t>
      </w:r>
      <w:r w:rsidRPr="00AD2DB0">
        <w:rPr>
          <w:rFonts w:ascii="Times New Roman" w:eastAsia="Arial Unicode MS" w:hAnsi="Times New Roman" w:cs="Times New Roman"/>
          <w:kern w:val="3"/>
          <w:lang w:eastAsia="zh-CN"/>
        </w:rPr>
        <w:t>:</w:t>
      </w:r>
    </w:p>
    <w:p w:rsidR="00AD2DB0" w:rsidRPr="00AD2DB0" w:rsidRDefault="00AD2DB0" w:rsidP="00AD2DB0">
      <w:pPr>
        <w:spacing w:after="0" w:line="240" w:lineRule="auto"/>
        <w:ind w:left="360"/>
        <w:jc w:val="both"/>
        <w:rPr>
          <w:rFonts w:ascii="Times New Roman" w:eastAsia="Arial Unicode MS" w:hAnsi="Times New Roman" w:cs="Times New Roman"/>
          <w:bCs/>
          <w:kern w:val="3"/>
          <w:lang w:eastAsia="zh-CN"/>
        </w:rPr>
      </w:pPr>
    </w:p>
    <w:p w:rsidR="00AD2DB0" w:rsidRPr="00AD2DB0" w:rsidRDefault="00AD2DB0" w:rsidP="00465AC1">
      <w:pPr>
        <w:pStyle w:val="Akapitzlist"/>
        <w:widowControl w:val="0"/>
        <w:numPr>
          <w:ilvl w:val="0"/>
          <w:numId w:val="126"/>
        </w:numPr>
        <w:shd w:val="clear" w:color="auto" w:fill="FFFFFF"/>
        <w:autoSpaceDE w:val="0"/>
        <w:autoSpaceDN w:val="0"/>
        <w:adjustRightInd w:val="0"/>
        <w:spacing w:after="0" w:line="240" w:lineRule="auto"/>
        <w:jc w:val="both"/>
        <w:rPr>
          <w:rFonts w:ascii="Times New Roman" w:hAnsi="Times New Roman" w:cs="Times New Roman"/>
        </w:rPr>
      </w:pPr>
      <w:r w:rsidRPr="00AD2DB0">
        <w:rPr>
          <w:rFonts w:ascii="Times New Roman" w:eastAsia="Times New Roman" w:hAnsi="Times New Roman" w:cs="Times New Roman"/>
          <w:b/>
        </w:rPr>
        <w:t>I część zamówienia</w:t>
      </w:r>
      <w:r w:rsidRPr="00AD2DB0">
        <w:rPr>
          <w:rFonts w:ascii="Times New Roman" w:hAnsi="Times New Roman" w:cs="Times New Roman"/>
        </w:rPr>
        <w:t>:</w:t>
      </w:r>
    </w:p>
    <w:p w:rsidR="00AD2DB0" w:rsidRPr="00AD2DB0" w:rsidRDefault="00AD2DB0" w:rsidP="00465AC1">
      <w:pPr>
        <w:pStyle w:val="Akapitzlist"/>
        <w:numPr>
          <w:ilvl w:val="0"/>
          <w:numId w:val="127"/>
        </w:numPr>
        <w:tabs>
          <w:tab w:val="left" w:pos="709"/>
          <w:tab w:val="left" w:pos="1985"/>
          <w:tab w:val="left" w:pos="2410"/>
        </w:tabs>
        <w:spacing w:after="0" w:line="240" w:lineRule="auto"/>
        <w:jc w:val="both"/>
        <w:rPr>
          <w:rFonts w:ascii="Times New Roman" w:hAnsi="Times New Roman" w:cs="Times New Roman"/>
        </w:rPr>
      </w:pPr>
      <w:r w:rsidRPr="00AD2DB0">
        <w:rPr>
          <w:rFonts w:ascii="Times New Roman" w:hAnsi="Times New Roman" w:cs="Times New Roman"/>
        </w:rPr>
        <w:t>Gmina Dobrzany obręb Kępno działka nr 18 o pow. 3,93 ha (załącznik nr 1)</w:t>
      </w:r>
    </w:p>
    <w:p w:rsidR="00AD2DB0" w:rsidRPr="00AD2DB0" w:rsidRDefault="00AD2DB0" w:rsidP="00AD2DB0">
      <w:pPr>
        <w:pStyle w:val="Akapitzlist"/>
        <w:tabs>
          <w:tab w:val="left" w:pos="1843"/>
          <w:tab w:val="left" w:pos="1985"/>
          <w:tab w:val="left" w:pos="2410"/>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20 – rów,</w:t>
      </w:r>
    </w:p>
    <w:p w:rsidR="00AD2DB0" w:rsidRPr="00AD2DB0" w:rsidRDefault="00AD2DB0" w:rsidP="00465AC1">
      <w:pPr>
        <w:pStyle w:val="Akapitzlist"/>
        <w:numPr>
          <w:ilvl w:val="0"/>
          <w:numId w:val="127"/>
        </w:numPr>
        <w:tabs>
          <w:tab w:val="left" w:pos="709"/>
          <w:tab w:val="left" w:pos="1985"/>
          <w:tab w:val="left" w:pos="2410"/>
        </w:tabs>
        <w:spacing w:after="0" w:line="240" w:lineRule="auto"/>
        <w:jc w:val="both"/>
        <w:rPr>
          <w:rFonts w:ascii="Times New Roman" w:hAnsi="Times New Roman" w:cs="Times New Roman"/>
        </w:rPr>
      </w:pPr>
      <w:r w:rsidRPr="00AD2DB0">
        <w:rPr>
          <w:rFonts w:ascii="Times New Roman" w:hAnsi="Times New Roman" w:cs="Times New Roman"/>
        </w:rPr>
        <w:t>Gmina Dobrzany obręb Kępno działka nr 30 o pow. 4,42 ha (załącznik nr 2)</w:t>
      </w:r>
    </w:p>
    <w:p w:rsidR="00AD2DB0" w:rsidRPr="00AD2DB0" w:rsidRDefault="00AD2DB0" w:rsidP="00AD2DB0">
      <w:pPr>
        <w:pStyle w:val="Akapitzlist"/>
        <w:tabs>
          <w:tab w:val="left" w:pos="1843"/>
          <w:tab w:val="left" w:pos="1985"/>
          <w:tab w:val="left" w:pos="2410"/>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działka oznaczoną numerem 32 – rów,</w:t>
      </w:r>
    </w:p>
    <w:p w:rsidR="00AD2DB0" w:rsidRPr="00AD2DB0" w:rsidRDefault="00AD2DB0" w:rsidP="00465AC1">
      <w:pPr>
        <w:pStyle w:val="Akapitzlist"/>
        <w:numPr>
          <w:ilvl w:val="0"/>
          <w:numId w:val="127"/>
        </w:numPr>
        <w:tabs>
          <w:tab w:val="left" w:pos="709"/>
          <w:tab w:val="left" w:pos="1985"/>
          <w:tab w:val="left" w:pos="2410"/>
        </w:tabs>
        <w:spacing w:after="0" w:line="240" w:lineRule="auto"/>
        <w:jc w:val="both"/>
        <w:rPr>
          <w:rFonts w:ascii="Times New Roman" w:hAnsi="Times New Roman" w:cs="Times New Roman"/>
        </w:rPr>
      </w:pPr>
      <w:r w:rsidRPr="00AD2DB0">
        <w:rPr>
          <w:rFonts w:ascii="Times New Roman" w:hAnsi="Times New Roman" w:cs="Times New Roman"/>
        </w:rPr>
        <w:t>Gmina Dobrzany obręb Kępno działka nr 26 o pow. 0,41 ha (załącznik nr 3)</w:t>
      </w:r>
    </w:p>
    <w:p w:rsidR="00AD2DB0" w:rsidRPr="00AD2DB0" w:rsidRDefault="00AD2DB0" w:rsidP="00AD2DB0">
      <w:pPr>
        <w:pStyle w:val="Akapitzlist"/>
        <w:tabs>
          <w:tab w:val="left" w:pos="1843"/>
          <w:tab w:val="left" w:pos="1985"/>
          <w:tab w:val="left" w:pos="2410"/>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działka oznaczoną numerem 28 – rów,</w:t>
      </w:r>
    </w:p>
    <w:p w:rsidR="00AD2DB0" w:rsidRPr="00AD2DB0" w:rsidRDefault="00AD2DB0" w:rsidP="00465AC1">
      <w:pPr>
        <w:pStyle w:val="Akapitzlist"/>
        <w:numPr>
          <w:ilvl w:val="0"/>
          <w:numId w:val="127"/>
        </w:numPr>
        <w:tabs>
          <w:tab w:val="left" w:pos="709"/>
          <w:tab w:val="left" w:pos="1985"/>
          <w:tab w:val="left" w:pos="2410"/>
        </w:tabs>
        <w:spacing w:after="0" w:line="240" w:lineRule="auto"/>
        <w:jc w:val="both"/>
        <w:rPr>
          <w:rFonts w:ascii="Times New Roman" w:hAnsi="Times New Roman" w:cs="Times New Roman"/>
        </w:rPr>
      </w:pPr>
      <w:r w:rsidRPr="00AD2DB0">
        <w:rPr>
          <w:rFonts w:ascii="Times New Roman" w:hAnsi="Times New Roman" w:cs="Times New Roman"/>
        </w:rPr>
        <w:t>Gmina Dobrzany obręb Kępno działka nr 27 o pow. 0,47 ha (załącznik nr 4)</w:t>
      </w:r>
    </w:p>
    <w:p w:rsidR="00AD2DB0" w:rsidRPr="00AD2DB0" w:rsidRDefault="00AD2DB0" w:rsidP="00AD2DB0">
      <w:pPr>
        <w:pStyle w:val="Akapitzlist"/>
        <w:tabs>
          <w:tab w:val="left" w:pos="1843"/>
          <w:tab w:val="left" w:pos="1985"/>
          <w:tab w:val="left" w:pos="2410"/>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działka oznaczoną numerem 29 – rów,</w:t>
      </w:r>
    </w:p>
    <w:p w:rsidR="00AD2DB0" w:rsidRPr="00AD2DB0" w:rsidRDefault="00AD2DB0" w:rsidP="00465AC1">
      <w:pPr>
        <w:pStyle w:val="Akapitzlist"/>
        <w:numPr>
          <w:ilvl w:val="0"/>
          <w:numId w:val="127"/>
        </w:numPr>
        <w:tabs>
          <w:tab w:val="left" w:pos="709"/>
          <w:tab w:val="left" w:pos="1985"/>
          <w:tab w:val="left" w:pos="2410"/>
        </w:tabs>
        <w:spacing w:after="0" w:line="240" w:lineRule="auto"/>
        <w:jc w:val="both"/>
        <w:rPr>
          <w:rFonts w:ascii="Times New Roman" w:hAnsi="Times New Roman" w:cs="Times New Roman"/>
        </w:rPr>
      </w:pPr>
      <w:r w:rsidRPr="00AD2DB0">
        <w:rPr>
          <w:rFonts w:ascii="Times New Roman" w:hAnsi="Times New Roman" w:cs="Times New Roman"/>
        </w:rPr>
        <w:t>Gmina Dobrzany obręb Kępno działka nr 8/2 o pow. 4,12 ha (załącznik nr 5)</w:t>
      </w:r>
    </w:p>
    <w:p w:rsidR="00AD2DB0" w:rsidRPr="00AD2DB0" w:rsidRDefault="00AD2DB0" w:rsidP="00AD2DB0">
      <w:pPr>
        <w:pStyle w:val="Akapitzlist"/>
        <w:tabs>
          <w:tab w:val="left" w:pos="1843"/>
          <w:tab w:val="left" w:pos="1985"/>
          <w:tab w:val="left" w:pos="2410"/>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20 – rów.</w:t>
      </w:r>
    </w:p>
    <w:p w:rsidR="00AD2DB0" w:rsidRPr="00AD2DB0" w:rsidRDefault="00AD2DB0" w:rsidP="00AD2DB0">
      <w:pPr>
        <w:pStyle w:val="Akapitzlist"/>
        <w:tabs>
          <w:tab w:val="left" w:pos="1843"/>
          <w:tab w:val="left" w:pos="1985"/>
          <w:tab w:val="left" w:pos="2410"/>
        </w:tabs>
        <w:spacing w:after="0" w:line="240" w:lineRule="auto"/>
        <w:jc w:val="both"/>
        <w:rPr>
          <w:rFonts w:ascii="Times New Roman" w:hAnsi="Times New Roman" w:cs="Times New Roman"/>
        </w:rPr>
      </w:pPr>
    </w:p>
    <w:p w:rsidR="00AD2DB0" w:rsidRPr="00AD2DB0" w:rsidRDefault="00AD2DB0" w:rsidP="00465AC1">
      <w:pPr>
        <w:pStyle w:val="Akapitzlist"/>
        <w:widowControl w:val="0"/>
        <w:numPr>
          <w:ilvl w:val="0"/>
          <w:numId w:val="126"/>
        </w:numPr>
        <w:shd w:val="clear" w:color="auto" w:fill="FFFFFF"/>
        <w:autoSpaceDE w:val="0"/>
        <w:autoSpaceDN w:val="0"/>
        <w:adjustRightInd w:val="0"/>
        <w:spacing w:after="0" w:line="240" w:lineRule="auto"/>
        <w:jc w:val="both"/>
        <w:rPr>
          <w:rFonts w:ascii="Times New Roman" w:hAnsi="Times New Roman" w:cs="Times New Roman"/>
          <w:b/>
        </w:rPr>
      </w:pPr>
      <w:r w:rsidRPr="00AD2DB0">
        <w:rPr>
          <w:rFonts w:ascii="Times New Roman" w:hAnsi="Times New Roman" w:cs="Times New Roman"/>
          <w:b/>
        </w:rPr>
        <w:t>II część zamówienia:</w:t>
      </w:r>
    </w:p>
    <w:p w:rsidR="00AD2DB0" w:rsidRPr="00AD2DB0" w:rsidRDefault="00AD2DB0" w:rsidP="00465AC1">
      <w:pPr>
        <w:pStyle w:val="Akapitzlist"/>
        <w:numPr>
          <w:ilvl w:val="0"/>
          <w:numId w:val="128"/>
        </w:numPr>
        <w:tabs>
          <w:tab w:val="left" w:pos="709"/>
        </w:tabs>
        <w:spacing w:after="0" w:line="240" w:lineRule="auto"/>
        <w:jc w:val="both"/>
        <w:rPr>
          <w:rFonts w:ascii="Times New Roman" w:hAnsi="Times New Roman" w:cs="Times New Roman"/>
        </w:rPr>
      </w:pPr>
      <w:r w:rsidRPr="00AD2DB0">
        <w:rPr>
          <w:rFonts w:ascii="Times New Roman" w:hAnsi="Times New Roman" w:cs="Times New Roman"/>
        </w:rPr>
        <w:t>Gmina Stargard obręb Poczernin działka nr 10 o pow. 1,02 ha (załącznik nr 6)</w:t>
      </w:r>
    </w:p>
    <w:p w:rsidR="00AD2DB0" w:rsidRPr="00AD2DB0" w:rsidRDefault="00AD2DB0" w:rsidP="00AD2DB0">
      <w:pPr>
        <w:pStyle w:val="Akapitzlist"/>
        <w:tabs>
          <w:tab w:val="left" w:pos="1843"/>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 – droga,</w:t>
      </w:r>
    </w:p>
    <w:p w:rsidR="00AD2DB0" w:rsidRPr="00AD2DB0" w:rsidRDefault="00AD2DB0" w:rsidP="00465AC1">
      <w:pPr>
        <w:pStyle w:val="Akapitzlist"/>
        <w:numPr>
          <w:ilvl w:val="0"/>
          <w:numId w:val="128"/>
        </w:numPr>
        <w:tabs>
          <w:tab w:val="left" w:pos="709"/>
        </w:tabs>
        <w:spacing w:after="0" w:line="240" w:lineRule="auto"/>
        <w:jc w:val="both"/>
        <w:rPr>
          <w:rFonts w:ascii="Times New Roman" w:hAnsi="Times New Roman" w:cs="Times New Roman"/>
        </w:rPr>
      </w:pPr>
      <w:r w:rsidRPr="00AD2DB0">
        <w:rPr>
          <w:rFonts w:ascii="Times New Roman" w:hAnsi="Times New Roman" w:cs="Times New Roman"/>
        </w:rPr>
        <w:t>Gmina Stargard obręb Poczernin działka nr 9 o pow. 1,48 ha (załącznik nr 7)</w:t>
      </w:r>
    </w:p>
    <w:p w:rsidR="00AD2DB0" w:rsidRPr="00AD2DB0" w:rsidRDefault="00AD2DB0" w:rsidP="00AD2DB0">
      <w:pPr>
        <w:pStyle w:val="Akapitzlist"/>
        <w:tabs>
          <w:tab w:val="left" w:pos="1843"/>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 – droga,</w:t>
      </w:r>
    </w:p>
    <w:p w:rsidR="00AD2DB0" w:rsidRPr="00AD2DB0" w:rsidRDefault="00AD2DB0" w:rsidP="00465AC1">
      <w:pPr>
        <w:pStyle w:val="Akapitzlist"/>
        <w:numPr>
          <w:ilvl w:val="0"/>
          <w:numId w:val="128"/>
        </w:numPr>
        <w:tabs>
          <w:tab w:val="left" w:pos="709"/>
        </w:tabs>
        <w:spacing w:after="0" w:line="240" w:lineRule="auto"/>
        <w:jc w:val="both"/>
        <w:rPr>
          <w:rFonts w:ascii="Times New Roman" w:hAnsi="Times New Roman" w:cs="Times New Roman"/>
        </w:rPr>
      </w:pPr>
      <w:r w:rsidRPr="00AD2DB0">
        <w:rPr>
          <w:rFonts w:ascii="Times New Roman" w:hAnsi="Times New Roman" w:cs="Times New Roman"/>
        </w:rPr>
        <w:t>Gmina Stargard obręb Poczernin działka nr 8/1 o pow. 0,62 ha (załącznik nr 8)</w:t>
      </w:r>
    </w:p>
    <w:p w:rsidR="00AD2DB0" w:rsidRPr="00AD2DB0" w:rsidRDefault="00AD2DB0" w:rsidP="00AD2DB0">
      <w:pPr>
        <w:pStyle w:val="Akapitzlist"/>
        <w:tabs>
          <w:tab w:val="left" w:pos="1843"/>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 – droga,</w:t>
      </w:r>
    </w:p>
    <w:p w:rsidR="00AD2DB0" w:rsidRPr="00AD2DB0" w:rsidRDefault="00AD2DB0" w:rsidP="00465AC1">
      <w:pPr>
        <w:pStyle w:val="Akapitzlist"/>
        <w:numPr>
          <w:ilvl w:val="0"/>
          <w:numId w:val="128"/>
        </w:numPr>
        <w:tabs>
          <w:tab w:val="left" w:pos="709"/>
        </w:tabs>
        <w:spacing w:after="0" w:line="240" w:lineRule="auto"/>
        <w:jc w:val="both"/>
        <w:rPr>
          <w:rFonts w:ascii="Times New Roman" w:hAnsi="Times New Roman" w:cs="Times New Roman"/>
        </w:rPr>
      </w:pPr>
      <w:r w:rsidRPr="00AD2DB0">
        <w:rPr>
          <w:rFonts w:ascii="Times New Roman" w:hAnsi="Times New Roman" w:cs="Times New Roman"/>
        </w:rPr>
        <w:lastRenderedPageBreak/>
        <w:t>Gmina Stargard obręb Poczernin działka nr 7 o pow. 0,70 ha (załącznik nr 9)</w:t>
      </w:r>
    </w:p>
    <w:p w:rsidR="00AD2DB0" w:rsidRPr="00AD2DB0" w:rsidRDefault="00AD2DB0" w:rsidP="00AD2DB0">
      <w:pPr>
        <w:pStyle w:val="Akapitzlist"/>
        <w:tabs>
          <w:tab w:val="left" w:pos="1843"/>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 – droga,</w:t>
      </w:r>
    </w:p>
    <w:p w:rsidR="00AD2DB0" w:rsidRPr="00AD2DB0" w:rsidRDefault="00AD2DB0" w:rsidP="00465AC1">
      <w:pPr>
        <w:pStyle w:val="Akapitzlist"/>
        <w:numPr>
          <w:ilvl w:val="0"/>
          <w:numId w:val="128"/>
        </w:numPr>
        <w:tabs>
          <w:tab w:val="left" w:pos="709"/>
        </w:tabs>
        <w:spacing w:after="0" w:line="240" w:lineRule="auto"/>
        <w:jc w:val="both"/>
        <w:rPr>
          <w:rFonts w:ascii="Times New Roman" w:hAnsi="Times New Roman" w:cs="Times New Roman"/>
        </w:rPr>
      </w:pPr>
      <w:r w:rsidRPr="00AD2DB0">
        <w:rPr>
          <w:rFonts w:ascii="Times New Roman" w:hAnsi="Times New Roman" w:cs="Times New Roman"/>
        </w:rPr>
        <w:t>Gmina Stargard obręb Poczernin działka nr 6 o pow. 0,67 ha (załącznik nr 10)</w:t>
      </w:r>
    </w:p>
    <w:p w:rsidR="00AD2DB0" w:rsidRPr="00AD2DB0" w:rsidRDefault="00AD2DB0" w:rsidP="00AD2DB0">
      <w:pPr>
        <w:pStyle w:val="Akapitzlist"/>
        <w:tabs>
          <w:tab w:val="left" w:pos="1843"/>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 – droga,</w:t>
      </w:r>
    </w:p>
    <w:p w:rsidR="00AD2DB0" w:rsidRPr="00AD2DB0" w:rsidRDefault="00AD2DB0" w:rsidP="00465AC1">
      <w:pPr>
        <w:pStyle w:val="Akapitzlist"/>
        <w:numPr>
          <w:ilvl w:val="0"/>
          <w:numId w:val="128"/>
        </w:numPr>
        <w:tabs>
          <w:tab w:val="left" w:pos="709"/>
        </w:tabs>
        <w:spacing w:after="0" w:line="240" w:lineRule="auto"/>
        <w:jc w:val="both"/>
        <w:rPr>
          <w:rFonts w:ascii="Times New Roman" w:hAnsi="Times New Roman" w:cs="Times New Roman"/>
        </w:rPr>
      </w:pPr>
      <w:r w:rsidRPr="00AD2DB0">
        <w:rPr>
          <w:rFonts w:ascii="Times New Roman" w:hAnsi="Times New Roman" w:cs="Times New Roman"/>
        </w:rPr>
        <w:t>Gmina Stargard obręb Poczernin działka nr 5 o pow. 1,22 ha (załącznik nr 11)</w:t>
      </w:r>
    </w:p>
    <w:p w:rsidR="00AD2DB0" w:rsidRPr="00AD2DB0" w:rsidRDefault="00AD2DB0" w:rsidP="00AD2DB0">
      <w:pPr>
        <w:pStyle w:val="Akapitzlist"/>
        <w:tabs>
          <w:tab w:val="left" w:pos="1843"/>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 – droga,</w:t>
      </w:r>
    </w:p>
    <w:p w:rsidR="00AD2DB0" w:rsidRPr="00AD2DB0" w:rsidRDefault="00AD2DB0" w:rsidP="00465AC1">
      <w:pPr>
        <w:pStyle w:val="Akapitzlist"/>
        <w:numPr>
          <w:ilvl w:val="0"/>
          <w:numId w:val="128"/>
        </w:numPr>
        <w:tabs>
          <w:tab w:val="left" w:pos="709"/>
        </w:tabs>
        <w:spacing w:after="0" w:line="240" w:lineRule="auto"/>
        <w:jc w:val="both"/>
        <w:rPr>
          <w:rFonts w:ascii="Times New Roman" w:hAnsi="Times New Roman" w:cs="Times New Roman"/>
        </w:rPr>
      </w:pPr>
      <w:r w:rsidRPr="00AD2DB0">
        <w:rPr>
          <w:rFonts w:ascii="Times New Roman" w:hAnsi="Times New Roman" w:cs="Times New Roman"/>
        </w:rPr>
        <w:t>Gmina Stargard obręb Poczernin działka nr 4 o pow. 1,56 ha (załącznik nr 12)</w:t>
      </w:r>
    </w:p>
    <w:p w:rsidR="00AD2DB0" w:rsidRPr="00AD2DB0" w:rsidRDefault="00AD2DB0" w:rsidP="00AD2DB0">
      <w:pPr>
        <w:pStyle w:val="Akapitzlist"/>
        <w:tabs>
          <w:tab w:val="left" w:pos="1843"/>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czterech poligonach przecięta działką oznaczoną numerem 2 – droga i działką oznaczoną numerem 1-rów,</w:t>
      </w:r>
    </w:p>
    <w:p w:rsidR="00AD2DB0" w:rsidRPr="00AD2DB0" w:rsidRDefault="00AD2DB0" w:rsidP="00465AC1">
      <w:pPr>
        <w:pStyle w:val="Akapitzlist"/>
        <w:numPr>
          <w:ilvl w:val="0"/>
          <w:numId w:val="128"/>
        </w:numPr>
        <w:tabs>
          <w:tab w:val="left" w:pos="709"/>
          <w:tab w:val="left" w:pos="1843"/>
        </w:tabs>
        <w:spacing w:after="0" w:line="240" w:lineRule="auto"/>
        <w:jc w:val="both"/>
        <w:rPr>
          <w:rFonts w:ascii="Times New Roman" w:hAnsi="Times New Roman" w:cs="Times New Roman"/>
        </w:rPr>
      </w:pPr>
      <w:r w:rsidRPr="00AD2DB0">
        <w:rPr>
          <w:rFonts w:ascii="Times New Roman" w:hAnsi="Times New Roman" w:cs="Times New Roman"/>
        </w:rPr>
        <w:t>Gmina Stargard obręb Poczernin działka nr 3 o pow. 0,55 ha (załącznik nr 13)</w:t>
      </w:r>
    </w:p>
    <w:p w:rsidR="00AD2DB0" w:rsidRPr="00AD2DB0" w:rsidRDefault="00AD2DB0" w:rsidP="00AD2DB0">
      <w:pPr>
        <w:pStyle w:val="Akapitzlist"/>
        <w:tabs>
          <w:tab w:val="left" w:pos="1843"/>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trzech poligonach przecięta działką oznaczoną numerem 2 – droga i działką oznaczoną numerem 1-rów.</w:t>
      </w:r>
    </w:p>
    <w:p w:rsidR="00AD2DB0" w:rsidRPr="00AD2DB0" w:rsidRDefault="00AD2DB0" w:rsidP="00AD2DB0">
      <w:pPr>
        <w:pStyle w:val="Akapitzlist"/>
        <w:tabs>
          <w:tab w:val="left" w:pos="1843"/>
        </w:tabs>
        <w:spacing w:after="0" w:line="240" w:lineRule="auto"/>
        <w:jc w:val="both"/>
        <w:rPr>
          <w:rFonts w:ascii="Times New Roman" w:hAnsi="Times New Roman" w:cs="Times New Roman"/>
        </w:rPr>
      </w:pPr>
    </w:p>
    <w:p w:rsidR="00AD2DB0" w:rsidRPr="00AD2DB0" w:rsidRDefault="00AD2DB0" w:rsidP="00465AC1">
      <w:pPr>
        <w:pStyle w:val="Akapitzlist"/>
        <w:numPr>
          <w:ilvl w:val="0"/>
          <w:numId w:val="126"/>
        </w:numPr>
        <w:tabs>
          <w:tab w:val="left" w:pos="426"/>
        </w:tabs>
        <w:spacing w:after="0" w:line="240" w:lineRule="auto"/>
        <w:jc w:val="both"/>
        <w:rPr>
          <w:rFonts w:ascii="Times New Roman" w:hAnsi="Times New Roman" w:cs="Times New Roman"/>
          <w:b/>
        </w:rPr>
      </w:pPr>
      <w:r w:rsidRPr="00AD2DB0">
        <w:rPr>
          <w:rFonts w:ascii="Times New Roman" w:hAnsi="Times New Roman" w:cs="Times New Roman"/>
          <w:b/>
        </w:rPr>
        <w:t>III część zamówienia:</w:t>
      </w:r>
    </w:p>
    <w:p w:rsidR="00AD2DB0" w:rsidRPr="00AD2DB0" w:rsidRDefault="00AD2DB0" w:rsidP="00465AC1">
      <w:pPr>
        <w:pStyle w:val="Akapitzlist"/>
        <w:numPr>
          <w:ilvl w:val="0"/>
          <w:numId w:val="129"/>
        </w:numPr>
        <w:tabs>
          <w:tab w:val="left" w:pos="709"/>
        </w:tabs>
        <w:spacing w:after="0" w:line="240" w:lineRule="auto"/>
        <w:ind w:left="709" w:hanging="283"/>
        <w:jc w:val="both"/>
        <w:rPr>
          <w:rFonts w:ascii="Times New Roman" w:hAnsi="Times New Roman" w:cs="Times New Roman"/>
        </w:rPr>
      </w:pPr>
      <w:r w:rsidRPr="00AD2DB0">
        <w:rPr>
          <w:rFonts w:ascii="Times New Roman" w:hAnsi="Times New Roman" w:cs="Times New Roman"/>
        </w:rPr>
        <w:t>Gmina Stargard obręb Poczernin działka nr 296 o pow. 0,60 ha (załącznik nr 14)</w:t>
      </w:r>
    </w:p>
    <w:p w:rsidR="00AD2DB0" w:rsidRPr="00AD2DB0" w:rsidRDefault="00AD2DB0" w:rsidP="00AD2DB0">
      <w:pPr>
        <w:pStyle w:val="Akapitzlist"/>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294-rów,</w:t>
      </w:r>
    </w:p>
    <w:p w:rsidR="00AD2DB0" w:rsidRPr="00AD2DB0" w:rsidRDefault="00AD2DB0" w:rsidP="00465AC1">
      <w:pPr>
        <w:pStyle w:val="Akapitzlist"/>
        <w:numPr>
          <w:ilvl w:val="0"/>
          <w:numId w:val="129"/>
        </w:numPr>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Gmina Stargard obręb Poczernin działka nr 305 o pow. 1,72 ha (załącznik nr 15)</w:t>
      </w:r>
    </w:p>
    <w:p w:rsidR="00AD2DB0" w:rsidRPr="00AD2DB0" w:rsidRDefault="00AD2DB0" w:rsidP="00AD2DB0">
      <w:pPr>
        <w:pStyle w:val="Akapitzlist"/>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309-rów,</w:t>
      </w:r>
    </w:p>
    <w:p w:rsidR="00AD2DB0" w:rsidRPr="00AD2DB0" w:rsidRDefault="00AD2DB0" w:rsidP="00465AC1">
      <w:pPr>
        <w:pStyle w:val="Akapitzlist"/>
        <w:numPr>
          <w:ilvl w:val="0"/>
          <w:numId w:val="129"/>
        </w:numPr>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Gmina Stargard obręb Poczernin działka nr 31 o pow. 0,58 ha (załącznik nr 16)</w:t>
      </w:r>
    </w:p>
    <w:p w:rsidR="00AD2DB0" w:rsidRPr="00AD2DB0" w:rsidRDefault="00AD2DB0" w:rsidP="00AD2DB0">
      <w:pPr>
        <w:pStyle w:val="Akapitzlist"/>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29-droga,</w:t>
      </w:r>
    </w:p>
    <w:p w:rsidR="00AD2DB0" w:rsidRPr="00AD2DB0" w:rsidRDefault="00AD2DB0" w:rsidP="00465AC1">
      <w:pPr>
        <w:pStyle w:val="Akapitzlist"/>
        <w:numPr>
          <w:ilvl w:val="0"/>
          <w:numId w:val="129"/>
        </w:numPr>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Gmina Stargard obręb Poczernin działka nr 343 o pow. 1,42 ha (załącznik nr 17)</w:t>
      </w:r>
    </w:p>
    <w:p w:rsidR="00AD2DB0" w:rsidRPr="00AD2DB0" w:rsidRDefault="00AD2DB0" w:rsidP="00AD2DB0">
      <w:pPr>
        <w:pStyle w:val="Akapitzlist"/>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299-rów,</w:t>
      </w:r>
    </w:p>
    <w:p w:rsidR="00AD2DB0" w:rsidRPr="00AD2DB0" w:rsidRDefault="00AD2DB0" w:rsidP="00465AC1">
      <w:pPr>
        <w:pStyle w:val="Akapitzlist"/>
        <w:numPr>
          <w:ilvl w:val="0"/>
          <w:numId w:val="129"/>
        </w:numPr>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Gmina Stargard obręb Poczernin działka nr 57 o pow. 0,89 ha (załącznik nr 18)</w:t>
      </w:r>
    </w:p>
    <w:p w:rsidR="00AD2DB0" w:rsidRPr="00AD2DB0" w:rsidRDefault="00AD2DB0" w:rsidP="00AD2DB0">
      <w:pPr>
        <w:pStyle w:val="Akapitzlist"/>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59-rów,</w:t>
      </w:r>
    </w:p>
    <w:p w:rsidR="00AD2DB0" w:rsidRPr="00AD2DB0" w:rsidRDefault="00AD2DB0" w:rsidP="00465AC1">
      <w:pPr>
        <w:pStyle w:val="Akapitzlist"/>
        <w:numPr>
          <w:ilvl w:val="0"/>
          <w:numId w:val="129"/>
        </w:numPr>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Gmina Stargard obręb Poczernin działka nr 50 o pow. 0,88 ha (załącznik nr 19)</w:t>
      </w:r>
    </w:p>
    <w:p w:rsidR="00AD2DB0" w:rsidRPr="00AD2DB0" w:rsidRDefault="00AD2DB0" w:rsidP="00AD2DB0">
      <w:pPr>
        <w:pStyle w:val="Akapitzlist"/>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48-rów,</w:t>
      </w:r>
    </w:p>
    <w:p w:rsidR="00AD2DB0" w:rsidRPr="00AD2DB0" w:rsidRDefault="00AD2DB0" w:rsidP="00465AC1">
      <w:pPr>
        <w:pStyle w:val="Akapitzlist"/>
        <w:numPr>
          <w:ilvl w:val="0"/>
          <w:numId w:val="129"/>
        </w:numPr>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Gmina Stargard obręb Poczernin działka nr 74 o pow. 0,74 ha (załącznik nr 20)</w:t>
      </w:r>
    </w:p>
    <w:p w:rsidR="00AD2DB0" w:rsidRPr="00AD2DB0" w:rsidRDefault="00AD2DB0" w:rsidP="00AD2DB0">
      <w:pPr>
        <w:pStyle w:val="Akapitzlist"/>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75-rów,</w:t>
      </w:r>
    </w:p>
    <w:p w:rsidR="00AD2DB0" w:rsidRPr="00AD2DB0" w:rsidRDefault="00AD2DB0" w:rsidP="00465AC1">
      <w:pPr>
        <w:pStyle w:val="Akapitzlist"/>
        <w:numPr>
          <w:ilvl w:val="0"/>
          <w:numId w:val="129"/>
        </w:numPr>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Gmina Stargard obręb Poczernin działka nr 79 o pow. 1,54 ha (załącznik nr 21)</w:t>
      </w:r>
    </w:p>
    <w:p w:rsidR="00AD2DB0" w:rsidRPr="00AD2DB0" w:rsidRDefault="00AD2DB0" w:rsidP="00AD2DB0">
      <w:pPr>
        <w:pStyle w:val="Akapitzlist"/>
        <w:tabs>
          <w:tab w:val="left" w:pos="709"/>
        </w:tabs>
        <w:spacing w:after="0" w:line="240" w:lineRule="auto"/>
        <w:ind w:left="709"/>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80-droga.</w:t>
      </w:r>
    </w:p>
    <w:p w:rsidR="00AD2DB0" w:rsidRPr="00AD2DB0" w:rsidRDefault="00AD2DB0" w:rsidP="00AD2DB0">
      <w:pPr>
        <w:pStyle w:val="Akapitzlist"/>
        <w:tabs>
          <w:tab w:val="left" w:pos="709"/>
        </w:tabs>
        <w:spacing w:after="0" w:line="240" w:lineRule="auto"/>
        <w:ind w:left="709"/>
        <w:jc w:val="both"/>
        <w:rPr>
          <w:rFonts w:ascii="Times New Roman" w:hAnsi="Times New Roman" w:cs="Times New Roman"/>
        </w:rPr>
      </w:pPr>
    </w:p>
    <w:p w:rsidR="00AD2DB0" w:rsidRPr="00AD2DB0" w:rsidRDefault="00AD2DB0" w:rsidP="00465AC1">
      <w:pPr>
        <w:pStyle w:val="Akapitzlist"/>
        <w:numPr>
          <w:ilvl w:val="0"/>
          <w:numId w:val="126"/>
        </w:numPr>
        <w:tabs>
          <w:tab w:val="left" w:pos="426"/>
        </w:tabs>
        <w:spacing w:after="0" w:line="240" w:lineRule="auto"/>
        <w:jc w:val="both"/>
        <w:rPr>
          <w:rFonts w:ascii="Times New Roman" w:hAnsi="Times New Roman" w:cs="Times New Roman"/>
          <w:b/>
        </w:rPr>
      </w:pPr>
      <w:r w:rsidRPr="00AD2DB0">
        <w:rPr>
          <w:rFonts w:ascii="Times New Roman" w:hAnsi="Times New Roman" w:cs="Times New Roman"/>
          <w:b/>
        </w:rPr>
        <w:t>IV część zamówienia:</w:t>
      </w:r>
    </w:p>
    <w:p w:rsidR="00AD2DB0" w:rsidRPr="00AD2DB0" w:rsidRDefault="00AD2DB0" w:rsidP="00465AC1">
      <w:pPr>
        <w:pStyle w:val="Akapitzlist"/>
        <w:numPr>
          <w:ilvl w:val="0"/>
          <w:numId w:val="130"/>
        </w:numPr>
        <w:spacing w:after="0" w:line="240" w:lineRule="auto"/>
        <w:jc w:val="both"/>
        <w:rPr>
          <w:rFonts w:ascii="Times New Roman" w:hAnsi="Times New Roman" w:cs="Times New Roman"/>
        </w:rPr>
      </w:pPr>
      <w:r w:rsidRPr="00AD2DB0">
        <w:rPr>
          <w:rFonts w:ascii="Times New Roman" w:hAnsi="Times New Roman" w:cs="Times New Roman"/>
        </w:rPr>
        <w:t>Gmina Dobrzany obręb Ognica działka nr 352 o pow. 0,13 ha (załącznik nr 22)</w:t>
      </w:r>
    </w:p>
    <w:p w:rsidR="00AD2DB0" w:rsidRPr="00AD2DB0" w:rsidRDefault="00AD2DB0" w:rsidP="00AD2DB0">
      <w:pPr>
        <w:pStyle w:val="Akapitzlist"/>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351-rów,</w:t>
      </w:r>
    </w:p>
    <w:p w:rsidR="00AD2DB0" w:rsidRPr="00AD2DB0" w:rsidRDefault="00AD2DB0" w:rsidP="00465AC1">
      <w:pPr>
        <w:pStyle w:val="Akapitzlist"/>
        <w:numPr>
          <w:ilvl w:val="0"/>
          <w:numId w:val="130"/>
        </w:numPr>
        <w:spacing w:after="0" w:line="240" w:lineRule="auto"/>
        <w:jc w:val="both"/>
        <w:rPr>
          <w:rFonts w:ascii="Times New Roman" w:hAnsi="Times New Roman" w:cs="Times New Roman"/>
        </w:rPr>
      </w:pPr>
      <w:r w:rsidRPr="00AD2DB0">
        <w:rPr>
          <w:rFonts w:ascii="Times New Roman" w:hAnsi="Times New Roman" w:cs="Times New Roman"/>
        </w:rPr>
        <w:t>Gmina Stargard obręb Strumiany działka nr 50 o pow. 0,10 ha (załącznik nr 23)</w:t>
      </w:r>
    </w:p>
    <w:p w:rsidR="00AD2DB0" w:rsidRPr="00AD2DB0" w:rsidRDefault="00AD2DB0" w:rsidP="00AD2DB0">
      <w:pPr>
        <w:pStyle w:val="Akapitzlist"/>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32/1-rów,</w:t>
      </w:r>
    </w:p>
    <w:p w:rsidR="00AD2DB0" w:rsidRPr="00AD2DB0" w:rsidRDefault="00AD2DB0" w:rsidP="00465AC1">
      <w:pPr>
        <w:pStyle w:val="Akapitzlist"/>
        <w:numPr>
          <w:ilvl w:val="0"/>
          <w:numId w:val="130"/>
        </w:numPr>
        <w:spacing w:after="0" w:line="240" w:lineRule="auto"/>
        <w:jc w:val="both"/>
        <w:rPr>
          <w:rFonts w:ascii="Times New Roman" w:hAnsi="Times New Roman" w:cs="Times New Roman"/>
        </w:rPr>
      </w:pPr>
      <w:r w:rsidRPr="00AD2DB0">
        <w:rPr>
          <w:rFonts w:ascii="Times New Roman" w:hAnsi="Times New Roman" w:cs="Times New Roman"/>
        </w:rPr>
        <w:t>Gmina Stargard obręb Kiczarowo działka nr 71/1 o pow. 5,24 ha (załącznik nr 24)</w:t>
      </w:r>
    </w:p>
    <w:p w:rsidR="00AD2DB0" w:rsidRPr="00AD2DB0" w:rsidRDefault="00AD2DB0" w:rsidP="00AD2DB0">
      <w:pPr>
        <w:pStyle w:val="Akapitzlist"/>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78-rów,</w:t>
      </w:r>
    </w:p>
    <w:p w:rsidR="00AD2DB0" w:rsidRPr="00AD2DB0" w:rsidRDefault="00AD2DB0" w:rsidP="00465AC1">
      <w:pPr>
        <w:pStyle w:val="Akapitzlist"/>
        <w:numPr>
          <w:ilvl w:val="0"/>
          <w:numId w:val="130"/>
        </w:numPr>
        <w:spacing w:after="0" w:line="240" w:lineRule="auto"/>
        <w:jc w:val="both"/>
        <w:rPr>
          <w:rFonts w:ascii="Times New Roman" w:hAnsi="Times New Roman" w:cs="Times New Roman"/>
        </w:rPr>
      </w:pPr>
      <w:r w:rsidRPr="00AD2DB0">
        <w:rPr>
          <w:rFonts w:ascii="Times New Roman" w:hAnsi="Times New Roman" w:cs="Times New Roman"/>
        </w:rPr>
        <w:t>Gmina Stargard obręb Skalin działka nr 146 o pow. 0,23 ha (załącznik nr 25)</w:t>
      </w:r>
    </w:p>
    <w:p w:rsidR="00AD2DB0" w:rsidRPr="00AD2DB0" w:rsidRDefault="00AD2DB0" w:rsidP="00AD2DB0">
      <w:pPr>
        <w:pStyle w:val="Akapitzlist"/>
        <w:spacing w:after="0" w:line="240" w:lineRule="auto"/>
        <w:jc w:val="both"/>
        <w:rPr>
          <w:rFonts w:ascii="Times New Roman" w:hAnsi="Times New Roman" w:cs="Times New Roman"/>
        </w:rPr>
      </w:pPr>
      <w:r w:rsidRPr="00AD2DB0">
        <w:rPr>
          <w:rFonts w:ascii="Times New Roman" w:hAnsi="Times New Roman" w:cs="Times New Roman"/>
        </w:rPr>
        <w:lastRenderedPageBreak/>
        <w:t>Działka ujawniona w części graficznej operatu ewidencji gruntów i budynków w dwóch poligonach przecięta działką oznaczoną numerem 121-droga,</w:t>
      </w:r>
    </w:p>
    <w:p w:rsidR="00AD2DB0" w:rsidRPr="00AD2DB0" w:rsidRDefault="00AD2DB0" w:rsidP="00465AC1">
      <w:pPr>
        <w:pStyle w:val="Akapitzlist"/>
        <w:numPr>
          <w:ilvl w:val="0"/>
          <w:numId w:val="130"/>
        </w:numPr>
        <w:spacing w:after="0" w:line="240" w:lineRule="auto"/>
        <w:jc w:val="both"/>
        <w:rPr>
          <w:rFonts w:ascii="Times New Roman" w:hAnsi="Times New Roman" w:cs="Times New Roman"/>
        </w:rPr>
      </w:pPr>
      <w:r w:rsidRPr="00AD2DB0">
        <w:rPr>
          <w:rFonts w:ascii="Times New Roman" w:hAnsi="Times New Roman" w:cs="Times New Roman"/>
        </w:rPr>
        <w:t>Gmina Stargard obręb Skalin działka nr 196 o pow. 0,08 ha (załącznik nr 26)</w:t>
      </w:r>
    </w:p>
    <w:p w:rsidR="00AD2DB0" w:rsidRPr="00AD2DB0" w:rsidRDefault="00AD2DB0" w:rsidP="00AD2DB0">
      <w:pPr>
        <w:pStyle w:val="Akapitzlist"/>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141-rów,</w:t>
      </w:r>
    </w:p>
    <w:p w:rsidR="00AD2DB0" w:rsidRPr="00AD2DB0" w:rsidRDefault="00AD2DB0" w:rsidP="00465AC1">
      <w:pPr>
        <w:pStyle w:val="Akapitzlist"/>
        <w:numPr>
          <w:ilvl w:val="0"/>
          <w:numId w:val="130"/>
        </w:numPr>
        <w:spacing w:after="0" w:line="240" w:lineRule="auto"/>
        <w:jc w:val="both"/>
        <w:rPr>
          <w:rFonts w:ascii="Times New Roman" w:hAnsi="Times New Roman" w:cs="Times New Roman"/>
        </w:rPr>
      </w:pPr>
      <w:r w:rsidRPr="00AD2DB0">
        <w:rPr>
          <w:rFonts w:ascii="Times New Roman" w:hAnsi="Times New Roman" w:cs="Times New Roman"/>
        </w:rPr>
        <w:t>Gmina Stargard obręb Skalin działka nr 260 o pow. 0,46 ha (załącznik nr 27)</w:t>
      </w:r>
    </w:p>
    <w:p w:rsidR="00AD2DB0" w:rsidRPr="00AD2DB0" w:rsidRDefault="00AD2DB0" w:rsidP="00AD2DB0">
      <w:pPr>
        <w:pStyle w:val="Akapitzlist"/>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295-rów,</w:t>
      </w:r>
    </w:p>
    <w:p w:rsidR="00AD2DB0" w:rsidRPr="00AD2DB0" w:rsidRDefault="00AD2DB0" w:rsidP="00465AC1">
      <w:pPr>
        <w:pStyle w:val="Akapitzlist"/>
        <w:numPr>
          <w:ilvl w:val="0"/>
          <w:numId w:val="130"/>
        </w:numPr>
        <w:spacing w:after="0" w:line="240" w:lineRule="auto"/>
        <w:jc w:val="both"/>
        <w:rPr>
          <w:rFonts w:ascii="Times New Roman" w:hAnsi="Times New Roman" w:cs="Times New Roman"/>
        </w:rPr>
      </w:pPr>
      <w:r w:rsidRPr="00AD2DB0">
        <w:rPr>
          <w:rFonts w:ascii="Times New Roman" w:hAnsi="Times New Roman" w:cs="Times New Roman"/>
        </w:rPr>
        <w:t>Gmina Stargard obręb Skalin działka nr 243 o pow. 0,86 ha (załącznik nr 28)</w:t>
      </w:r>
    </w:p>
    <w:p w:rsidR="00AD2DB0" w:rsidRPr="00AD2DB0" w:rsidRDefault="00AD2DB0" w:rsidP="00AD2DB0">
      <w:pPr>
        <w:pStyle w:val="Akapitzlist"/>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235-rów.</w:t>
      </w:r>
    </w:p>
    <w:p w:rsidR="00AD2DB0" w:rsidRPr="00AD2DB0" w:rsidRDefault="00AD2DB0" w:rsidP="00AD2DB0">
      <w:pPr>
        <w:pStyle w:val="Akapitzlist"/>
        <w:spacing w:after="0" w:line="240" w:lineRule="auto"/>
        <w:jc w:val="both"/>
        <w:rPr>
          <w:rFonts w:ascii="Times New Roman" w:hAnsi="Times New Roman" w:cs="Times New Roman"/>
        </w:rPr>
      </w:pPr>
    </w:p>
    <w:p w:rsidR="00AD2DB0" w:rsidRPr="00AD2DB0" w:rsidRDefault="00AD2DB0" w:rsidP="00465AC1">
      <w:pPr>
        <w:pStyle w:val="Akapitzlist"/>
        <w:widowControl w:val="0"/>
        <w:numPr>
          <w:ilvl w:val="0"/>
          <w:numId w:val="126"/>
        </w:numPr>
        <w:shd w:val="clear" w:color="auto" w:fill="FFFFFF"/>
        <w:autoSpaceDE w:val="0"/>
        <w:autoSpaceDN w:val="0"/>
        <w:adjustRightInd w:val="0"/>
        <w:spacing w:after="0" w:line="240" w:lineRule="auto"/>
        <w:jc w:val="both"/>
        <w:rPr>
          <w:rFonts w:ascii="Times New Roman" w:hAnsi="Times New Roman" w:cs="Times New Roman"/>
          <w:b/>
        </w:rPr>
      </w:pPr>
      <w:r w:rsidRPr="00AD2DB0">
        <w:rPr>
          <w:rFonts w:ascii="Times New Roman" w:hAnsi="Times New Roman" w:cs="Times New Roman"/>
          <w:b/>
        </w:rPr>
        <w:t>V część zamówienia:</w:t>
      </w:r>
    </w:p>
    <w:p w:rsidR="00AD2DB0" w:rsidRPr="00AD2DB0" w:rsidRDefault="00AD2DB0" w:rsidP="00465AC1">
      <w:pPr>
        <w:pStyle w:val="Akapitzlist"/>
        <w:numPr>
          <w:ilvl w:val="0"/>
          <w:numId w:val="131"/>
        </w:numPr>
        <w:tabs>
          <w:tab w:val="left" w:pos="709"/>
          <w:tab w:val="left" w:pos="1985"/>
        </w:tabs>
        <w:spacing w:after="0" w:line="240" w:lineRule="auto"/>
        <w:jc w:val="both"/>
        <w:rPr>
          <w:rFonts w:ascii="Times New Roman" w:hAnsi="Times New Roman" w:cs="Times New Roman"/>
        </w:rPr>
      </w:pPr>
      <w:r w:rsidRPr="00AD2DB0">
        <w:rPr>
          <w:rFonts w:ascii="Times New Roman" w:hAnsi="Times New Roman" w:cs="Times New Roman"/>
        </w:rPr>
        <w:t>Gmina Stargard obręb Tychowo działka nr 236 o pow. 1,05 ha (załącznik nr 29)</w:t>
      </w:r>
    </w:p>
    <w:p w:rsidR="00AD2DB0" w:rsidRPr="00AD2DB0" w:rsidRDefault="00AD2DB0" w:rsidP="00AD2DB0">
      <w:pPr>
        <w:pStyle w:val="Akapitzlist"/>
        <w:tabs>
          <w:tab w:val="left" w:pos="1843"/>
          <w:tab w:val="left" w:pos="1985"/>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238-rów,</w:t>
      </w:r>
    </w:p>
    <w:p w:rsidR="00AD2DB0" w:rsidRPr="00AD2DB0" w:rsidRDefault="00AD2DB0" w:rsidP="00465AC1">
      <w:pPr>
        <w:pStyle w:val="Akapitzlist"/>
        <w:numPr>
          <w:ilvl w:val="0"/>
          <w:numId w:val="131"/>
        </w:numPr>
        <w:tabs>
          <w:tab w:val="left" w:pos="709"/>
          <w:tab w:val="left" w:pos="1985"/>
        </w:tabs>
        <w:spacing w:after="0" w:line="240" w:lineRule="auto"/>
        <w:jc w:val="both"/>
        <w:rPr>
          <w:rFonts w:ascii="Times New Roman" w:hAnsi="Times New Roman" w:cs="Times New Roman"/>
        </w:rPr>
      </w:pPr>
      <w:r w:rsidRPr="00AD2DB0">
        <w:rPr>
          <w:rFonts w:ascii="Times New Roman" w:hAnsi="Times New Roman" w:cs="Times New Roman"/>
        </w:rPr>
        <w:t>Gmina Stargard obręb Witkowo działka nr 854 o pow. 0,19 ha (załącznik nr 30)</w:t>
      </w:r>
    </w:p>
    <w:p w:rsidR="00AD2DB0" w:rsidRPr="00AD2DB0" w:rsidRDefault="00AD2DB0" w:rsidP="00AD2DB0">
      <w:pPr>
        <w:pStyle w:val="Akapitzlist"/>
        <w:tabs>
          <w:tab w:val="left" w:pos="1843"/>
          <w:tab w:val="left" w:pos="1985"/>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853-rów,</w:t>
      </w:r>
    </w:p>
    <w:p w:rsidR="00AD2DB0" w:rsidRPr="00AD2DB0" w:rsidRDefault="00AD2DB0" w:rsidP="00465AC1">
      <w:pPr>
        <w:pStyle w:val="Akapitzlist"/>
        <w:numPr>
          <w:ilvl w:val="0"/>
          <w:numId w:val="131"/>
        </w:numPr>
        <w:tabs>
          <w:tab w:val="left" w:pos="709"/>
          <w:tab w:val="left" w:pos="1985"/>
        </w:tabs>
        <w:spacing w:after="0" w:line="240" w:lineRule="auto"/>
        <w:jc w:val="both"/>
        <w:rPr>
          <w:rFonts w:ascii="Times New Roman" w:hAnsi="Times New Roman" w:cs="Times New Roman"/>
        </w:rPr>
      </w:pPr>
      <w:r w:rsidRPr="00AD2DB0">
        <w:rPr>
          <w:rFonts w:ascii="Times New Roman" w:hAnsi="Times New Roman" w:cs="Times New Roman"/>
        </w:rPr>
        <w:t>Gmina Chociwel obręb Wieleń Pomorski działka nr 90 o pow. 0,33 ha (załącznik nr 31)</w:t>
      </w:r>
    </w:p>
    <w:p w:rsidR="00AD2DB0" w:rsidRPr="00AD2DB0" w:rsidRDefault="00AD2DB0" w:rsidP="00AD2DB0">
      <w:pPr>
        <w:pStyle w:val="Akapitzlist"/>
        <w:tabs>
          <w:tab w:val="left" w:pos="1843"/>
          <w:tab w:val="left" w:pos="1985"/>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188-rów,</w:t>
      </w:r>
    </w:p>
    <w:p w:rsidR="00AD2DB0" w:rsidRPr="00AD2DB0" w:rsidRDefault="00AD2DB0" w:rsidP="00465AC1">
      <w:pPr>
        <w:pStyle w:val="Akapitzlist"/>
        <w:numPr>
          <w:ilvl w:val="0"/>
          <w:numId w:val="131"/>
        </w:numPr>
        <w:tabs>
          <w:tab w:val="left" w:pos="709"/>
          <w:tab w:val="left" w:pos="1985"/>
        </w:tabs>
        <w:spacing w:after="0" w:line="240" w:lineRule="auto"/>
        <w:jc w:val="both"/>
        <w:rPr>
          <w:rFonts w:ascii="Times New Roman" w:hAnsi="Times New Roman" w:cs="Times New Roman"/>
        </w:rPr>
      </w:pPr>
      <w:r w:rsidRPr="00AD2DB0">
        <w:rPr>
          <w:rFonts w:ascii="Times New Roman" w:hAnsi="Times New Roman" w:cs="Times New Roman"/>
        </w:rPr>
        <w:t>Gmina Marianowo obręb Marianowo działka nr 505/1 o pow. 1,60 ha (załącznik nr 32)</w:t>
      </w:r>
    </w:p>
    <w:p w:rsidR="00AD2DB0" w:rsidRPr="00AD2DB0" w:rsidRDefault="00AD2DB0" w:rsidP="00AD2DB0">
      <w:pPr>
        <w:pStyle w:val="Akapitzlist"/>
        <w:tabs>
          <w:tab w:val="left" w:pos="1843"/>
          <w:tab w:val="left" w:pos="1985"/>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448-rów,</w:t>
      </w:r>
    </w:p>
    <w:p w:rsidR="00AD2DB0" w:rsidRPr="00AD2DB0" w:rsidRDefault="00AD2DB0" w:rsidP="00465AC1">
      <w:pPr>
        <w:pStyle w:val="Akapitzlist"/>
        <w:numPr>
          <w:ilvl w:val="0"/>
          <w:numId w:val="131"/>
        </w:numPr>
        <w:tabs>
          <w:tab w:val="left" w:pos="709"/>
        </w:tabs>
        <w:spacing w:after="0" w:line="240" w:lineRule="auto"/>
        <w:jc w:val="both"/>
        <w:rPr>
          <w:rFonts w:ascii="Times New Roman" w:hAnsi="Times New Roman" w:cs="Times New Roman"/>
        </w:rPr>
      </w:pPr>
      <w:r w:rsidRPr="00AD2DB0">
        <w:rPr>
          <w:rFonts w:ascii="Times New Roman" w:hAnsi="Times New Roman" w:cs="Times New Roman"/>
        </w:rPr>
        <w:t>Gmina Marianowo obręb Sulino działka nr 395 o pow. 0,18 ha (załącznik nr 33)</w:t>
      </w:r>
    </w:p>
    <w:p w:rsidR="00AD2DB0" w:rsidRPr="00AD2DB0" w:rsidRDefault="00AD2DB0" w:rsidP="00AD2DB0">
      <w:pPr>
        <w:pStyle w:val="Akapitzlist"/>
        <w:tabs>
          <w:tab w:val="left" w:pos="1843"/>
          <w:tab w:val="left" w:pos="1985"/>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371-rów,</w:t>
      </w:r>
    </w:p>
    <w:p w:rsidR="00AD2DB0" w:rsidRPr="00AD2DB0" w:rsidRDefault="00AD2DB0" w:rsidP="00465AC1">
      <w:pPr>
        <w:pStyle w:val="Akapitzlist"/>
        <w:numPr>
          <w:ilvl w:val="0"/>
          <w:numId w:val="131"/>
        </w:numPr>
        <w:tabs>
          <w:tab w:val="left" w:pos="709"/>
          <w:tab w:val="left" w:pos="1985"/>
        </w:tabs>
        <w:spacing w:after="0" w:line="240" w:lineRule="auto"/>
        <w:jc w:val="both"/>
        <w:rPr>
          <w:rFonts w:ascii="Times New Roman" w:hAnsi="Times New Roman" w:cs="Times New Roman"/>
        </w:rPr>
      </w:pPr>
      <w:r w:rsidRPr="00AD2DB0">
        <w:rPr>
          <w:rFonts w:ascii="Times New Roman" w:hAnsi="Times New Roman" w:cs="Times New Roman"/>
        </w:rPr>
        <w:t>Gmina Marianowo obręb Sulino działka nr 431 o pow. 0,33 ha (załącznik nr 34)</w:t>
      </w:r>
    </w:p>
    <w:p w:rsidR="00AD2DB0" w:rsidRPr="00AD2DB0" w:rsidRDefault="00AD2DB0" w:rsidP="00AD2DB0">
      <w:pPr>
        <w:pStyle w:val="Akapitzlist"/>
        <w:tabs>
          <w:tab w:val="left" w:pos="1843"/>
          <w:tab w:val="left" w:pos="1985"/>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422-rów,</w:t>
      </w:r>
    </w:p>
    <w:p w:rsidR="00AD2DB0" w:rsidRPr="00AD2DB0" w:rsidRDefault="00AD2DB0" w:rsidP="00465AC1">
      <w:pPr>
        <w:pStyle w:val="Akapitzlist"/>
        <w:numPr>
          <w:ilvl w:val="0"/>
          <w:numId w:val="131"/>
        </w:numPr>
        <w:tabs>
          <w:tab w:val="left" w:pos="709"/>
          <w:tab w:val="left" w:pos="1985"/>
        </w:tabs>
        <w:spacing w:after="0" w:line="240" w:lineRule="auto"/>
        <w:jc w:val="both"/>
        <w:rPr>
          <w:rFonts w:ascii="Times New Roman" w:hAnsi="Times New Roman" w:cs="Times New Roman"/>
        </w:rPr>
      </w:pPr>
      <w:r w:rsidRPr="00AD2DB0">
        <w:rPr>
          <w:rFonts w:ascii="Times New Roman" w:hAnsi="Times New Roman" w:cs="Times New Roman"/>
        </w:rPr>
        <w:t>Gmina Marianowo obręb Sulino działka nr 426 o pow. 0,25 ha (załącznik nr 35)</w:t>
      </w:r>
    </w:p>
    <w:p w:rsidR="00AD2DB0" w:rsidRPr="00AD2DB0" w:rsidRDefault="00AD2DB0" w:rsidP="00AD2DB0">
      <w:pPr>
        <w:pStyle w:val="Akapitzlist"/>
        <w:tabs>
          <w:tab w:val="left" w:pos="1843"/>
          <w:tab w:val="left" w:pos="1985"/>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429-rów,</w:t>
      </w:r>
    </w:p>
    <w:p w:rsidR="00AD2DB0" w:rsidRPr="00AD2DB0" w:rsidRDefault="00AD2DB0" w:rsidP="00465AC1">
      <w:pPr>
        <w:pStyle w:val="Akapitzlist"/>
        <w:numPr>
          <w:ilvl w:val="0"/>
          <w:numId w:val="131"/>
        </w:numPr>
        <w:tabs>
          <w:tab w:val="left" w:pos="709"/>
          <w:tab w:val="left" w:pos="1985"/>
        </w:tabs>
        <w:spacing w:after="0" w:line="240" w:lineRule="auto"/>
        <w:jc w:val="both"/>
        <w:rPr>
          <w:rFonts w:ascii="Times New Roman" w:hAnsi="Times New Roman" w:cs="Times New Roman"/>
        </w:rPr>
      </w:pPr>
      <w:r w:rsidRPr="00AD2DB0">
        <w:rPr>
          <w:rFonts w:ascii="Times New Roman" w:hAnsi="Times New Roman" w:cs="Times New Roman"/>
        </w:rPr>
        <w:t>Gmina Marianowo obręb Sulino działka nr 420 o pow. 0,34 8ha (załącznik nr 36)</w:t>
      </w:r>
    </w:p>
    <w:p w:rsidR="00AD2DB0" w:rsidRPr="00AD2DB0" w:rsidRDefault="00AD2DB0" w:rsidP="00AD2DB0">
      <w:pPr>
        <w:pStyle w:val="Akapitzlist"/>
        <w:tabs>
          <w:tab w:val="left" w:pos="1843"/>
          <w:tab w:val="left" w:pos="1985"/>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422-rów,</w:t>
      </w:r>
    </w:p>
    <w:p w:rsidR="00AD2DB0" w:rsidRPr="00AD2DB0" w:rsidRDefault="00AD2DB0" w:rsidP="00465AC1">
      <w:pPr>
        <w:pStyle w:val="Akapitzlist"/>
        <w:numPr>
          <w:ilvl w:val="0"/>
          <w:numId w:val="131"/>
        </w:numPr>
        <w:tabs>
          <w:tab w:val="left" w:pos="709"/>
          <w:tab w:val="left" w:pos="1843"/>
        </w:tabs>
        <w:spacing w:after="0" w:line="240" w:lineRule="auto"/>
        <w:jc w:val="both"/>
        <w:rPr>
          <w:rFonts w:ascii="Times New Roman" w:hAnsi="Times New Roman" w:cs="Times New Roman"/>
        </w:rPr>
      </w:pPr>
      <w:r w:rsidRPr="00AD2DB0">
        <w:rPr>
          <w:rFonts w:ascii="Times New Roman" w:hAnsi="Times New Roman" w:cs="Times New Roman"/>
        </w:rPr>
        <w:t>Gmina Dolice obręb Dolice działka nr 933 o pow. 0,06 ha (załącznik nr 35)</w:t>
      </w:r>
    </w:p>
    <w:p w:rsidR="00AD2DB0" w:rsidRPr="00AD2DB0" w:rsidRDefault="00AD2DB0" w:rsidP="00AD2DB0">
      <w:pPr>
        <w:pStyle w:val="Akapitzlist"/>
        <w:tabs>
          <w:tab w:val="left" w:pos="1843"/>
          <w:tab w:val="left" w:pos="1985"/>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dwóch poligonach przecięta działką oznaczoną numerem 930-rów,</w:t>
      </w:r>
    </w:p>
    <w:p w:rsidR="00AD2DB0" w:rsidRPr="00AD2DB0" w:rsidRDefault="00AD2DB0" w:rsidP="00465AC1">
      <w:pPr>
        <w:pStyle w:val="Akapitzlist"/>
        <w:numPr>
          <w:ilvl w:val="0"/>
          <w:numId w:val="131"/>
        </w:numPr>
        <w:tabs>
          <w:tab w:val="left" w:pos="709"/>
          <w:tab w:val="left" w:pos="1985"/>
        </w:tabs>
        <w:spacing w:after="0" w:line="240" w:lineRule="auto"/>
        <w:jc w:val="both"/>
        <w:rPr>
          <w:rFonts w:ascii="Times New Roman" w:hAnsi="Times New Roman" w:cs="Times New Roman"/>
        </w:rPr>
      </w:pPr>
      <w:r w:rsidRPr="00AD2DB0">
        <w:rPr>
          <w:rFonts w:ascii="Times New Roman" w:hAnsi="Times New Roman" w:cs="Times New Roman"/>
        </w:rPr>
        <w:t>Gmina Ińsko obręb Ciemnik działka nr 116 o pow. 0,23 ha (załącznik nr 36)</w:t>
      </w:r>
    </w:p>
    <w:p w:rsidR="00AD2DB0" w:rsidRPr="00AD2DB0" w:rsidRDefault="00AD2DB0" w:rsidP="00AD2DB0">
      <w:pPr>
        <w:pStyle w:val="Akapitzlist"/>
        <w:tabs>
          <w:tab w:val="left" w:pos="1843"/>
          <w:tab w:val="left" w:pos="1985"/>
        </w:tabs>
        <w:spacing w:after="0" w:line="240" w:lineRule="auto"/>
        <w:jc w:val="both"/>
        <w:rPr>
          <w:rFonts w:ascii="Times New Roman" w:hAnsi="Times New Roman" w:cs="Times New Roman"/>
        </w:rPr>
      </w:pPr>
      <w:r w:rsidRPr="00AD2DB0">
        <w:rPr>
          <w:rFonts w:ascii="Times New Roman" w:hAnsi="Times New Roman" w:cs="Times New Roman"/>
        </w:rPr>
        <w:t>Działka ujawniona w części graficznej operatu ewidencji gruntów i budynków w pięciu poligonach przecięta działkami stanowiącymi rowy oznaczonymi numerami: 105, 107, 110, 113.</w:t>
      </w:r>
    </w:p>
    <w:p w:rsidR="00AD2DB0" w:rsidRPr="00AD2DB0" w:rsidRDefault="00AD2DB0" w:rsidP="00465AC1">
      <w:pPr>
        <w:numPr>
          <w:ilvl w:val="0"/>
          <w:numId w:val="111"/>
        </w:numPr>
        <w:spacing w:after="0" w:line="240" w:lineRule="auto"/>
        <w:jc w:val="both"/>
        <w:rPr>
          <w:rFonts w:ascii="Times New Roman" w:eastAsia="Times New Roman" w:hAnsi="Times New Roman" w:cs="Times New Roman"/>
          <w:b/>
        </w:rPr>
      </w:pPr>
      <w:r w:rsidRPr="00AD2DB0">
        <w:rPr>
          <w:rFonts w:ascii="Times New Roman" w:hAnsi="Times New Roman" w:cs="Times New Roman"/>
        </w:rPr>
        <w:t>Wykonawca zobowiązany jest do wykonania przedmiotu umowy, zgodnie z warunkami technicznymi</w:t>
      </w:r>
      <w:r w:rsidRPr="00AD2DB0">
        <w:rPr>
          <w:rFonts w:ascii="Times New Roman" w:hAnsi="Times New Roman" w:cs="Times New Roman"/>
          <w:i/>
          <w:iCs/>
        </w:rPr>
        <w:t>,</w:t>
      </w:r>
      <w:r w:rsidRPr="00AD2DB0">
        <w:rPr>
          <w:rFonts w:ascii="Times New Roman" w:hAnsi="Times New Roman" w:cs="Times New Roman"/>
        </w:rPr>
        <w:t xml:space="preserve"> stanowiącymi Załącznik do niniejszej umowy. </w:t>
      </w:r>
    </w:p>
    <w:p w:rsidR="00AD2DB0" w:rsidRPr="00AD2DB0" w:rsidRDefault="00AD2DB0" w:rsidP="00AD2DB0">
      <w:pPr>
        <w:spacing w:after="0" w:line="240" w:lineRule="auto"/>
        <w:ind w:left="360"/>
        <w:jc w:val="both"/>
        <w:rPr>
          <w:rFonts w:ascii="Times New Roman" w:eastAsia="Times New Roman" w:hAnsi="Times New Roman" w:cs="Times New Roman"/>
          <w:b/>
        </w:rPr>
      </w:pPr>
    </w:p>
    <w:p w:rsidR="00AD2DB0" w:rsidRPr="00AD2DB0" w:rsidRDefault="00AD2DB0" w:rsidP="00AD2DB0">
      <w:pPr>
        <w:autoSpaceDE w:val="0"/>
        <w:autoSpaceDN w:val="0"/>
        <w:adjustRightInd w:val="0"/>
        <w:spacing w:after="0" w:line="240" w:lineRule="auto"/>
        <w:jc w:val="center"/>
        <w:rPr>
          <w:rFonts w:ascii="Times New Roman" w:eastAsia="Times New Roman" w:hAnsi="Times New Roman" w:cs="Times New Roman"/>
          <w:b/>
        </w:rPr>
      </w:pPr>
      <w:r w:rsidRPr="00AD2DB0">
        <w:rPr>
          <w:rFonts w:ascii="Times New Roman" w:eastAsia="Times New Roman" w:hAnsi="Times New Roman" w:cs="Times New Roman"/>
          <w:b/>
        </w:rPr>
        <w:t>§ 2</w:t>
      </w:r>
    </w:p>
    <w:p w:rsidR="00AD2DB0" w:rsidRPr="00AD2DB0" w:rsidRDefault="00AD2DB0" w:rsidP="00465AC1">
      <w:pPr>
        <w:widowControl w:val="0"/>
        <w:numPr>
          <w:ilvl w:val="1"/>
          <w:numId w:val="103"/>
        </w:numPr>
        <w:tabs>
          <w:tab w:val="left" w:pos="284"/>
          <w:tab w:val="num" w:pos="1440"/>
        </w:tabs>
        <w:suppressAutoHyphens/>
        <w:autoSpaceDN w:val="0"/>
        <w:spacing w:after="0" w:line="240" w:lineRule="auto"/>
        <w:ind w:left="284" w:hanging="284"/>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 xml:space="preserve">Wykonawca oświadcza, że dysponuje osobami, tj. osobą: </w:t>
      </w:r>
    </w:p>
    <w:p w:rsidR="00AD2DB0" w:rsidRPr="00AD2DB0" w:rsidRDefault="00AD2DB0" w:rsidP="00AD2DB0">
      <w:pPr>
        <w:widowControl w:val="0"/>
        <w:tabs>
          <w:tab w:val="left" w:pos="284"/>
        </w:tabs>
        <w:suppressAutoHyphens/>
        <w:autoSpaceDN w:val="0"/>
        <w:spacing w:after="0" w:line="240" w:lineRule="auto"/>
        <w:ind w:left="284"/>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 posiadającego uprawnienia zawodowe Nr …</w:t>
      </w:r>
      <w:r>
        <w:rPr>
          <w:rFonts w:ascii="Times New Roman" w:eastAsia="Calibri" w:hAnsi="Times New Roman" w:cs="Times New Roman"/>
          <w:kern w:val="3"/>
          <w:lang w:eastAsia="zh-CN"/>
        </w:rPr>
        <w:t>……..</w:t>
      </w:r>
      <w:r w:rsidRPr="00AD2DB0">
        <w:rPr>
          <w:rFonts w:ascii="Times New Roman" w:eastAsia="Calibri" w:hAnsi="Times New Roman" w:cs="Times New Roman"/>
          <w:kern w:val="3"/>
          <w:lang w:eastAsia="zh-CN"/>
        </w:rPr>
        <w:t>………</w:t>
      </w:r>
      <w:r w:rsidRPr="00AD2DB0">
        <w:rPr>
          <w:rFonts w:ascii="Times New Roman" w:hAnsi="Times New Roman" w:cs="Times New Roman"/>
          <w:color w:val="000000"/>
        </w:rPr>
        <w:t xml:space="preserve"> </w:t>
      </w:r>
      <w:r w:rsidRPr="00AD2DB0">
        <w:rPr>
          <w:rFonts w:ascii="Times New Roman" w:hAnsi="Times New Roman" w:cs="Times New Roman"/>
          <w:color w:val="000000"/>
        </w:rPr>
        <w:br/>
        <w:t>w dziedzinie geodezji i kartografii z zakresu geodezyjnych pomiarów sytuacyjno – wysokościowych, realizacyjnych i inwentaryzacyjnych o których mowa w art. 43 pkt 1 i z zakresu rozgraniczanie i podziały nieruchomości (gruntów) oraz sporządzanie dokumentacji do celów prawnych, o których mowa w art. 43 pkt 2 ustawy z dnia 17 maja 1989 r. Prawo geodezyjne i kartograficzne (tj. Dz. U. 2021 r. poz. 1990 ze zm.),</w:t>
      </w:r>
      <w:r w:rsidRPr="00AD2DB0">
        <w:rPr>
          <w:rFonts w:ascii="Times New Roman" w:eastAsia="Calibri" w:hAnsi="Times New Roman" w:cs="Times New Roman"/>
          <w:kern w:val="3"/>
          <w:lang w:eastAsia="zh-CN"/>
        </w:rPr>
        <w:t xml:space="preserve"> pełniącą funkcję kierownika prac ………….</w:t>
      </w:r>
    </w:p>
    <w:p w:rsidR="00AD2DB0" w:rsidRPr="00AD2DB0" w:rsidRDefault="00AD2DB0" w:rsidP="00465AC1">
      <w:pPr>
        <w:widowControl w:val="0"/>
        <w:numPr>
          <w:ilvl w:val="1"/>
          <w:numId w:val="103"/>
        </w:numPr>
        <w:tabs>
          <w:tab w:val="left" w:pos="284"/>
          <w:tab w:val="num" w:pos="1440"/>
        </w:tabs>
        <w:suppressAutoHyphens/>
        <w:autoSpaceDN w:val="0"/>
        <w:spacing w:after="0" w:line="240" w:lineRule="auto"/>
        <w:ind w:left="284" w:hanging="284"/>
        <w:jc w:val="both"/>
        <w:rPr>
          <w:rFonts w:ascii="Times New Roman" w:eastAsia="Calibri" w:hAnsi="Times New Roman" w:cs="Times New Roman"/>
          <w:kern w:val="3"/>
          <w:lang w:eastAsia="zh-CN"/>
        </w:rPr>
      </w:pPr>
      <w:r w:rsidRPr="00AD2DB0">
        <w:rPr>
          <w:rFonts w:ascii="Times New Roman" w:eastAsia="Times New Roman" w:hAnsi="Times New Roman" w:cs="Times New Roman"/>
          <w:lang w:eastAsia="pl-PL"/>
        </w:rPr>
        <w:lastRenderedPageBreak/>
        <w:t xml:space="preserve">Jeżeli w trakcie wykonywania usługi konieczna będzie zmiana osoby, o której mowa w </w:t>
      </w:r>
      <w:r w:rsidRPr="00AD2DB0">
        <w:rPr>
          <w:rFonts w:ascii="Times New Roman" w:eastAsia="Times New Roman" w:hAnsi="Times New Roman" w:cs="Times New Roman"/>
          <w:lang w:eastAsia="pl-PL"/>
        </w:rPr>
        <w:br/>
        <w:t>ust. 1 niniejszej umowy, Wykonawca powiadomi o tym fakcie Zamawiającego, wskazując przyczynę zmiany oraz osobę przejmującą jej obowiązki, która musi spełniać wymagania określone w Specyfikacji Warunków Zamówienia.</w:t>
      </w:r>
    </w:p>
    <w:p w:rsidR="00AD2DB0" w:rsidRPr="00AD2DB0" w:rsidRDefault="00AD2DB0" w:rsidP="00465AC1">
      <w:pPr>
        <w:widowControl w:val="0"/>
        <w:numPr>
          <w:ilvl w:val="1"/>
          <w:numId w:val="103"/>
        </w:numPr>
        <w:tabs>
          <w:tab w:val="left" w:pos="284"/>
          <w:tab w:val="num" w:pos="1440"/>
        </w:tabs>
        <w:suppressAutoHyphens/>
        <w:autoSpaceDN w:val="0"/>
        <w:spacing w:after="0" w:line="240" w:lineRule="auto"/>
        <w:ind w:left="284" w:hanging="284"/>
        <w:jc w:val="both"/>
        <w:rPr>
          <w:rFonts w:ascii="Times New Roman" w:eastAsia="Calibri" w:hAnsi="Times New Roman" w:cs="Times New Roman"/>
          <w:kern w:val="3"/>
          <w:lang w:eastAsia="zh-CN"/>
        </w:rPr>
      </w:pPr>
      <w:r w:rsidRPr="00AD2DB0">
        <w:rPr>
          <w:rFonts w:ascii="Times New Roman" w:eastAsia="Times New Roman" w:hAnsi="Times New Roman" w:cs="Times New Roman"/>
          <w:lang w:eastAsia="pl-PL"/>
        </w:rPr>
        <w:t xml:space="preserve">Wykonawca jest zobowiązany przedłożyć Zamawiającemu propozycję zmiany osoby, </w:t>
      </w:r>
      <w:r w:rsidRPr="00AD2DB0">
        <w:rPr>
          <w:rFonts w:ascii="Times New Roman" w:eastAsia="Times New Roman" w:hAnsi="Times New Roman" w:cs="Times New Roman"/>
          <w:lang w:eastAsia="pl-PL"/>
        </w:rPr>
        <w:br/>
        <w:t>o której mowa w ust. 1, nie później niż 24 godziny przed planowaną zmianą.</w:t>
      </w:r>
    </w:p>
    <w:p w:rsidR="00AD2DB0" w:rsidRPr="00AD2DB0" w:rsidRDefault="00AD2DB0" w:rsidP="00465AC1">
      <w:pPr>
        <w:widowControl w:val="0"/>
        <w:numPr>
          <w:ilvl w:val="1"/>
          <w:numId w:val="103"/>
        </w:numPr>
        <w:tabs>
          <w:tab w:val="left" w:pos="284"/>
          <w:tab w:val="num" w:pos="1440"/>
        </w:tabs>
        <w:suppressAutoHyphens/>
        <w:autoSpaceDN w:val="0"/>
        <w:spacing w:after="0" w:line="240" w:lineRule="auto"/>
        <w:ind w:left="284" w:hanging="284"/>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Zamawiający wskazuje do pełnienia obowiązków inspektora Nadzoru Technicznego zespół pod przewodnictwem………</w:t>
      </w:r>
      <w:r>
        <w:rPr>
          <w:rFonts w:ascii="Times New Roman" w:eastAsia="Calibri" w:hAnsi="Times New Roman" w:cs="Times New Roman"/>
          <w:kern w:val="3"/>
          <w:lang w:eastAsia="zh-CN"/>
        </w:rPr>
        <w:t>………………</w:t>
      </w:r>
      <w:r w:rsidRPr="00AD2DB0">
        <w:rPr>
          <w:rFonts w:ascii="Times New Roman" w:eastAsia="Calibri" w:hAnsi="Times New Roman" w:cs="Times New Roman"/>
          <w:kern w:val="3"/>
          <w:lang w:eastAsia="zh-CN"/>
        </w:rPr>
        <w:t>…….…..</w:t>
      </w:r>
      <w:r>
        <w:rPr>
          <w:rFonts w:ascii="Times New Roman" w:eastAsia="Calibri" w:hAnsi="Times New Roman" w:cs="Times New Roman"/>
          <w:kern w:val="3"/>
          <w:lang w:eastAsia="zh-CN"/>
        </w:rPr>
        <w:t xml:space="preserve"> </w:t>
      </w:r>
      <w:r w:rsidRPr="00AD2DB0">
        <w:rPr>
          <w:rFonts w:ascii="Times New Roman" w:eastAsia="Calibri" w:hAnsi="Times New Roman" w:cs="Times New Roman"/>
          <w:kern w:val="3"/>
          <w:lang w:eastAsia="zh-CN"/>
        </w:rPr>
        <w:t xml:space="preserve">pracownika Wydziału Geodezji, Kartografii </w:t>
      </w:r>
      <w:r w:rsidRPr="00AD2DB0">
        <w:rPr>
          <w:rFonts w:ascii="Times New Roman" w:eastAsia="Calibri" w:hAnsi="Times New Roman" w:cs="Times New Roman"/>
          <w:kern w:val="3"/>
          <w:lang w:eastAsia="zh-CN"/>
        </w:rPr>
        <w:br/>
        <w:t>i Katastru Starostwa Powiatowego w Stargardzie.</w:t>
      </w:r>
    </w:p>
    <w:p w:rsidR="00AD2DB0" w:rsidRPr="00AD2DB0" w:rsidRDefault="00AD2DB0" w:rsidP="00465AC1">
      <w:pPr>
        <w:widowControl w:val="0"/>
        <w:numPr>
          <w:ilvl w:val="1"/>
          <w:numId w:val="103"/>
        </w:numPr>
        <w:suppressAutoHyphens/>
        <w:autoSpaceDN w:val="0"/>
        <w:spacing w:after="0" w:line="240" w:lineRule="auto"/>
        <w:ind w:left="284" w:hanging="284"/>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 xml:space="preserve">Wykonawca gwarantuje wykonanie przedmiotu umowy z należytą starannością, zgodnie </w:t>
      </w:r>
      <w:r w:rsidRPr="00AD2DB0">
        <w:rPr>
          <w:rFonts w:ascii="Times New Roman" w:eastAsia="Calibri" w:hAnsi="Times New Roman" w:cs="Times New Roman"/>
          <w:kern w:val="3"/>
          <w:lang w:eastAsia="zh-CN"/>
        </w:rPr>
        <w:br/>
        <w:t xml:space="preserve">z obowiązującymi w tym zakresie przepisami prawa. </w:t>
      </w:r>
    </w:p>
    <w:p w:rsidR="00AD2DB0" w:rsidRPr="00AD2DB0" w:rsidRDefault="00AD2DB0" w:rsidP="00465AC1">
      <w:pPr>
        <w:widowControl w:val="0"/>
        <w:numPr>
          <w:ilvl w:val="1"/>
          <w:numId w:val="103"/>
        </w:numPr>
        <w:suppressAutoHyphens/>
        <w:autoSpaceDN w:val="0"/>
        <w:spacing w:after="0" w:line="240" w:lineRule="auto"/>
        <w:ind w:left="284" w:hanging="284"/>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Wykonawcy wspólnie realizujący przedmiot Umowy ponoszą solidarną odpowiedzialność za jej wykonanie.</w:t>
      </w:r>
    </w:p>
    <w:p w:rsidR="00AD2DB0" w:rsidRPr="00AD2DB0" w:rsidRDefault="00AD2DB0" w:rsidP="00AD2DB0">
      <w:pPr>
        <w:spacing w:after="0" w:line="240" w:lineRule="auto"/>
        <w:contextualSpacing/>
        <w:jc w:val="both"/>
        <w:rPr>
          <w:rFonts w:ascii="Times New Roman" w:eastAsia="Calibri" w:hAnsi="Times New Roman" w:cs="Times New Roman"/>
        </w:rPr>
      </w:pPr>
    </w:p>
    <w:p w:rsidR="00AD2DB0" w:rsidRPr="00AD2DB0" w:rsidRDefault="00AD2DB0" w:rsidP="00AD2DB0">
      <w:pPr>
        <w:spacing w:after="0" w:line="240" w:lineRule="auto"/>
        <w:contextualSpacing/>
        <w:jc w:val="center"/>
        <w:rPr>
          <w:rFonts w:ascii="Times New Roman" w:eastAsia="Calibri" w:hAnsi="Times New Roman" w:cs="Times New Roman"/>
          <w:b/>
        </w:rPr>
      </w:pPr>
      <w:r w:rsidRPr="00AD2DB0">
        <w:rPr>
          <w:rFonts w:ascii="Times New Roman" w:eastAsia="Calibri" w:hAnsi="Times New Roman" w:cs="Times New Roman"/>
          <w:b/>
        </w:rPr>
        <w:t>§ 3</w:t>
      </w:r>
    </w:p>
    <w:p w:rsidR="00AD2DB0" w:rsidRPr="00AD2DB0" w:rsidRDefault="00AD2DB0" w:rsidP="00465AC1">
      <w:pPr>
        <w:widowControl w:val="0"/>
        <w:numPr>
          <w:ilvl w:val="0"/>
          <w:numId w:val="104"/>
        </w:numPr>
        <w:tabs>
          <w:tab w:val="left" w:pos="284"/>
          <w:tab w:val="num" w:pos="426"/>
        </w:tabs>
        <w:suppressAutoHyphens/>
        <w:autoSpaceDN w:val="0"/>
        <w:spacing w:after="0" w:line="240" w:lineRule="auto"/>
        <w:ind w:left="284" w:hanging="284"/>
        <w:jc w:val="both"/>
        <w:rPr>
          <w:rFonts w:ascii="Times New Roman" w:eastAsia="Calibri" w:hAnsi="Times New Roman" w:cs="Times New Roman"/>
          <w:bCs/>
          <w:kern w:val="3"/>
          <w:lang w:eastAsia="zh-CN"/>
        </w:rPr>
      </w:pPr>
      <w:r w:rsidRPr="00AD2DB0">
        <w:rPr>
          <w:rFonts w:ascii="Times New Roman" w:eastAsia="Calibri" w:hAnsi="Times New Roman" w:cs="Times New Roman"/>
          <w:kern w:val="3"/>
          <w:lang w:eastAsia="zh-CN"/>
        </w:rPr>
        <w:t xml:space="preserve">Wykonawca zobowiązany jest do wykonania przedmiotu umowy, o którym mowa w § 1 ust. 1 </w:t>
      </w:r>
      <w:r>
        <w:rPr>
          <w:rFonts w:ascii="Times New Roman" w:eastAsia="Calibri" w:hAnsi="Times New Roman" w:cs="Times New Roman"/>
          <w:kern w:val="3"/>
          <w:lang w:eastAsia="zh-CN"/>
        </w:rPr>
        <w:br/>
      </w:r>
      <w:r w:rsidRPr="00AD2DB0">
        <w:rPr>
          <w:rFonts w:ascii="Times New Roman" w:eastAsia="Calibri" w:hAnsi="Times New Roman" w:cs="Times New Roman"/>
          <w:kern w:val="3"/>
          <w:lang w:eastAsia="zh-CN"/>
        </w:rPr>
        <w:t xml:space="preserve">w terminie do dnia </w:t>
      </w:r>
      <w:r w:rsidR="001C3AAF" w:rsidRPr="001C3AAF">
        <w:rPr>
          <w:rFonts w:ascii="Times New Roman" w:eastAsia="Calibri" w:hAnsi="Times New Roman" w:cs="Times New Roman"/>
          <w:kern w:val="3"/>
          <w:lang w:eastAsia="zh-CN"/>
        </w:rPr>
        <w:t>………………………….</w:t>
      </w:r>
    </w:p>
    <w:p w:rsidR="00AD2DB0" w:rsidRPr="00AD2DB0" w:rsidRDefault="00AD2DB0" w:rsidP="00465AC1">
      <w:pPr>
        <w:widowControl w:val="0"/>
        <w:numPr>
          <w:ilvl w:val="0"/>
          <w:numId w:val="104"/>
        </w:numPr>
        <w:tabs>
          <w:tab w:val="left" w:pos="284"/>
          <w:tab w:val="num" w:pos="426"/>
        </w:tabs>
        <w:suppressAutoHyphens/>
        <w:autoSpaceDN w:val="0"/>
        <w:spacing w:after="0" w:line="240" w:lineRule="auto"/>
        <w:ind w:left="284" w:hanging="284"/>
        <w:jc w:val="both"/>
        <w:rPr>
          <w:rFonts w:ascii="Times New Roman" w:eastAsia="Calibri" w:hAnsi="Times New Roman" w:cs="Times New Roman"/>
          <w:bCs/>
          <w:kern w:val="3"/>
          <w:lang w:eastAsia="zh-CN"/>
        </w:rPr>
      </w:pPr>
      <w:r w:rsidRPr="00AD2DB0">
        <w:rPr>
          <w:rFonts w:ascii="Times New Roman" w:eastAsia="Calibri" w:hAnsi="Times New Roman" w:cs="Times New Roman"/>
          <w:kern w:val="3"/>
          <w:lang w:eastAsia="zh-CN"/>
        </w:rPr>
        <w:t xml:space="preserve">Termin, o którym mowa w ust. 1 niniejszego paragrafu uważa się za zachowany, </w:t>
      </w:r>
      <w:r w:rsidRPr="00AD2DB0">
        <w:rPr>
          <w:rFonts w:ascii="Times New Roman" w:eastAsia="Calibri" w:hAnsi="Times New Roman" w:cs="Times New Roman"/>
          <w:kern w:val="3"/>
          <w:lang w:eastAsia="zh-CN"/>
        </w:rPr>
        <w:br/>
        <w:t xml:space="preserve">jeśli Wykonawca najpóźniej do tego dnia przekaże Zamawiającemu dokumentację będącą podstawą ujawnienia zmian w operacie ewidencji gruntów i budynków, co zostanie potwierdzone podpisaniem przez Zamawiającego protokołu odbioru końcowego bez zastrzeżeń. </w:t>
      </w:r>
    </w:p>
    <w:p w:rsidR="00AD2DB0" w:rsidRPr="00AD2DB0" w:rsidRDefault="00AD2DB0" w:rsidP="00465AC1">
      <w:pPr>
        <w:widowControl w:val="0"/>
        <w:numPr>
          <w:ilvl w:val="0"/>
          <w:numId w:val="112"/>
        </w:numPr>
        <w:tabs>
          <w:tab w:val="left" w:pos="284"/>
        </w:tabs>
        <w:suppressAutoHyphens/>
        <w:autoSpaceDN w:val="0"/>
        <w:spacing w:after="0" w:line="240" w:lineRule="auto"/>
        <w:jc w:val="both"/>
        <w:rPr>
          <w:rFonts w:ascii="Times New Roman" w:eastAsia="Calibri" w:hAnsi="Times New Roman" w:cs="Times New Roman"/>
          <w:bCs/>
          <w:kern w:val="3"/>
          <w:lang w:eastAsia="zh-CN"/>
        </w:rPr>
      </w:pPr>
      <w:r w:rsidRPr="00AD2DB0">
        <w:rPr>
          <w:rFonts w:ascii="Times New Roman" w:eastAsia="Lucida Sans Unicode" w:hAnsi="Times New Roman" w:cs="Times New Roman"/>
          <w:kern w:val="2"/>
          <w:lang w:eastAsia="zh-CN"/>
        </w:rPr>
        <w:t xml:space="preserve">Odbiór nastąpi w siedzibie Zamawiającego, ul. Rynek Staromiejski 5 w Stargardzie. </w:t>
      </w:r>
    </w:p>
    <w:p w:rsidR="00AD2DB0" w:rsidRPr="00AD2DB0" w:rsidRDefault="00AD2DB0" w:rsidP="00465AC1">
      <w:pPr>
        <w:widowControl w:val="0"/>
        <w:numPr>
          <w:ilvl w:val="0"/>
          <w:numId w:val="112"/>
        </w:numPr>
        <w:tabs>
          <w:tab w:val="left" w:pos="284"/>
        </w:tabs>
        <w:suppressAutoHyphens/>
        <w:autoSpaceDN w:val="0"/>
        <w:spacing w:after="0" w:line="240" w:lineRule="auto"/>
        <w:jc w:val="both"/>
        <w:rPr>
          <w:rFonts w:ascii="Times New Roman" w:eastAsia="Calibri" w:hAnsi="Times New Roman" w:cs="Times New Roman"/>
          <w:bCs/>
          <w:kern w:val="3"/>
          <w:lang w:eastAsia="zh-CN"/>
        </w:rPr>
      </w:pPr>
      <w:r w:rsidRPr="00AD2DB0">
        <w:rPr>
          <w:rFonts w:ascii="Times New Roman" w:eastAsia="Lucida Sans Unicode" w:hAnsi="Times New Roman" w:cs="Times New Roman"/>
          <w:kern w:val="2"/>
          <w:lang w:eastAsia="zh-CN"/>
        </w:rPr>
        <w:t xml:space="preserve">Z czynności przeprowadzonych w ramach procedury odbioru spisany zostanie w obecności przedstawicieli Zamawiającego i Wykonawcy protokół odbioru prac. </w:t>
      </w:r>
    </w:p>
    <w:p w:rsidR="00AD2DB0" w:rsidRPr="00AD2DB0" w:rsidRDefault="00AD2DB0" w:rsidP="00465AC1">
      <w:pPr>
        <w:widowControl w:val="0"/>
        <w:numPr>
          <w:ilvl w:val="0"/>
          <w:numId w:val="112"/>
        </w:numPr>
        <w:tabs>
          <w:tab w:val="left" w:pos="284"/>
        </w:tabs>
        <w:suppressAutoHyphens/>
        <w:autoSpaceDN w:val="0"/>
        <w:spacing w:after="0" w:line="240" w:lineRule="auto"/>
        <w:jc w:val="both"/>
        <w:rPr>
          <w:rFonts w:ascii="Times New Roman" w:eastAsia="Calibri" w:hAnsi="Times New Roman" w:cs="Times New Roman"/>
          <w:bCs/>
          <w:kern w:val="3"/>
          <w:lang w:eastAsia="zh-CN"/>
        </w:rPr>
      </w:pPr>
      <w:r w:rsidRPr="00AD2DB0">
        <w:rPr>
          <w:rFonts w:ascii="Times New Roman" w:eastAsia="Lucida Sans Unicode" w:hAnsi="Times New Roman" w:cs="Times New Roman"/>
          <w:kern w:val="2"/>
          <w:lang w:eastAsia="zh-CN"/>
        </w:rPr>
        <w:t xml:space="preserve">W przypadku stwierdzenia przez Zamawiającego w trakcie odbioru ewentualnych wad </w:t>
      </w:r>
      <w:r w:rsidRPr="00AD2DB0">
        <w:rPr>
          <w:rFonts w:ascii="Times New Roman" w:eastAsia="Lucida Sans Unicode" w:hAnsi="Times New Roman" w:cs="Times New Roman"/>
          <w:kern w:val="2"/>
          <w:lang w:eastAsia="zh-CN"/>
        </w:rPr>
        <w:br/>
        <w:t>i usterek, Wykonawca jest zobowiązany do ich usunięcia w terminie wyznaczonym przez Zamawiającego. Odbiór końcowy prac nastąpi po usunięciu wskazanych wad i usterek.</w:t>
      </w:r>
    </w:p>
    <w:p w:rsidR="00AD2DB0" w:rsidRPr="00AD2DB0" w:rsidRDefault="00AD2DB0" w:rsidP="00AD2DB0">
      <w:pPr>
        <w:widowControl w:val="0"/>
        <w:tabs>
          <w:tab w:val="left" w:pos="284"/>
        </w:tabs>
        <w:suppressAutoHyphens/>
        <w:autoSpaceDN w:val="0"/>
        <w:spacing w:after="0" w:line="240" w:lineRule="auto"/>
        <w:jc w:val="both"/>
        <w:rPr>
          <w:rFonts w:ascii="Times New Roman" w:eastAsia="Calibri" w:hAnsi="Times New Roman" w:cs="Times New Roman"/>
          <w:bCs/>
          <w:kern w:val="3"/>
          <w:lang w:eastAsia="zh-CN"/>
        </w:rPr>
      </w:pPr>
    </w:p>
    <w:p w:rsidR="00AD2DB0" w:rsidRPr="00AD2DB0" w:rsidRDefault="00AD2DB0" w:rsidP="00AD2DB0">
      <w:pPr>
        <w:spacing w:after="0" w:line="240" w:lineRule="auto"/>
        <w:jc w:val="center"/>
        <w:rPr>
          <w:rFonts w:ascii="Times New Roman" w:eastAsia="Calibri" w:hAnsi="Times New Roman" w:cs="Times New Roman"/>
          <w:b/>
        </w:rPr>
      </w:pPr>
      <w:r w:rsidRPr="00AD2DB0">
        <w:rPr>
          <w:rFonts w:ascii="Times New Roman" w:eastAsia="Calibri" w:hAnsi="Times New Roman" w:cs="Times New Roman"/>
          <w:b/>
        </w:rPr>
        <w:t>§ 4</w:t>
      </w:r>
    </w:p>
    <w:p w:rsidR="00AD2DB0" w:rsidRPr="00AD2DB0" w:rsidRDefault="00AD2DB0" w:rsidP="00465AC1">
      <w:pPr>
        <w:pStyle w:val="Akapitzlist"/>
        <w:numPr>
          <w:ilvl w:val="0"/>
          <w:numId w:val="101"/>
        </w:numPr>
        <w:autoSpaceDE w:val="0"/>
        <w:autoSpaceDN w:val="0"/>
        <w:adjustRightInd w:val="0"/>
        <w:spacing w:after="0" w:line="240" w:lineRule="auto"/>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Wykonawca będzie/nie będzie wykonywał przedmiot umowy przy udziale Podwykonawcy/ów.</w:t>
      </w:r>
    </w:p>
    <w:p w:rsidR="00AD2DB0" w:rsidRPr="00AD2DB0" w:rsidRDefault="00AD2DB0" w:rsidP="00465AC1">
      <w:pPr>
        <w:pStyle w:val="Akapitzlist"/>
        <w:numPr>
          <w:ilvl w:val="0"/>
          <w:numId w:val="101"/>
        </w:numPr>
        <w:autoSpaceDE w:val="0"/>
        <w:autoSpaceDN w:val="0"/>
        <w:adjustRightInd w:val="0"/>
        <w:spacing w:after="0" w:line="240" w:lineRule="auto"/>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 xml:space="preserve">Realizacja usług przez Podwykonawcę nie zwalnia Wykonawcy z odpowiedzialności </w:t>
      </w:r>
      <w:r w:rsidRPr="00AD2DB0">
        <w:rPr>
          <w:rFonts w:ascii="Times New Roman" w:eastAsia="Calibri" w:hAnsi="Times New Roman" w:cs="Times New Roman"/>
          <w:kern w:val="3"/>
          <w:lang w:eastAsia="zh-CN"/>
        </w:rPr>
        <w:br/>
        <w:t>za wykonanie obowiązków wynikających z umowy i obowiązujących przepisów prawa. Wykonawca odpowiada za działania i zaniechania Podwykonawców jak za własne.</w:t>
      </w:r>
    </w:p>
    <w:p w:rsidR="00AD2DB0" w:rsidRPr="00AD2DB0" w:rsidRDefault="00AD2DB0" w:rsidP="00465AC1">
      <w:pPr>
        <w:pStyle w:val="Akapitzlist"/>
        <w:numPr>
          <w:ilvl w:val="0"/>
          <w:numId w:val="101"/>
        </w:numPr>
        <w:autoSpaceDE w:val="0"/>
        <w:autoSpaceDN w:val="0"/>
        <w:adjustRightInd w:val="0"/>
        <w:spacing w:after="0" w:line="240" w:lineRule="auto"/>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 xml:space="preserve">Wykonawca ponosi wyłączną odpowiedzialność za dokonywanie wszelkich rozliczeń finansowych z Podwykonawcami. Wykonawca zobowiązany jest do dokonywania </w:t>
      </w:r>
      <w:r w:rsidRPr="00AD2DB0">
        <w:rPr>
          <w:rFonts w:ascii="Times New Roman" w:eastAsia="Calibri" w:hAnsi="Times New Roman" w:cs="Times New Roman"/>
          <w:kern w:val="3"/>
          <w:lang w:eastAsia="zh-CN"/>
        </w:rPr>
        <w:br/>
        <w:t>we własnym zakresie zapłaty wynagrodzenia należnego Podwykonawcy, z zachowaniem terminów płatności określonych w umowie z Podwykonawcą.</w:t>
      </w:r>
    </w:p>
    <w:p w:rsidR="00AD2DB0" w:rsidRPr="00AD2DB0" w:rsidRDefault="00AD2DB0" w:rsidP="00AD2DB0">
      <w:pPr>
        <w:spacing w:after="0" w:line="240" w:lineRule="auto"/>
        <w:jc w:val="center"/>
        <w:rPr>
          <w:rFonts w:ascii="Times New Roman" w:eastAsia="Calibri" w:hAnsi="Times New Roman" w:cs="Times New Roman"/>
          <w:b/>
          <w:kern w:val="3"/>
          <w:lang w:eastAsia="zh-CN"/>
        </w:rPr>
      </w:pPr>
    </w:p>
    <w:p w:rsidR="00AD2DB0" w:rsidRPr="00AD2DB0" w:rsidRDefault="00AD2DB0" w:rsidP="00AD2DB0">
      <w:pPr>
        <w:spacing w:after="0" w:line="240" w:lineRule="auto"/>
        <w:jc w:val="center"/>
        <w:rPr>
          <w:rFonts w:ascii="Times New Roman" w:eastAsia="Calibri" w:hAnsi="Times New Roman" w:cs="Times New Roman"/>
          <w:b/>
          <w:kern w:val="3"/>
          <w:lang w:eastAsia="zh-CN"/>
        </w:rPr>
      </w:pPr>
      <w:r w:rsidRPr="00AD2DB0">
        <w:rPr>
          <w:rFonts w:ascii="Times New Roman" w:eastAsia="Calibri" w:hAnsi="Times New Roman" w:cs="Times New Roman"/>
          <w:b/>
          <w:kern w:val="3"/>
          <w:lang w:eastAsia="zh-CN"/>
        </w:rPr>
        <w:t>§ 5</w:t>
      </w:r>
    </w:p>
    <w:p w:rsidR="00AD2DB0" w:rsidRPr="00AD2DB0" w:rsidRDefault="00AD2DB0" w:rsidP="00465AC1">
      <w:pPr>
        <w:widowControl w:val="0"/>
        <w:numPr>
          <w:ilvl w:val="0"/>
          <w:numId w:val="113"/>
        </w:numPr>
        <w:tabs>
          <w:tab w:val="left" w:pos="426"/>
          <w:tab w:val="left" w:pos="851"/>
        </w:tabs>
        <w:suppressAutoHyphens/>
        <w:autoSpaceDN w:val="0"/>
        <w:spacing w:after="0" w:line="240" w:lineRule="auto"/>
        <w:jc w:val="both"/>
        <w:rPr>
          <w:rFonts w:ascii="Times New Roman" w:eastAsia="Lucida Sans Unicode" w:hAnsi="Times New Roman" w:cs="Times New Roman"/>
          <w:kern w:val="1"/>
        </w:rPr>
      </w:pPr>
      <w:r w:rsidRPr="00AD2DB0">
        <w:rPr>
          <w:rFonts w:ascii="Times New Roman" w:eastAsia="Lucida Sans Unicode" w:hAnsi="Times New Roman" w:cs="Times New Roman"/>
          <w:kern w:val="1"/>
        </w:rPr>
        <w:t>Za wykonanie prac objętych przedmiotem umowy, o których mowa w § 1 Wykonawca otrzyma wynagrodzenie ryczałtowe w wysokości:</w:t>
      </w:r>
    </w:p>
    <w:p w:rsidR="00AD2DB0" w:rsidRPr="00AD2DB0" w:rsidRDefault="00AD2DB0" w:rsidP="00AD2DB0">
      <w:pPr>
        <w:pStyle w:val="Akapitzlist"/>
        <w:widowControl w:val="0"/>
        <w:tabs>
          <w:tab w:val="left" w:pos="851"/>
          <w:tab w:val="left" w:pos="993"/>
        </w:tabs>
        <w:suppressAutoHyphens/>
        <w:autoSpaceDN w:val="0"/>
        <w:spacing w:after="0" w:line="240" w:lineRule="auto"/>
        <w:ind w:left="360"/>
        <w:jc w:val="both"/>
        <w:rPr>
          <w:rFonts w:ascii="Times New Roman" w:eastAsia="Lucida Sans Unicode" w:hAnsi="Times New Roman" w:cs="Times New Roman"/>
          <w:kern w:val="1"/>
        </w:rPr>
      </w:pPr>
      <w:r w:rsidRPr="00AD2DB0">
        <w:rPr>
          <w:rFonts w:ascii="Times New Roman" w:eastAsia="Lucida Sans Unicode" w:hAnsi="Times New Roman" w:cs="Times New Roman"/>
          <w:b/>
          <w:kern w:val="1"/>
        </w:rPr>
        <w:t>…………………….. zł netto</w:t>
      </w:r>
      <w:r w:rsidRPr="00AD2DB0">
        <w:rPr>
          <w:rFonts w:ascii="Times New Roman" w:eastAsia="Lucida Sans Unicode" w:hAnsi="Times New Roman" w:cs="Times New Roman"/>
          <w:kern w:val="1"/>
        </w:rPr>
        <w:t xml:space="preserve"> (słownie: złotych 00/100), powiększone o należny podatek VAT, </w:t>
      </w:r>
      <w:r>
        <w:rPr>
          <w:rFonts w:ascii="Times New Roman" w:eastAsia="Lucida Sans Unicode" w:hAnsi="Times New Roman" w:cs="Times New Roman"/>
          <w:kern w:val="1"/>
        </w:rPr>
        <w:br/>
      </w:r>
      <w:r w:rsidRPr="00AD2DB0">
        <w:rPr>
          <w:rFonts w:ascii="Times New Roman" w:eastAsia="Lucida Sans Unicode" w:hAnsi="Times New Roman" w:cs="Times New Roman"/>
          <w:kern w:val="1"/>
        </w:rPr>
        <w:t xml:space="preserve">w wysokości 23 %, tj. ……………….. zł, co daje kwotę: </w:t>
      </w:r>
      <w:r w:rsidRPr="00AD2DB0">
        <w:rPr>
          <w:rFonts w:ascii="Times New Roman" w:eastAsia="Lucida Sans Unicode" w:hAnsi="Times New Roman" w:cs="Times New Roman"/>
          <w:b/>
          <w:kern w:val="1"/>
        </w:rPr>
        <w:t>zł brutto</w:t>
      </w:r>
      <w:r w:rsidRPr="00AD2DB0">
        <w:rPr>
          <w:rFonts w:ascii="Times New Roman" w:eastAsia="Lucida Sans Unicode" w:hAnsi="Times New Roman" w:cs="Times New Roman"/>
          <w:kern w:val="1"/>
        </w:rPr>
        <w:t xml:space="preserve"> (słownie:</w:t>
      </w:r>
      <w:r>
        <w:rPr>
          <w:rFonts w:ascii="Times New Roman" w:eastAsia="Lucida Sans Unicode" w:hAnsi="Times New Roman" w:cs="Times New Roman"/>
          <w:kern w:val="1"/>
        </w:rPr>
        <w:t xml:space="preserve"> …………...</w:t>
      </w:r>
      <w:r w:rsidRPr="00AD2DB0">
        <w:rPr>
          <w:rFonts w:ascii="Times New Roman" w:eastAsia="Lucida Sans Unicode" w:hAnsi="Times New Roman" w:cs="Times New Roman"/>
          <w:kern w:val="1"/>
        </w:rPr>
        <w:t xml:space="preserve"> 00/100).</w:t>
      </w:r>
    </w:p>
    <w:p w:rsidR="00AD2DB0" w:rsidRPr="00AD2DB0" w:rsidRDefault="00AD2DB0" w:rsidP="00465AC1">
      <w:pPr>
        <w:widowControl w:val="0"/>
        <w:numPr>
          <w:ilvl w:val="0"/>
          <w:numId w:val="102"/>
        </w:numPr>
        <w:tabs>
          <w:tab w:val="num" w:pos="426"/>
          <w:tab w:val="left" w:pos="851"/>
          <w:tab w:val="left" w:pos="4200"/>
        </w:tabs>
        <w:suppressAutoHyphens/>
        <w:autoSpaceDN w:val="0"/>
        <w:spacing w:after="0" w:line="240" w:lineRule="auto"/>
        <w:ind w:left="426" w:hanging="426"/>
        <w:jc w:val="both"/>
        <w:rPr>
          <w:rFonts w:ascii="Times New Roman" w:eastAsia="Lucida Sans Unicode" w:hAnsi="Times New Roman" w:cs="Times New Roman"/>
          <w:kern w:val="1"/>
        </w:rPr>
      </w:pPr>
      <w:r w:rsidRPr="00AD2DB0">
        <w:rPr>
          <w:rFonts w:ascii="Times New Roman" w:eastAsia="Lucida Sans Unicode" w:hAnsi="Times New Roman" w:cs="Times New Roman"/>
          <w:kern w:val="1"/>
        </w:rPr>
        <w:t>Zapłata wynagrodzenia, o którym mowa ust. 1 nastąpi po wykonaniu przedmiotu umowy</w:t>
      </w:r>
      <w:r w:rsidRPr="00AD2DB0">
        <w:rPr>
          <w:rFonts w:ascii="Times New Roman" w:eastAsia="Lucida Sans Unicode" w:hAnsi="Times New Roman" w:cs="Times New Roman"/>
          <w:bCs/>
          <w:kern w:val="1"/>
        </w:rPr>
        <w:t xml:space="preserve">, </w:t>
      </w:r>
      <w:r w:rsidRPr="00AD2DB0">
        <w:rPr>
          <w:rFonts w:ascii="Times New Roman" w:eastAsia="Calibri" w:hAnsi="Times New Roman" w:cs="Times New Roman"/>
          <w:kern w:val="3"/>
          <w:lang w:eastAsia="zh-CN"/>
        </w:rPr>
        <w:t>na podstawie faktury wystawionej nie wcześniej niż po podpisaniu protokołu odbioru prac bez zastrzeżeń.</w:t>
      </w:r>
    </w:p>
    <w:p w:rsidR="00AD2DB0" w:rsidRPr="00AD2DB0" w:rsidRDefault="00AD2DB0" w:rsidP="00465AC1">
      <w:pPr>
        <w:widowControl w:val="0"/>
        <w:numPr>
          <w:ilvl w:val="0"/>
          <w:numId w:val="102"/>
        </w:numPr>
        <w:tabs>
          <w:tab w:val="num" w:pos="426"/>
          <w:tab w:val="left" w:pos="851"/>
          <w:tab w:val="left" w:pos="4200"/>
        </w:tabs>
        <w:suppressAutoHyphens/>
        <w:autoSpaceDN w:val="0"/>
        <w:spacing w:after="0" w:line="240" w:lineRule="auto"/>
        <w:ind w:left="426" w:hanging="426"/>
        <w:jc w:val="both"/>
        <w:rPr>
          <w:rFonts w:ascii="Times New Roman" w:eastAsia="Lucida Sans Unicode" w:hAnsi="Times New Roman" w:cs="Times New Roman"/>
          <w:kern w:val="1"/>
        </w:rPr>
      </w:pPr>
      <w:r w:rsidRPr="00AD2DB0">
        <w:rPr>
          <w:rFonts w:ascii="Times New Roman" w:eastAsia="Calibri" w:hAnsi="Times New Roman" w:cs="Times New Roman"/>
          <w:kern w:val="3"/>
          <w:lang w:eastAsia="zh-CN"/>
        </w:rPr>
        <w:t>Wynagrodzenie płatne będzie przelewem na wskazany rachunek bankowy Wykonawcy, w terminie do 14 dni od dnia doręczenia faktury Zamawiającemu.</w:t>
      </w:r>
    </w:p>
    <w:p w:rsidR="00AD2DB0" w:rsidRPr="00AD2DB0" w:rsidRDefault="00AD2DB0" w:rsidP="00465AC1">
      <w:pPr>
        <w:widowControl w:val="0"/>
        <w:numPr>
          <w:ilvl w:val="0"/>
          <w:numId w:val="102"/>
        </w:numPr>
        <w:tabs>
          <w:tab w:val="num" w:pos="426"/>
          <w:tab w:val="left" w:pos="851"/>
          <w:tab w:val="left" w:pos="4200"/>
        </w:tabs>
        <w:suppressAutoHyphens/>
        <w:autoSpaceDN w:val="0"/>
        <w:spacing w:after="0" w:line="240" w:lineRule="auto"/>
        <w:ind w:left="426" w:hanging="426"/>
        <w:jc w:val="both"/>
        <w:rPr>
          <w:rFonts w:ascii="Times New Roman" w:eastAsia="Lucida Sans Unicode" w:hAnsi="Times New Roman" w:cs="Times New Roman"/>
          <w:kern w:val="1"/>
        </w:rPr>
      </w:pPr>
      <w:r w:rsidRPr="00AD2DB0">
        <w:rPr>
          <w:rFonts w:ascii="Times New Roman" w:eastAsia="Calibri" w:hAnsi="Times New Roman" w:cs="Times New Roman"/>
          <w:kern w:val="3"/>
          <w:lang w:eastAsia="zh-CN"/>
        </w:rPr>
        <w:t>Zamawiający dokona zapłaty przy zastosowaniu metody podzielonej płatności na rachunek wskazany przez Wykonawcę znajdującego się w wykazie podatników VAT (biała księga).</w:t>
      </w:r>
    </w:p>
    <w:p w:rsidR="00AD2DB0" w:rsidRPr="00AD2DB0" w:rsidRDefault="00AD2DB0" w:rsidP="00465AC1">
      <w:pPr>
        <w:widowControl w:val="0"/>
        <w:numPr>
          <w:ilvl w:val="0"/>
          <w:numId w:val="102"/>
        </w:numPr>
        <w:tabs>
          <w:tab w:val="num" w:pos="426"/>
          <w:tab w:val="left" w:pos="851"/>
          <w:tab w:val="left" w:pos="4200"/>
        </w:tabs>
        <w:suppressAutoHyphens/>
        <w:autoSpaceDN w:val="0"/>
        <w:spacing w:after="0" w:line="240" w:lineRule="auto"/>
        <w:ind w:left="426" w:hanging="426"/>
        <w:jc w:val="both"/>
        <w:rPr>
          <w:rFonts w:ascii="Times New Roman" w:eastAsia="Lucida Sans Unicode" w:hAnsi="Times New Roman" w:cs="Times New Roman"/>
          <w:kern w:val="1"/>
        </w:rPr>
      </w:pPr>
      <w:r w:rsidRPr="00AD2DB0">
        <w:rPr>
          <w:rFonts w:ascii="Times New Roman" w:eastAsia="Calibri" w:hAnsi="Times New Roman" w:cs="Times New Roman"/>
          <w:kern w:val="3"/>
          <w:lang w:eastAsia="zh-CN"/>
        </w:rPr>
        <w:t>W razie braku wskazania przez Wykonawcę rachunku, o którym mowa w ust. 4 niniejszego paragrafu, Zamawiający wezwie do wskazania ww. rachunku w terminie 3 dni.</w:t>
      </w:r>
    </w:p>
    <w:p w:rsidR="00AD2DB0" w:rsidRPr="00AD2DB0" w:rsidRDefault="00AD2DB0" w:rsidP="00465AC1">
      <w:pPr>
        <w:widowControl w:val="0"/>
        <w:numPr>
          <w:ilvl w:val="0"/>
          <w:numId w:val="102"/>
        </w:numPr>
        <w:tabs>
          <w:tab w:val="num" w:pos="426"/>
          <w:tab w:val="left" w:pos="851"/>
          <w:tab w:val="left" w:pos="4200"/>
        </w:tabs>
        <w:suppressAutoHyphens/>
        <w:autoSpaceDN w:val="0"/>
        <w:spacing w:after="0" w:line="240" w:lineRule="auto"/>
        <w:ind w:left="426" w:hanging="426"/>
        <w:jc w:val="both"/>
        <w:rPr>
          <w:rFonts w:ascii="Times New Roman" w:eastAsia="Lucida Sans Unicode" w:hAnsi="Times New Roman" w:cs="Times New Roman"/>
          <w:kern w:val="1"/>
        </w:rPr>
      </w:pPr>
      <w:r w:rsidRPr="00AD2DB0">
        <w:rPr>
          <w:rFonts w:ascii="Times New Roman" w:eastAsia="Calibri" w:hAnsi="Times New Roman" w:cs="Times New Roman"/>
          <w:kern w:val="3"/>
          <w:lang w:eastAsia="zh-CN"/>
        </w:rPr>
        <w:t>W razie bezskutecznego upływu terminu Zamawiający zapłaci należność na rachunek wskazany w fakturze i jednocześnie powiadomi właściwego Naczelnika Urzędu Skarbowego.</w:t>
      </w:r>
    </w:p>
    <w:p w:rsidR="00AD2DB0" w:rsidRPr="00AD2DB0" w:rsidRDefault="00AD2DB0" w:rsidP="00465AC1">
      <w:pPr>
        <w:widowControl w:val="0"/>
        <w:numPr>
          <w:ilvl w:val="0"/>
          <w:numId w:val="102"/>
        </w:numPr>
        <w:tabs>
          <w:tab w:val="num" w:pos="426"/>
          <w:tab w:val="left" w:pos="851"/>
          <w:tab w:val="left" w:pos="4200"/>
        </w:tabs>
        <w:suppressAutoHyphens/>
        <w:autoSpaceDN w:val="0"/>
        <w:spacing w:after="0" w:line="240" w:lineRule="auto"/>
        <w:ind w:left="426" w:hanging="426"/>
        <w:jc w:val="both"/>
        <w:rPr>
          <w:rFonts w:ascii="Times New Roman" w:eastAsia="Lucida Sans Unicode" w:hAnsi="Times New Roman" w:cs="Times New Roman"/>
          <w:kern w:val="1"/>
        </w:rPr>
      </w:pPr>
      <w:r w:rsidRPr="00AD2DB0">
        <w:rPr>
          <w:rFonts w:ascii="Times New Roman" w:eastAsia="Times New Roman" w:hAnsi="Times New Roman" w:cs="Times New Roman"/>
        </w:rPr>
        <w:lastRenderedPageBreak/>
        <w:t xml:space="preserve">Dane Zamawiającego do faktury: </w:t>
      </w:r>
    </w:p>
    <w:p w:rsidR="00AD2DB0" w:rsidRPr="00AD2DB0" w:rsidRDefault="00AD2DB0" w:rsidP="00AD2DB0">
      <w:pPr>
        <w:widowControl w:val="0"/>
        <w:tabs>
          <w:tab w:val="left" w:pos="851"/>
          <w:tab w:val="left" w:pos="4200"/>
        </w:tabs>
        <w:suppressAutoHyphens/>
        <w:autoSpaceDN w:val="0"/>
        <w:spacing w:after="0" w:line="240" w:lineRule="auto"/>
        <w:ind w:left="426"/>
        <w:jc w:val="both"/>
        <w:rPr>
          <w:rFonts w:ascii="Times New Roman" w:eastAsia="Times New Roman" w:hAnsi="Times New Roman" w:cs="Times New Roman"/>
        </w:rPr>
      </w:pPr>
      <w:r w:rsidRPr="00AD2DB0">
        <w:rPr>
          <w:rFonts w:ascii="Times New Roman" w:eastAsia="Times New Roman" w:hAnsi="Times New Roman" w:cs="Times New Roman"/>
        </w:rPr>
        <w:t xml:space="preserve">Nabywca: Powiat Stargardzki, ul. Skarbowa 1, 73-110 Stargard, NIP 854-222-86-20, </w:t>
      </w:r>
    </w:p>
    <w:p w:rsidR="00AD2DB0" w:rsidRPr="00AD2DB0" w:rsidRDefault="00AD2DB0" w:rsidP="00AD2DB0">
      <w:pPr>
        <w:widowControl w:val="0"/>
        <w:tabs>
          <w:tab w:val="left" w:pos="851"/>
          <w:tab w:val="left" w:pos="4200"/>
        </w:tabs>
        <w:suppressAutoHyphens/>
        <w:autoSpaceDN w:val="0"/>
        <w:spacing w:after="0" w:line="240" w:lineRule="auto"/>
        <w:ind w:left="426"/>
        <w:jc w:val="both"/>
        <w:rPr>
          <w:rFonts w:ascii="Times New Roman" w:eastAsia="Lucida Sans Unicode" w:hAnsi="Times New Roman" w:cs="Times New Roman"/>
          <w:kern w:val="1"/>
        </w:rPr>
      </w:pPr>
      <w:r w:rsidRPr="00AD2DB0">
        <w:rPr>
          <w:rFonts w:ascii="Times New Roman" w:eastAsia="Times New Roman" w:hAnsi="Times New Roman" w:cs="Times New Roman"/>
        </w:rPr>
        <w:t>Płatnik: Starostwo Powiatowe w Stargardzie, ul. Skarbowa 1, 73-110 Stargard.</w:t>
      </w:r>
    </w:p>
    <w:p w:rsidR="00AD2DB0" w:rsidRPr="00AD2DB0" w:rsidRDefault="00AD2DB0" w:rsidP="00AD2DB0">
      <w:pPr>
        <w:autoSpaceDE w:val="0"/>
        <w:autoSpaceDN w:val="0"/>
        <w:adjustRightInd w:val="0"/>
        <w:spacing w:after="0" w:line="240" w:lineRule="auto"/>
        <w:jc w:val="center"/>
        <w:rPr>
          <w:rFonts w:ascii="Times New Roman" w:eastAsia="Times New Roman" w:hAnsi="Times New Roman" w:cs="Times New Roman"/>
          <w:b/>
          <w:bCs/>
        </w:rPr>
      </w:pPr>
    </w:p>
    <w:p w:rsidR="00AD2DB0" w:rsidRPr="00AD2DB0" w:rsidRDefault="00AD2DB0" w:rsidP="00AD2DB0">
      <w:pPr>
        <w:autoSpaceDE w:val="0"/>
        <w:autoSpaceDN w:val="0"/>
        <w:adjustRightInd w:val="0"/>
        <w:spacing w:after="0" w:line="240" w:lineRule="auto"/>
        <w:jc w:val="center"/>
        <w:rPr>
          <w:rFonts w:ascii="Times New Roman" w:eastAsia="Times New Roman" w:hAnsi="Times New Roman" w:cs="Times New Roman"/>
          <w:b/>
          <w:bCs/>
        </w:rPr>
      </w:pPr>
      <w:r w:rsidRPr="00AD2DB0">
        <w:rPr>
          <w:rFonts w:ascii="Times New Roman" w:eastAsia="Times New Roman" w:hAnsi="Times New Roman" w:cs="Times New Roman"/>
          <w:b/>
          <w:bCs/>
        </w:rPr>
        <w:t>§ 6</w:t>
      </w:r>
    </w:p>
    <w:p w:rsidR="00AD2DB0" w:rsidRPr="00AD2DB0" w:rsidRDefault="00AD2DB0" w:rsidP="00465AC1">
      <w:pPr>
        <w:widowControl w:val="0"/>
        <w:numPr>
          <w:ilvl w:val="0"/>
          <w:numId w:val="109"/>
        </w:numPr>
        <w:suppressAutoHyphens/>
        <w:autoSpaceDE w:val="0"/>
        <w:autoSpaceDN w:val="0"/>
        <w:adjustRightInd w:val="0"/>
        <w:spacing w:after="0" w:line="240" w:lineRule="auto"/>
        <w:ind w:right="-108"/>
        <w:jc w:val="both"/>
        <w:rPr>
          <w:rFonts w:ascii="Times New Roman" w:eastAsia="Calibri" w:hAnsi="Times New Roman" w:cs="Times New Roman"/>
          <w:kern w:val="3"/>
          <w:lang w:eastAsia="zh-CN"/>
        </w:rPr>
      </w:pPr>
      <w:r w:rsidRPr="00AD2DB0">
        <w:rPr>
          <w:rFonts w:ascii="Times New Roman" w:hAnsi="Times New Roman" w:cs="Times New Roman"/>
          <w:kern w:val="3"/>
          <w:lang w:eastAsia="zh-CN"/>
        </w:rPr>
        <w:t xml:space="preserve">Wykonawca udziela na wykonane prace </w:t>
      </w:r>
      <w:r w:rsidRPr="00AD2DB0">
        <w:rPr>
          <w:rFonts w:ascii="Times New Roman" w:hAnsi="Times New Roman" w:cs="Times New Roman"/>
          <w:b/>
          <w:kern w:val="3"/>
          <w:lang w:eastAsia="zh-CN"/>
        </w:rPr>
        <w:t>60 miesięcznej</w:t>
      </w:r>
      <w:r w:rsidRPr="00AD2DB0">
        <w:rPr>
          <w:rFonts w:ascii="Times New Roman" w:hAnsi="Times New Roman" w:cs="Times New Roman"/>
          <w:kern w:val="3"/>
          <w:lang w:eastAsia="zh-CN"/>
        </w:rPr>
        <w:t xml:space="preserve"> gwarancji oraz 36 miesięcznej rękojmi, licząc od dnia dokonania odbioru końco</w:t>
      </w:r>
      <w:r>
        <w:rPr>
          <w:rFonts w:ascii="Times New Roman" w:hAnsi="Times New Roman" w:cs="Times New Roman"/>
          <w:kern w:val="3"/>
          <w:lang w:eastAsia="zh-CN"/>
        </w:rPr>
        <w:t>wego, o którym mowa w § 3 ust. 2</w:t>
      </w:r>
      <w:r w:rsidRPr="00AD2DB0">
        <w:rPr>
          <w:rFonts w:ascii="Times New Roman" w:hAnsi="Times New Roman" w:cs="Times New Roman"/>
          <w:kern w:val="3"/>
          <w:lang w:eastAsia="zh-CN"/>
        </w:rPr>
        <w:t xml:space="preserve">. </w:t>
      </w:r>
    </w:p>
    <w:p w:rsidR="00AD2DB0" w:rsidRPr="00AD2DB0" w:rsidRDefault="00AD2DB0" w:rsidP="00465AC1">
      <w:pPr>
        <w:widowControl w:val="0"/>
        <w:numPr>
          <w:ilvl w:val="0"/>
          <w:numId w:val="109"/>
        </w:numPr>
        <w:suppressAutoHyphens/>
        <w:autoSpaceDN w:val="0"/>
        <w:spacing w:after="0" w:line="240" w:lineRule="auto"/>
        <w:ind w:right="-108"/>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 xml:space="preserve">W ramach udzielonej gwarancji Wykonawca zobowiązuje się do bezpłatnego usunięcia wszelkich ujawnionych wad i usterek w terminie 14 dni od ich zgłoszenia, lub w innym terminie uzgodnionym przez Strony. </w:t>
      </w:r>
    </w:p>
    <w:p w:rsidR="00AD2DB0" w:rsidRPr="00AD2DB0" w:rsidRDefault="00AD2DB0" w:rsidP="00465AC1">
      <w:pPr>
        <w:widowControl w:val="0"/>
        <w:numPr>
          <w:ilvl w:val="0"/>
          <w:numId w:val="109"/>
        </w:numPr>
        <w:suppressAutoHyphens/>
        <w:autoSpaceDE w:val="0"/>
        <w:autoSpaceDN w:val="0"/>
        <w:adjustRightInd w:val="0"/>
        <w:spacing w:after="0" w:line="240" w:lineRule="auto"/>
        <w:ind w:right="-108"/>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 xml:space="preserve">Zgłoszenie wady i/badź usterki następuje za pośrednictwem faksu, poczty elektronicznej, </w:t>
      </w:r>
      <w:r w:rsidRPr="00AD2DB0">
        <w:rPr>
          <w:rFonts w:ascii="Times New Roman" w:eastAsia="Calibri" w:hAnsi="Times New Roman" w:cs="Times New Roman"/>
          <w:kern w:val="3"/>
          <w:lang w:eastAsia="zh-CN"/>
        </w:rPr>
        <w:br/>
        <w:t>w formie pisemnej na adres wskazany w umowie bądź telefonicznie.</w:t>
      </w:r>
    </w:p>
    <w:p w:rsidR="00AD2DB0" w:rsidRPr="00AD2DB0" w:rsidRDefault="00AD2DB0" w:rsidP="00465AC1">
      <w:pPr>
        <w:widowControl w:val="0"/>
        <w:numPr>
          <w:ilvl w:val="0"/>
          <w:numId w:val="109"/>
        </w:numPr>
        <w:suppressAutoHyphens/>
        <w:autoSpaceDE w:val="0"/>
        <w:autoSpaceDN w:val="0"/>
        <w:adjustRightInd w:val="0"/>
        <w:spacing w:after="0" w:line="240" w:lineRule="auto"/>
        <w:ind w:right="-108"/>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Dwukrotnie awizowaną przesyłkę pocztową strony uznają za doręczoną.</w:t>
      </w:r>
    </w:p>
    <w:p w:rsidR="00AD2DB0" w:rsidRPr="00AD2DB0" w:rsidRDefault="00AD2DB0" w:rsidP="00465AC1">
      <w:pPr>
        <w:widowControl w:val="0"/>
        <w:numPr>
          <w:ilvl w:val="0"/>
          <w:numId w:val="109"/>
        </w:numPr>
        <w:suppressAutoHyphens/>
        <w:autoSpaceDE w:val="0"/>
        <w:autoSpaceDN w:val="0"/>
        <w:adjustRightInd w:val="0"/>
        <w:spacing w:after="0" w:line="240" w:lineRule="auto"/>
        <w:ind w:right="-108"/>
        <w:jc w:val="both"/>
        <w:rPr>
          <w:rFonts w:ascii="Times New Roman" w:eastAsia="Calibri" w:hAnsi="Times New Roman" w:cs="Times New Roman"/>
          <w:kern w:val="3"/>
          <w:lang w:eastAsia="zh-CN"/>
        </w:rPr>
      </w:pPr>
      <w:r w:rsidRPr="00AD2DB0">
        <w:rPr>
          <w:rFonts w:ascii="Times New Roman" w:eastAsia="Calibri" w:hAnsi="Times New Roman" w:cs="Times New Roman"/>
          <w:kern w:val="3"/>
          <w:lang w:eastAsia="zh-CN"/>
        </w:rPr>
        <w:t xml:space="preserve">Jeżeli Wykonawca nie przystąpi do usunięcia wad i/badź usterek w ustalonym terminie, Zamawiający może je usunąć na koszt i ryzyko Wykonawcy, bez utraty praw do gwarancji, na co Wykonawca wyraża zgodę (wykonanie zastępcze). </w:t>
      </w:r>
    </w:p>
    <w:p w:rsidR="00AD2DB0" w:rsidRPr="00AD2DB0" w:rsidRDefault="00AD2DB0" w:rsidP="00AD2DB0">
      <w:pPr>
        <w:autoSpaceDE w:val="0"/>
        <w:autoSpaceDN w:val="0"/>
        <w:adjustRightInd w:val="0"/>
        <w:spacing w:after="0" w:line="240" w:lineRule="auto"/>
        <w:contextualSpacing/>
        <w:rPr>
          <w:rFonts w:ascii="Times New Roman" w:eastAsia="Times New Roman" w:hAnsi="Times New Roman" w:cs="Times New Roman"/>
          <w:b/>
          <w:bCs/>
        </w:rPr>
      </w:pPr>
    </w:p>
    <w:p w:rsidR="00AD2DB0" w:rsidRPr="00AD2DB0" w:rsidRDefault="00AD2DB0" w:rsidP="00AD2DB0">
      <w:pPr>
        <w:autoSpaceDE w:val="0"/>
        <w:autoSpaceDN w:val="0"/>
        <w:adjustRightInd w:val="0"/>
        <w:spacing w:after="0" w:line="240" w:lineRule="auto"/>
        <w:contextualSpacing/>
        <w:jc w:val="center"/>
        <w:rPr>
          <w:rFonts w:ascii="Times New Roman" w:eastAsia="Times New Roman" w:hAnsi="Times New Roman" w:cs="Times New Roman"/>
          <w:b/>
          <w:bCs/>
        </w:rPr>
      </w:pPr>
      <w:r w:rsidRPr="00AD2DB0">
        <w:rPr>
          <w:rFonts w:ascii="Times New Roman" w:eastAsia="Times New Roman" w:hAnsi="Times New Roman" w:cs="Times New Roman"/>
          <w:b/>
          <w:bCs/>
        </w:rPr>
        <w:t>§ 7</w:t>
      </w:r>
    </w:p>
    <w:p w:rsidR="00AD2DB0" w:rsidRPr="00AD2DB0" w:rsidRDefault="00AD2DB0" w:rsidP="00465AC1">
      <w:pPr>
        <w:pStyle w:val="Akapitzlist"/>
        <w:numPr>
          <w:ilvl w:val="0"/>
          <w:numId w:val="110"/>
        </w:numPr>
        <w:spacing w:after="0" w:line="240" w:lineRule="auto"/>
        <w:ind w:left="357" w:hanging="357"/>
        <w:jc w:val="both"/>
        <w:rPr>
          <w:rFonts w:ascii="Times New Roman" w:eastAsia="Times New Roman" w:hAnsi="Times New Roman" w:cs="Times New Roman"/>
        </w:rPr>
      </w:pPr>
      <w:r w:rsidRPr="00AD2DB0">
        <w:rPr>
          <w:rFonts w:ascii="Times New Roman" w:eastAsia="Times New Roman" w:hAnsi="Times New Roman" w:cs="Times New Roman"/>
        </w:rPr>
        <w:t xml:space="preserve">Wykonawca nie może dokonać bez zgody Zamawiającego cesji wierzytelności </w:t>
      </w:r>
      <w:r w:rsidRPr="00AD2DB0">
        <w:rPr>
          <w:rFonts w:ascii="Times New Roman" w:eastAsia="Times New Roman" w:hAnsi="Times New Roman" w:cs="Times New Roman"/>
        </w:rPr>
        <w:br/>
        <w:t>ani przeniesienia obowiązków wynikających z niniejszej umowy na rzecz osoby trzeciej.</w:t>
      </w:r>
    </w:p>
    <w:p w:rsidR="00AD2DB0" w:rsidRPr="00AD2DB0" w:rsidRDefault="00AD2DB0" w:rsidP="00465AC1">
      <w:pPr>
        <w:pStyle w:val="Akapitzlist"/>
        <w:numPr>
          <w:ilvl w:val="0"/>
          <w:numId w:val="110"/>
        </w:numPr>
        <w:spacing w:after="0" w:line="240" w:lineRule="auto"/>
        <w:ind w:left="357" w:hanging="357"/>
        <w:jc w:val="both"/>
        <w:rPr>
          <w:rFonts w:ascii="Times New Roman" w:eastAsia="Times New Roman" w:hAnsi="Times New Roman" w:cs="Times New Roman"/>
        </w:rPr>
      </w:pPr>
      <w:r w:rsidRPr="00AD2DB0">
        <w:rPr>
          <w:rFonts w:ascii="Times New Roman" w:eastAsia="Times New Roman" w:hAnsi="Times New Roman" w:cs="Times New Roman"/>
        </w:rPr>
        <w:t>Dokonanie cesji praw z umowy lub zlecenie prac Podwykonawcy bez zgody Zamawiającego stanowi podstawę do odstąpienia od umowy z winy Wykonawcy. Zamawiający może odstąpić od umowy w terminie 14 dni od dnia, w którym dowiedział się o okoliczności będącej podstawą odstąpienia, składając oświadczenie w formie pisemnej.</w:t>
      </w:r>
    </w:p>
    <w:p w:rsidR="00AD2DB0" w:rsidRPr="00AD2DB0" w:rsidRDefault="00AD2DB0" w:rsidP="00465AC1">
      <w:pPr>
        <w:pStyle w:val="Akapitzlist"/>
        <w:numPr>
          <w:ilvl w:val="0"/>
          <w:numId w:val="110"/>
        </w:numPr>
        <w:spacing w:after="0" w:line="240" w:lineRule="auto"/>
        <w:ind w:left="357" w:hanging="357"/>
        <w:jc w:val="both"/>
        <w:rPr>
          <w:rFonts w:ascii="Times New Roman" w:eastAsia="Times New Roman" w:hAnsi="Times New Roman" w:cs="Times New Roman"/>
        </w:rPr>
      </w:pPr>
      <w:r w:rsidRPr="00AD2DB0">
        <w:rPr>
          <w:rFonts w:ascii="Times New Roman" w:eastAsia="Calibri" w:hAnsi="Times New Roman" w:cs="Times New Roman"/>
          <w:kern w:val="3"/>
          <w:lang w:eastAsia="zh-CN"/>
        </w:rPr>
        <w:t xml:space="preserve">Wyrażenie zgody, o której mowa w ust. 2 przez Zamawiającego wymaga formy pisemnej, pod rygorem </w:t>
      </w:r>
      <w:r w:rsidRPr="00AD2DB0">
        <w:rPr>
          <w:rFonts w:ascii="Times New Roman" w:eastAsia="Calibri" w:hAnsi="Times New Roman" w:cs="Times New Roman"/>
          <w:spacing w:val="-1"/>
          <w:kern w:val="3"/>
          <w:lang w:eastAsia="zh-CN"/>
        </w:rPr>
        <w:t>nieważności.</w:t>
      </w:r>
    </w:p>
    <w:p w:rsidR="00AD2DB0" w:rsidRPr="00AD2DB0" w:rsidRDefault="00AD2DB0" w:rsidP="00AD2DB0">
      <w:pPr>
        <w:autoSpaceDE w:val="0"/>
        <w:autoSpaceDN w:val="0"/>
        <w:adjustRightInd w:val="0"/>
        <w:spacing w:after="0" w:line="240" w:lineRule="auto"/>
        <w:contextualSpacing/>
        <w:rPr>
          <w:rFonts w:ascii="Times New Roman" w:eastAsia="Times New Roman" w:hAnsi="Times New Roman" w:cs="Times New Roman"/>
          <w:b/>
          <w:bCs/>
        </w:rPr>
      </w:pPr>
    </w:p>
    <w:p w:rsidR="00AD2DB0" w:rsidRPr="00AD2DB0" w:rsidRDefault="00AD2DB0" w:rsidP="00AD2DB0">
      <w:pPr>
        <w:autoSpaceDE w:val="0"/>
        <w:autoSpaceDN w:val="0"/>
        <w:adjustRightInd w:val="0"/>
        <w:spacing w:after="0" w:line="240" w:lineRule="auto"/>
        <w:contextualSpacing/>
        <w:jc w:val="center"/>
        <w:rPr>
          <w:rFonts w:ascii="Times New Roman" w:eastAsia="Times New Roman" w:hAnsi="Times New Roman" w:cs="Times New Roman"/>
          <w:b/>
          <w:bCs/>
        </w:rPr>
      </w:pPr>
      <w:r w:rsidRPr="00AD2DB0">
        <w:rPr>
          <w:rFonts w:ascii="Times New Roman" w:eastAsia="Times New Roman" w:hAnsi="Times New Roman" w:cs="Times New Roman"/>
          <w:b/>
          <w:bCs/>
        </w:rPr>
        <w:t>§ 8</w:t>
      </w:r>
    </w:p>
    <w:p w:rsidR="00AD2DB0" w:rsidRPr="00AD2DB0" w:rsidRDefault="00AD2DB0" w:rsidP="00465AC1">
      <w:pPr>
        <w:pStyle w:val="Akapitzlist"/>
        <w:numPr>
          <w:ilvl w:val="0"/>
          <w:numId w:val="105"/>
        </w:numPr>
        <w:autoSpaceDE w:val="0"/>
        <w:autoSpaceDN w:val="0"/>
        <w:adjustRightInd w:val="0"/>
        <w:spacing w:after="0" w:line="240" w:lineRule="auto"/>
        <w:jc w:val="both"/>
        <w:rPr>
          <w:rFonts w:ascii="Times New Roman" w:eastAsia="Times New Roman" w:hAnsi="Times New Roman" w:cs="Times New Roman"/>
          <w:b/>
          <w:bCs/>
        </w:rPr>
      </w:pPr>
      <w:r w:rsidRPr="00AD2DB0">
        <w:rPr>
          <w:rFonts w:ascii="Times New Roman" w:eastAsia="Times New Roman" w:hAnsi="Times New Roman" w:cs="Times New Roman"/>
        </w:rPr>
        <w:t xml:space="preserve">Strony ustalają, że </w:t>
      </w:r>
      <w:r w:rsidRPr="00AD2DB0">
        <w:rPr>
          <w:rFonts w:ascii="Times New Roman" w:eastAsia="Times New Roman" w:hAnsi="Times New Roman" w:cs="Times New Roman"/>
          <w:bCs/>
        </w:rPr>
        <w:t xml:space="preserve">Wykonawca </w:t>
      </w:r>
      <w:r w:rsidRPr="00AD2DB0">
        <w:rPr>
          <w:rFonts w:ascii="Times New Roman" w:eastAsia="Times New Roman" w:hAnsi="Times New Roman" w:cs="Times New Roman"/>
        </w:rPr>
        <w:t xml:space="preserve">zapłaci </w:t>
      </w:r>
      <w:r w:rsidRPr="00AD2DB0">
        <w:rPr>
          <w:rFonts w:ascii="Times New Roman" w:eastAsia="Times New Roman" w:hAnsi="Times New Roman" w:cs="Times New Roman"/>
          <w:bCs/>
        </w:rPr>
        <w:t>Zamawiającemu</w:t>
      </w:r>
      <w:r w:rsidRPr="00AD2DB0">
        <w:rPr>
          <w:rFonts w:ascii="Times New Roman" w:eastAsia="Times New Roman" w:hAnsi="Times New Roman" w:cs="Times New Roman"/>
          <w:b/>
          <w:bCs/>
        </w:rPr>
        <w:t xml:space="preserve"> </w:t>
      </w:r>
      <w:r w:rsidRPr="00AD2DB0">
        <w:rPr>
          <w:rFonts w:ascii="Times New Roman" w:eastAsia="Times New Roman" w:hAnsi="Times New Roman" w:cs="Times New Roman"/>
        </w:rPr>
        <w:t>kary umowne w następujących przypadkach:</w:t>
      </w:r>
    </w:p>
    <w:p w:rsidR="00AD2DB0" w:rsidRPr="00AD2DB0" w:rsidRDefault="00AD2DB0" w:rsidP="00465AC1">
      <w:pPr>
        <w:widowControl w:val="0"/>
        <w:numPr>
          <w:ilvl w:val="0"/>
          <w:numId w:val="100"/>
        </w:numPr>
        <w:tabs>
          <w:tab w:val="left" w:pos="709"/>
        </w:tabs>
        <w:suppressAutoHyphens/>
        <w:autoSpaceDN w:val="0"/>
        <w:spacing w:after="0" w:line="240" w:lineRule="auto"/>
        <w:jc w:val="both"/>
        <w:rPr>
          <w:rFonts w:ascii="Times New Roman" w:eastAsia="Calibri" w:hAnsi="Times New Roman" w:cs="Times New Roman"/>
          <w:strike/>
          <w:kern w:val="3"/>
          <w:lang w:eastAsia="zh-CN"/>
        </w:rPr>
      </w:pPr>
      <w:r w:rsidRPr="00AD2DB0">
        <w:rPr>
          <w:rFonts w:ascii="Times New Roman" w:eastAsia="Calibri" w:hAnsi="Times New Roman" w:cs="Times New Roman"/>
          <w:kern w:val="3"/>
          <w:lang w:eastAsia="zh-CN"/>
        </w:rPr>
        <w:t xml:space="preserve">za niedotrzymanie terminu realizacji, </w:t>
      </w:r>
      <w:r w:rsidR="002B31F1">
        <w:rPr>
          <w:rFonts w:ascii="Times New Roman" w:eastAsia="Calibri" w:hAnsi="Times New Roman" w:cs="Times New Roman"/>
          <w:kern w:val="3"/>
          <w:lang w:eastAsia="zh-CN"/>
        </w:rPr>
        <w:t>o którym mowa w § 3 ust. 1</w:t>
      </w:r>
      <w:r w:rsidR="00666C76">
        <w:rPr>
          <w:rFonts w:ascii="Times New Roman" w:eastAsia="Calibri" w:hAnsi="Times New Roman" w:cs="Times New Roman"/>
          <w:kern w:val="3"/>
          <w:lang w:eastAsia="zh-CN"/>
        </w:rPr>
        <w:t xml:space="preserve"> </w:t>
      </w:r>
      <w:r w:rsidRPr="00AD2DB0">
        <w:rPr>
          <w:rFonts w:ascii="Times New Roman" w:eastAsia="Calibri" w:hAnsi="Times New Roman" w:cs="Times New Roman"/>
          <w:kern w:val="3"/>
          <w:lang w:eastAsia="zh-CN"/>
        </w:rPr>
        <w:t xml:space="preserve">– w wysokości 100 zł za każdy </w:t>
      </w:r>
      <w:r w:rsidR="00666C76">
        <w:rPr>
          <w:rFonts w:ascii="Times New Roman" w:eastAsia="Calibri" w:hAnsi="Times New Roman" w:cs="Times New Roman"/>
          <w:kern w:val="3"/>
          <w:lang w:eastAsia="zh-CN"/>
        </w:rPr>
        <w:t xml:space="preserve">dzień zwłoki, liczone odrębnie </w:t>
      </w:r>
      <w:r w:rsidRPr="00AD2DB0">
        <w:rPr>
          <w:rFonts w:ascii="Times New Roman" w:eastAsia="Calibri" w:hAnsi="Times New Roman" w:cs="Times New Roman"/>
          <w:kern w:val="3"/>
          <w:lang w:eastAsia="zh-CN"/>
        </w:rPr>
        <w:t>dla każdej części zamówienia,</w:t>
      </w:r>
    </w:p>
    <w:p w:rsidR="00AD2DB0" w:rsidRPr="00AD2DB0" w:rsidRDefault="00AD2DB0" w:rsidP="00465AC1">
      <w:pPr>
        <w:widowControl w:val="0"/>
        <w:numPr>
          <w:ilvl w:val="0"/>
          <w:numId w:val="100"/>
        </w:numPr>
        <w:tabs>
          <w:tab w:val="left" w:pos="709"/>
        </w:tabs>
        <w:suppressAutoHyphens/>
        <w:autoSpaceDN w:val="0"/>
        <w:spacing w:after="0" w:line="240" w:lineRule="auto"/>
        <w:jc w:val="both"/>
        <w:rPr>
          <w:rFonts w:ascii="Times New Roman" w:eastAsia="Calibri" w:hAnsi="Times New Roman" w:cs="Times New Roman"/>
          <w:strike/>
          <w:kern w:val="3"/>
          <w:lang w:eastAsia="zh-CN"/>
        </w:rPr>
      </w:pPr>
      <w:r w:rsidRPr="00AD2DB0">
        <w:rPr>
          <w:rFonts w:ascii="Times New Roman" w:eastAsia="Calibri" w:hAnsi="Times New Roman" w:cs="Times New Roman"/>
          <w:kern w:val="3"/>
          <w:lang w:eastAsia="zh-CN"/>
        </w:rPr>
        <w:t xml:space="preserve">nieusunięcia wad ujawnionych w okresie rękojmi i gwarancji, w wysokości 50 zł </w:t>
      </w:r>
      <w:r w:rsidRPr="00AD2DB0">
        <w:rPr>
          <w:rFonts w:ascii="Times New Roman" w:eastAsia="Calibri" w:hAnsi="Times New Roman" w:cs="Times New Roman"/>
          <w:kern w:val="3"/>
          <w:lang w:eastAsia="zh-CN"/>
        </w:rPr>
        <w:br/>
        <w:t>za każdy dzień zwłoki, liczonej od upływu te</w:t>
      </w:r>
      <w:r w:rsidR="00666C76">
        <w:rPr>
          <w:rFonts w:ascii="Times New Roman" w:eastAsia="Calibri" w:hAnsi="Times New Roman" w:cs="Times New Roman"/>
          <w:kern w:val="3"/>
          <w:lang w:eastAsia="zh-CN"/>
        </w:rPr>
        <w:t>rminu, o którym mowa w § 6</w:t>
      </w:r>
      <w:r w:rsidRPr="00AD2DB0">
        <w:rPr>
          <w:rFonts w:ascii="Times New Roman" w:eastAsia="Calibri" w:hAnsi="Times New Roman" w:cs="Times New Roman"/>
          <w:kern w:val="3"/>
          <w:lang w:eastAsia="zh-CN"/>
        </w:rPr>
        <w:t xml:space="preserve"> ust. 2 umowy, odrębnie dla każdej części zamówienia,</w:t>
      </w:r>
    </w:p>
    <w:p w:rsidR="00AD2DB0" w:rsidRPr="00AD2DB0" w:rsidRDefault="00AD2DB0" w:rsidP="00465AC1">
      <w:pPr>
        <w:numPr>
          <w:ilvl w:val="0"/>
          <w:numId w:val="100"/>
        </w:numPr>
        <w:autoSpaceDE w:val="0"/>
        <w:autoSpaceDN w:val="0"/>
        <w:adjustRightInd w:val="0"/>
        <w:spacing w:after="0" w:line="240" w:lineRule="auto"/>
        <w:ind w:left="714" w:hanging="357"/>
        <w:jc w:val="both"/>
        <w:rPr>
          <w:rFonts w:ascii="Times New Roman" w:eastAsia="Times New Roman" w:hAnsi="Times New Roman" w:cs="Times New Roman"/>
        </w:rPr>
      </w:pPr>
      <w:r w:rsidRPr="00AD2DB0">
        <w:rPr>
          <w:rFonts w:ascii="Times New Roman" w:eastAsia="Times New Roman" w:hAnsi="Times New Roman" w:cs="Times New Roman"/>
        </w:rPr>
        <w:t xml:space="preserve">rozwiązania lub odstąpienia od umowy w zakresie każdej części zamówienia przez którąkolwiek ze stron z przyczyn leżących po stronie </w:t>
      </w:r>
      <w:r w:rsidRPr="00AD2DB0">
        <w:rPr>
          <w:rFonts w:ascii="Times New Roman" w:eastAsia="Times New Roman" w:hAnsi="Times New Roman" w:cs="Times New Roman"/>
          <w:bCs/>
        </w:rPr>
        <w:t xml:space="preserve">Wykonawcy, </w:t>
      </w:r>
      <w:r w:rsidRPr="00AD2DB0">
        <w:rPr>
          <w:rFonts w:ascii="Times New Roman" w:eastAsia="Times New Roman" w:hAnsi="Times New Roman" w:cs="Times New Roman"/>
        </w:rPr>
        <w:t>w wysokości 20% wynagrodzenia bru</w:t>
      </w:r>
      <w:r w:rsidR="00666C76">
        <w:rPr>
          <w:rFonts w:ascii="Times New Roman" w:eastAsia="Times New Roman" w:hAnsi="Times New Roman" w:cs="Times New Roman"/>
        </w:rPr>
        <w:t>tto, o którym mowa w § 5</w:t>
      </w:r>
      <w:r w:rsidR="002B31F1">
        <w:rPr>
          <w:rFonts w:ascii="Times New Roman" w:eastAsia="Times New Roman" w:hAnsi="Times New Roman" w:cs="Times New Roman"/>
        </w:rPr>
        <w:t xml:space="preserve"> ust. 1</w:t>
      </w:r>
      <w:r w:rsidRPr="00AD2DB0">
        <w:rPr>
          <w:rFonts w:ascii="Times New Roman" w:eastAsia="Times New Roman" w:hAnsi="Times New Roman" w:cs="Times New Roman"/>
        </w:rPr>
        <w:t xml:space="preserve"> niniejszej umowy.</w:t>
      </w:r>
    </w:p>
    <w:p w:rsidR="00AD2DB0" w:rsidRPr="00AD2DB0" w:rsidRDefault="00AD2DB0" w:rsidP="00465AC1">
      <w:pPr>
        <w:pStyle w:val="Akapitzlist"/>
        <w:numPr>
          <w:ilvl w:val="0"/>
          <w:numId w:val="106"/>
        </w:numPr>
        <w:autoSpaceDE w:val="0"/>
        <w:autoSpaceDN w:val="0"/>
        <w:adjustRightInd w:val="0"/>
        <w:spacing w:after="0" w:line="240" w:lineRule="auto"/>
        <w:jc w:val="both"/>
        <w:rPr>
          <w:rFonts w:ascii="Times New Roman" w:eastAsia="Times New Roman" w:hAnsi="Times New Roman" w:cs="Times New Roman"/>
        </w:rPr>
      </w:pPr>
      <w:r w:rsidRPr="00AD2DB0">
        <w:rPr>
          <w:rFonts w:ascii="Times New Roman" w:eastAsia="Times New Roman" w:hAnsi="Times New Roman" w:cs="Times New Roman"/>
          <w:bCs/>
        </w:rPr>
        <w:t xml:space="preserve">Wykonawca wyraża zgodę na potrącenie kary umownej z wynagrodzenia należnego </w:t>
      </w:r>
      <w:r w:rsidRPr="00AD2DB0">
        <w:rPr>
          <w:rFonts w:ascii="Times New Roman" w:eastAsia="Times New Roman" w:hAnsi="Times New Roman" w:cs="Times New Roman"/>
          <w:bCs/>
        </w:rPr>
        <w:br/>
        <w:t xml:space="preserve">za realizację przedmiotu umowy bądź zobowiązuje się do zapłaty kary umownej naliczonej przez Zamawiającego w terminie 14 dni, licząc od dnia doręczenia noty księgowej. Maksymalna suma wszystkich kar umownych nie może przekroczyć wartości 30% wynagrodzenie Wykonawcy brutto o którym §5 ust. 1 umowy. </w:t>
      </w:r>
    </w:p>
    <w:p w:rsidR="00AD2DB0" w:rsidRPr="00AD2DB0" w:rsidRDefault="00AD2DB0" w:rsidP="00465AC1">
      <w:pPr>
        <w:pStyle w:val="Akapitzlist"/>
        <w:numPr>
          <w:ilvl w:val="0"/>
          <w:numId w:val="106"/>
        </w:numPr>
        <w:autoSpaceDE w:val="0"/>
        <w:autoSpaceDN w:val="0"/>
        <w:adjustRightInd w:val="0"/>
        <w:spacing w:after="0" w:line="240" w:lineRule="auto"/>
        <w:jc w:val="both"/>
        <w:rPr>
          <w:rFonts w:ascii="Times New Roman" w:eastAsia="Times New Roman" w:hAnsi="Times New Roman" w:cs="Times New Roman"/>
        </w:rPr>
      </w:pPr>
      <w:r w:rsidRPr="00AD2DB0">
        <w:rPr>
          <w:rFonts w:ascii="Times New Roman" w:eastAsia="Times New Roman" w:hAnsi="Times New Roman" w:cs="Times New Roman"/>
          <w:bCs/>
        </w:rPr>
        <w:t xml:space="preserve">Zamawiający </w:t>
      </w:r>
      <w:r w:rsidRPr="00AD2DB0">
        <w:rPr>
          <w:rFonts w:ascii="Times New Roman" w:eastAsia="Times New Roman" w:hAnsi="Times New Roman" w:cs="Times New Roman"/>
        </w:rPr>
        <w:t>może na zasadach ogólnych dochodzić odszkodowania przewyższającego wysokość kar umownych.</w:t>
      </w:r>
    </w:p>
    <w:p w:rsidR="00AD2DB0" w:rsidRPr="00AD2DB0" w:rsidRDefault="00AD2DB0" w:rsidP="00465AC1">
      <w:pPr>
        <w:pStyle w:val="Akapitzlist"/>
        <w:numPr>
          <w:ilvl w:val="0"/>
          <w:numId w:val="106"/>
        </w:numPr>
        <w:autoSpaceDE w:val="0"/>
        <w:autoSpaceDN w:val="0"/>
        <w:adjustRightInd w:val="0"/>
        <w:spacing w:after="0" w:line="240" w:lineRule="auto"/>
        <w:jc w:val="both"/>
        <w:rPr>
          <w:rFonts w:ascii="Times New Roman" w:eastAsia="Times New Roman" w:hAnsi="Times New Roman" w:cs="Times New Roman"/>
        </w:rPr>
      </w:pPr>
      <w:r w:rsidRPr="00AD2DB0">
        <w:rPr>
          <w:rFonts w:ascii="Times New Roman" w:eastAsia="Times New Roman" w:hAnsi="Times New Roman" w:cs="Times New Roman"/>
        </w:rPr>
        <w:t>W razie odstąpienia lub rozwiązania umowy Wykonawca może żądać wynagrodzenia jedynie za część umowy wykonanej do dnia ustania umowy.</w:t>
      </w:r>
    </w:p>
    <w:p w:rsidR="00AD2DB0" w:rsidRPr="00AD2DB0" w:rsidRDefault="00AD2DB0" w:rsidP="00465AC1">
      <w:pPr>
        <w:pStyle w:val="Akapitzlist"/>
        <w:numPr>
          <w:ilvl w:val="0"/>
          <w:numId w:val="106"/>
        </w:numPr>
        <w:autoSpaceDE w:val="0"/>
        <w:autoSpaceDN w:val="0"/>
        <w:adjustRightInd w:val="0"/>
        <w:spacing w:after="0" w:line="240" w:lineRule="auto"/>
        <w:jc w:val="both"/>
        <w:rPr>
          <w:rFonts w:ascii="Times New Roman" w:eastAsia="Times New Roman" w:hAnsi="Times New Roman" w:cs="Times New Roman"/>
        </w:rPr>
      </w:pPr>
      <w:r w:rsidRPr="00AD2DB0">
        <w:rPr>
          <w:rFonts w:ascii="Times New Roman" w:eastAsia="Times New Roman" w:hAnsi="Times New Roman" w:cs="Times New Roman"/>
        </w:rPr>
        <w:t xml:space="preserve">Umowa może zostać rozwiązana ze skutkiem natychmiastowym w przypadku: </w:t>
      </w:r>
    </w:p>
    <w:p w:rsidR="00AD2DB0" w:rsidRPr="00AD2DB0" w:rsidRDefault="00AD2DB0" w:rsidP="00465AC1">
      <w:pPr>
        <w:pStyle w:val="Akapitzlist"/>
        <w:numPr>
          <w:ilvl w:val="0"/>
          <w:numId w:val="107"/>
        </w:numPr>
        <w:autoSpaceDE w:val="0"/>
        <w:autoSpaceDN w:val="0"/>
        <w:adjustRightInd w:val="0"/>
        <w:spacing w:after="0" w:line="240" w:lineRule="auto"/>
        <w:jc w:val="both"/>
        <w:rPr>
          <w:rFonts w:ascii="Times New Roman" w:eastAsia="Times New Roman" w:hAnsi="Times New Roman" w:cs="Times New Roman"/>
        </w:rPr>
      </w:pPr>
      <w:r w:rsidRPr="00AD2DB0">
        <w:rPr>
          <w:rFonts w:ascii="Times New Roman" w:hAnsi="Times New Roman" w:cs="Times New Roman"/>
        </w:rPr>
        <w:t xml:space="preserve">gdy Wykonawca dopuścił się istotnego naruszenia postanowień umowy, </w:t>
      </w:r>
    </w:p>
    <w:p w:rsidR="00AD2DB0" w:rsidRPr="00AD2DB0" w:rsidRDefault="00AD2DB0" w:rsidP="00465AC1">
      <w:pPr>
        <w:pStyle w:val="Akapitzlist"/>
        <w:numPr>
          <w:ilvl w:val="0"/>
          <w:numId w:val="107"/>
        </w:numPr>
        <w:autoSpaceDE w:val="0"/>
        <w:autoSpaceDN w:val="0"/>
        <w:adjustRightInd w:val="0"/>
        <w:spacing w:after="0" w:line="240" w:lineRule="auto"/>
        <w:jc w:val="both"/>
        <w:rPr>
          <w:rFonts w:ascii="Times New Roman" w:eastAsia="Times New Roman" w:hAnsi="Times New Roman" w:cs="Times New Roman"/>
        </w:rPr>
      </w:pPr>
      <w:r w:rsidRPr="00AD2DB0">
        <w:rPr>
          <w:rFonts w:ascii="Times New Roman" w:eastAsia="Times New Roman" w:hAnsi="Times New Roman" w:cs="Times New Roman"/>
        </w:rPr>
        <w:t>powierzenia przez Wykonawcę realizacji umowy lub części umowy osobie trzeciej bez zgody Zamawiającego.</w:t>
      </w:r>
    </w:p>
    <w:p w:rsidR="00AD2DB0" w:rsidRPr="00AD2DB0" w:rsidRDefault="00AD2DB0" w:rsidP="00AD2DB0">
      <w:pPr>
        <w:pStyle w:val="Akapitzlist"/>
        <w:autoSpaceDE w:val="0"/>
        <w:autoSpaceDN w:val="0"/>
        <w:adjustRightInd w:val="0"/>
        <w:spacing w:after="0" w:line="240" w:lineRule="auto"/>
        <w:ind w:left="786"/>
        <w:jc w:val="both"/>
        <w:rPr>
          <w:rFonts w:ascii="Times New Roman" w:eastAsia="Times New Roman" w:hAnsi="Times New Roman" w:cs="Times New Roman"/>
        </w:rPr>
      </w:pPr>
    </w:p>
    <w:p w:rsidR="00AD2DB0" w:rsidRPr="00AD2DB0" w:rsidRDefault="00AD2DB0" w:rsidP="00AD2DB0">
      <w:pPr>
        <w:autoSpaceDE w:val="0"/>
        <w:autoSpaceDN w:val="0"/>
        <w:adjustRightInd w:val="0"/>
        <w:spacing w:after="0" w:line="240" w:lineRule="auto"/>
        <w:contextualSpacing/>
        <w:jc w:val="center"/>
        <w:rPr>
          <w:rFonts w:ascii="Times New Roman" w:eastAsia="Times New Roman" w:hAnsi="Times New Roman" w:cs="Times New Roman"/>
          <w:b/>
          <w:bCs/>
        </w:rPr>
      </w:pPr>
      <w:r w:rsidRPr="00AD2DB0">
        <w:rPr>
          <w:rFonts w:ascii="Times New Roman" w:eastAsia="Times New Roman" w:hAnsi="Times New Roman" w:cs="Times New Roman"/>
          <w:b/>
          <w:bCs/>
        </w:rPr>
        <w:t>§ 9</w:t>
      </w:r>
    </w:p>
    <w:p w:rsidR="00AD2DB0" w:rsidRPr="00AD2DB0" w:rsidRDefault="00AD2DB0" w:rsidP="00465AC1">
      <w:pPr>
        <w:pStyle w:val="Akapitzlist"/>
        <w:widowControl w:val="0"/>
        <w:numPr>
          <w:ilvl w:val="0"/>
          <w:numId w:val="108"/>
        </w:numPr>
        <w:suppressAutoHyphens/>
        <w:autoSpaceDE w:val="0"/>
        <w:autoSpaceDN w:val="0"/>
        <w:adjustRightInd w:val="0"/>
        <w:spacing w:after="0" w:line="240" w:lineRule="auto"/>
        <w:jc w:val="both"/>
        <w:rPr>
          <w:rFonts w:ascii="Times New Roman" w:eastAsia="Calibri" w:hAnsi="Times New Roman" w:cs="Times New Roman"/>
          <w:b/>
          <w:bCs/>
          <w:kern w:val="3"/>
          <w:lang w:eastAsia="zh-CN"/>
        </w:rPr>
      </w:pPr>
      <w:r w:rsidRPr="00AD2DB0">
        <w:rPr>
          <w:rFonts w:ascii="Times New Roman" w:eastAsia="Times New Roman" w:hAnsi="Times New Roman" w:cs="Times New Roman"/>
          <w:bCs/>
        </w:rPr>
        <w:t>Prawa i obowiązki wynikające z niniejszej umowy nie mogą być przenoszone na osoby trzecie, bez uprzedniej pisemnej zgody Zamawiającego.</w:t>
      </w:r>
    </w:p>
    <w:p w:rsidR="00AD2DB0" w:rsidRPr="00AD2DB0" w:rsidRDefault="00AD2DB0" w:rsidP="00465AC1">
      <w:pPr>
        <w:pStyle w:val="Akapitzlist"/>
        <w:widowControl w:val="0"/>
        <w:numPr>
          <w:ilvl w:val="0"/>
          <w:numId w:val="108"/>
        </w:numPr>
        <w:suppressAutoHyphens/>
        <w:autoSpaceDE w:val="0"/>
        <w:autoSpaceDN w:val="0"/>
        <w:adjustRightInd w:val="0"/>
        <w:spacing w:after="0" w:line="240" w:lineRule="auto"/>
        <w:jc w:val="both"/>
        <w:rPr>
          <w:rFonts w:ascii="Times New Roman" w:eastAsia="Calibri" w:hAnsi="Times New Roman" w:cs="Times New Roman"/>
          <w:b/>
          <w:bCs/>
          <w:kern w:val="3"/>
          <w:lang w:eastAsia="zh-CN"/>
        </w:rPr>
      </w:pPr>
      <w:r w:rsidRPr="00AD2DB0">
        <w:rPr>
          <w:rFonts w:ascii="Times New Roman" w:eastAsia="Times New Roman" w:hAnsi="Times New Roman" w:cs="Times New Roman"/>
          <w:bCs/>
        </w:rPr>
        <w:lastRenderedPageBreak/>
        <w:t>Wszelkie zmiany umowy muszą nastąpić w formie pisemnej pod rygorem nieważności.</w:t>
      </w:r>
    </w:p>
    <w:p w:rsidR="00AD2DB0" w:rsidRPr="00AD2DB0" w:rsidRDefault="00AD2DB0" w:rsidP="00465AC1">
      <w:pPr>
        <w:pStyle w:val="Akapitzlist"/>
        <w:widowControl w:val="0"/>
        <w:numPr>
          <w:ilvl w:val="0"/>
          <w:numId w:val="108"/>
        </w:numPr>
        <w:suppressAutoHyphens/>
        <w:autoSpaceDE w:val="0"/>
        <w:autoSpaceDN w:val="0"/>
        <w:adjustRightInd w:val="0"/>
        <w:spacing w:after="0" w:line="240" w:lineRule="auto"/>
        <w:jc w:val="both"/>
        <w:rPr>
          <w:rFonts w:ascii="Times New Roman" w:eastAsia="Calibri" w:hAnsi="Times New Roman" w:cs="Times New Roman"/>
          <w:b/>
          <w:bCs/>
          <w:kern w:val="3"/>
          <w:lang w:eastAsia="zh-CN"/>
        </w:rPr>
      </w:pPr>
      <w:r w:rsidRPr="00AD2DB0">
        <w:rPr>
          <w:rFonts w:ascii="Times New Roman" w:eastAsia="Lucida Sans Unicode" w:hAnsi="Times New Roman" w:cs="Times New Roman"/>
          <w:kern w:val="2"/>
          <w:lang w:eastAsia="zh-CN"/>
        </w:rPr>
        <w:t>W sprawach nie uregulowanych niniejszą umową, zastosowanie mają przepisy ustawy Prawo zamówień publicznych oraz Kodeksu Cywilnego.</w:t>
      </w:r>
    </w:p>
    <w:p w:rsidR="00AD2DB0" w:rsidRPr="00AD2DB0" w:rsidRDefault="00AD2DB0" w:rsidP="00465AC1">
      <w:pPr>
        <w:pStyle w:val="Akapitzlist"/>
        <w:widowControl w:val="0"/>
        <w:numPr>
          <w:ilvl w:val="0"/>
          <w:numId w:val="108"/>
        </w:numPr>
        <w:suppressAutoHyphens/>
        <w:autoSpaceDE w:val="0"/>
        <w:autoSpaceDN w:val="0"/>
        <w:adjustRightInd w:val="0"/>
        <w:spacing w:after="0" w:line="240" w:lineRule="auto"/>
        <w:jc w:val="both"/>
        <w:rPr>
          <w:rFonts w:ascii="Times New Roman" w:eastAsia="Calibri" w:hAnsi="Times New Roman" w:cs="Times New Roman"/>
          <w:b/>
          <w:bCs/>
          <w:kern w:val="3"/>
          <w:lang w:eastAsia="zh-CN"/>
        </w:rPr>
      </w:pPr>
      <w:r w:rsidRPr="00AD2DB0">
        <w:rPr>
          <w:rFonts w:ascii="Times New Roman" w:eastAsia="Calibri" w:hAnsi="Times New Roman" w:cs="Times New Roman"/>
          <w:bCs/>
          <w:kern w:val="3"/>
          <w:lang w:eastAsia="zh-CN"/>
        </w:rPr>
        <w:t>Spory wynikłe z niniejszej umowy rozstrzygane będą przez Sąd powszechny właściwy dla siedziby Zamawiającego.</w:t>
      </w:r>
    </w:p>
    <w:p w:rsidR="00AD2DB0" w:rsidRPr="00AD2DB0" w:rsidRDefault="00AD2DB0" w:rsidP="00465AC1">
      <w:pPr>
        <w:pStyle w:val="Akapitzlist"/>
        <w:widowControl w:val="0"/>
        <w:numPr>
          <w:ilvl w:val="0"/>
          <w:numId w:val="108"/>
        </w:numPr>
        <w:suppressAutoHyphens/>
        <w:autoSpaceDE w:val="0"/>
        <w:autoSpaceDN w:val="0"/>
        <w:adjustRightInd w:val="0"/>
        <w:spacing w:after="0" w:line="240" w:lineRule="auto"/>
        <w:jc w:val="both"/>
        <w:rPr>
          <w:rFonts w:ascii="Times New Roman" w:eastAsia="Calibri" w:hAnsi="Times New Roman" w:cs="Times New Roman"/>
          <w:b/>
          <w:bCs/>
          <w:kern w:val="3"/>
          <w:lang w:eastAsia="zh-CN"/>
        </w:rPr>
      </w:pPr>
      <w:r w:rsidRPr="00AD2DB0">
        <w:rPr>
          <w:rFonts w:ascii="Times New Roman" w:eastAsia="Times New Roman" w:hAnsi="Times New Roman" w:cs="Times New Roman"/>
        </w:rPr>
        <w:t xml:space="preserve">Adresy Stron, podane w niniejszej umowie oraz adresy poczty elektronicznej </w:t>
      </w:r>
      <w:r w:rsidRPr="00AD2DB0">
        <w:rPr>
          <w:rFonts w:ascii="Times New Roman" w:eastAsia="Times New Roman" w:hAnsi="Times New Roman" w:cs="Times New Roman"/>
        </w:rPr>
        <w:br/>
        <w:t xml:space="preserve">są równocześnie adresami dla korespondencji. Strony powiadomią się wzajemnie </w:t>
      </w:r>
      <w:r w:rsidRPr="00AD2DB0">
        <w:rPr>
          <w:rFonts w:ascii="Times New Roman" w:eastAsia="Times New Roman" w:hAnsi="Times New Roman" w:cs="Times New Roman"/>
        </w:rPr>
        <w:br/>
        <w:t xml:space="preserve">o każdorazowej zmianie adresu pod rygorem uznania, że korespondencja skierowana pod ten adres została skutecznie doręczona. </w:t>
      </w:r>
    </w:p>
    <w:p w:rsidR="00AD2DB0" w:rsidRPr="00AD2DB0" w:rsidRDefault="00AD2DB0" w:rsidP="00465AC1">
      <w:pPr>
        <w:numPr>
          <w:ilvl w:val="0"/>
          <w:numId w:val="108"/>
        </w:numPr>
        <w:shd w:val="clear" w:color="auto" w:fill="FFFFFF"/>
        <w:spacing w:after="0" w:line="240" w:lineRule="auto"/>
        <w:jc w:val="both"/>
        <w:rPr>
          <w:rFonts w:ascii="Times New Roman" w:hAnsi="Times New Roman" w:cs="Times New Roman"/>
        </w:rPr>
      </w:pPr>
      <w:r w:rsidRPr="00AD2DB0">
        <w:rPr>
          <w:rFonts w:ascii="Times New Roman" w:hAnsi="Times New Roman" w:cs="Times New Roman"/>
        </w:rPr>
        <w:t xml:space="preserve">Strony umowy dopuszczają możliwość porozumiewania się drogą elektroniczną </w:t>
      </w:r>
      <w:r w:rsidRPr="00AD2DB0">
        <w:rPr>
          <w:rFonts w:ascii="Times New Roman" w:hAnsi="Times New Roman" w:cs="Times New Roman"/>
        </w:rPr>
        <w:br/>
        <w:t xml:space="preserve">na wskazane przez Strony adresy e-mail: </w:t>
      </w:r>
    </w:p>
    <w:p w:rsidR="00AD2DB0" w:rsidRPr="00AD2DB0" w:rsidRDefault="00AD2DB0" w:rsidP="00AD2DB0">
      <w:pPr>
        <w:shd w:val="clear" w:color="auto" w:fill="FFFFFF"/>
        <w:spacing w:after="0" w:line="240" w:lineRule="auto"/>
        <w:ind w:left="361"/>
        <w:jc w:val="both"/>
        <w:rPr>
          <w:rFonts w:ascii="Times New Roman" w:hAnsi="Times New Roman" w:cs="Times New Roman"/>
        </w:rPr>
      </w:pPr>
      <w:r w:rsidRPr="00AD2DB0">
        <w:rPr>
          <w:rFonts w:ascii="Times New Roman" w:hAnsi="Times New Roman" w:cs="Times New Roman"/>
        </w:rPr>
        <w:t>- Zamawiający: ………………………………………………</w:t>
      </w:r>
    </w:p>
    <w:p w:rsidR="00AD2DB0" w:rsidRPr="00AD2DB0" w:rsidRDefault="00AD2DB0" w:rsidP="00AD2DB0">
      <w:pPr>
        <w:shd w:val="clear" w:color="auto" w:fill="FFFFFF"/>
        <w:spacing w:after="0" w:line="240" w:lineRule="auto"/>
        <w:ind w:left="361"/>
        <w:jc w:val="both"/>
        <w:rPr>
          <w:rFonts w:ascii="Times New Roman" w:eastAsia="Calibri" w:hAnsi="Times New Roman" w:cs="Times New Roman"/>
          <w:b/>
          <w:bCs/>
          <w:kern w:val="3"/>
          <w:lang w:eastAsia="zh-CN"/>
        </w:rPr>
      </w:pPr>
      <w:r w:rsidRPr="00AD2DB0">
        <w:rPr>
          <w:rFonts w:ascii="Times New Roman" w:hAnsi="Times New Roman" w:cs="Times New Roman"/>
        </w:rPr>
        <w:t>- Wykonawca: ………………………………………………</w:t>
      </w:r>
    </w:p>
    <w:p w:rsidR="00AD2DB0" w:rsidRPr="00AD2DB0" w:rsidRDefault="00AD2DB0" w:rsidP="00AD2DB0">
      <w:pPr>
        <w:autoSpaceDE w:val="0"/>
        <w:autoSpaceDN w:val="0"/>
        <w:adjustRightInd w:val="0"/>
        <w:spacing w:after="0" w:line="240" w:lineRule="auto"/>
        <w:contextualSpacing/>
        <w:rPr>
          <w:rFonts w:ascii="Times New Roman" w:eastAsia="Times New Roman" w:hAnsi="Times New Roman" w:cs="Times New Roman"/>
          <w:b/>
          <w:bCs/>
        </w:rPr>
      </w:pPr>
    </w:p>
    <w:p w:rsidR="00AD2DB0" w:rsidRPr="00AD2DB0" w:rsidRDefault="00AD2DB0" w:rsidP="00AD2DB0">
      <w:pPr>
        <w:autoSpaceDE w:val="0"/>
        <w:autoSpaceDN w:val="0"/>
        <w:adjustRightInd w:val="0"/>
        <w:spacing w:after="0" w:line="240" w:lineRule="auto"/>
        <w:contextualSpacing/>
        <w:jc w:val="center"/>
        <w:rPr>
          <w:rFonts w:ascii="Times New Roman" w:eastAsia="Times New Roman" w:hAnsi="Times New Roman" w:cs="Times New Roman"/>
          <w:b/>
          <w:bCs/>
        </w:rPr>
      </w:pPr>
      <w:r w:rsidRPr="00AD2DB0">
        <w:rPr>
          <w:rFonts w:ascii="Times New Roman" w:eastAsia="Times New Roman" w:hAnsi="Times New Roman" w:cs="Times New Roman"/>
          <w:b/>
          <w:bCs/>
        </w:rPr>
        <w:t>§ 10</w:t>
      </w:r>
    </w:p>
    <w:p w:rsidR="00666C76" w:rsidRPr="00666C76" w:rsidRDefault="00AD2DB0" w:rsidP="00465AC1">
      <w:pPr>
        <w:pStyle w:val="Akapitzlist"/>
        <w:widowControl w:val="0"/>
        <w:numPr>
          <w:ilvl w:val="0"/>
          <w:numId w:val="132"/>
        </w:numPr>
        <w:spacing w:after="0" w:line="240" w:lineRule="auto"/>
        <w:jc w:val="both"/>
        <w:rPr>
          <w:rFonts w:ascii="Times New Roman" w:hAnsi="Times New Roman" w:cs="Times New Roman"/>
          <w:snapToGrid w:val="0"/>
        </w:rPr>
      </w:pPr>
      <w:r w:rsidRPr="00666C76">
        <w:rPr>
          <w:rFonts w:ascii="Times New Roman" w:hAnsi="Times New Roman" w:cs="Times New Roman"/>
          <w:snapToGrid w:val="0"/>
        </w:rPr>
        <w:t xml:space="preserve">Administratorem danych osobowych osób fizycznych wskazanych w treści niniejszej umowy jest </w:t>
      </w:r>
      <w:r w:rsidRPr="00666C76">
        <w:rPr>
          <w:rFonts w:ascii="Times New Roman" w:hAnsi="Times New Roman" w:cs="Times New Roman"/>
          <w:b/>
          <w:lang w:eastAsia="ar-SA"/>
        </w:rPr>
        <w:t xml:space="preserve">Powiat Stargardzki, </w:t>
      </w:r>
      <w:r w:rsidRPr="00666C76">
        <w:rPr>
          <w:rFonts w:ascii="Times New Roman" w:hAnsi="Times New Roman" w:cs="Times New Roman"/>
          <w:lang w:eastAsia="ar-SA"/>
        </w:rPr>
        <w:t>ul. Skarbowa 1, 73-110 Stargard, NIP 854-222-86-20</w:t>
      </w:r>
    </w:p>
    <w:p w:rsidR="00666C76" w:rsidRDefault="00AD2DB0" w:rsidP="00465AC1">
      <w:pPr>
        <w:pStyle w:val="Akapitzlist"/>
        <w:widowControl w:val="0"/>
        <w:numPr>
          <w:ilvl w:val="0"/>
          <w:numId w:val="132"/>
        </w:numPr>
        <w:spacing w:after="0" w:line="240" w:lineRule="auto"/>
        <w:jc w:val="both"/>
        <w:rPr>
          <w:rFonts w:ascii="Times New Roman" w:hAnsi="Times New Roman" w:cs="Times New Roman"/>
          <w:snapToGrid w:val="0"/>
        </w:rPr>
      </w:pPr>
      <w:r w:rsidRPr="00666C76">
        <w:rPr>
          <w:rFonts w:ascii="Times New Roman" w:hAnsi="Times New Roman" w:cs="Times New Roman"/>
          <w:snapToGrid w:val="0"/>
        </w:rPr>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rsidR="00666C76" w:rsidRDefault="00AD2DB0" w:rsidP="00465AC1">
      <w:pPr>
        <w:pStyle w:val="Akapitzlist"/>
        <w:widowControl w:val="0"/>
        <w:numPr>
          <w:ilvl w:val="0"/>
          <w:numId w:val="132"/>
        </w:numPr>
        <w:spacing w:after="0" w:line="240" w:lineRule="auto"/>
        <w:jc w:val="both"/>
        <w:rPr>
          <w:rFonts w:ascii="Times New Roman" w:hAnsi="Times New Roman" w:cs="Times New Roman"/>
          <w:snapToGrid w:val="0"/>
        </w:rPr>
      </w:pPr>
      <w:r w:rsidRPr="00666C76">
        <w:rPr>
          <w:rFonts w:ascii="Times New Roman" w:hAnsi="Times New Roman" w:cs="Times New Roman"/>
          <w:snapToGrid w:val="0"/>
        </w:rPr>
        <w:t xml:space="preserve">Każda ze Stron oświadcza, że osoby wymienione w treści niniejszej umowy dysponują informacjami dotyczącymi przetwarzania ich danych osobowych przez Strony na potrzeby realizacji Umowy.  </w:t>
      </w:r>
    </w:p>
    <w:p w:rsidR="00666C76" w:rsidRDefault="00AD2DB0" w:rsidP="00465AC1">
      <w:pPr>
        <w:pStyle w:val="Akapitzlist"/>
        <w:widowControl w:val="0"/>
        <w:numPr>
          <w:ilvl w:val="0"/>
          <w:numId w:val="132"/>
        </w:numPr>
        <w:spacing w:after="0" w:line="240" w:lineRule="auto"/>
        <w:jc w:val="both"/>
        <w:rPr>
          <w:rFonts w:ascii="Times New Roman" w:hAnsi="Times New Roman" w:cs="Times New Roman"/>
          <w:snapToGrid w:val="0"/>
        </w:rPr>
      </w:pPr>
      <w:r w:rsidRPr="00666C76">
        <w:rPr>
          <w:rFonts w:ascii="Times New Roman" w:hAnsi="Times New Roman" w:cs="Times New Roman"/>
          <w:snapToGrid w:val="0"/>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rsidR="00666C76" w:rsidRDefault="00AD2DB0" w:rsidP="00465AC1">
      <w:pPr>
        <w:pStyle w:val="Akapitzlist"/>
        <w:widowControl w:val="0"/>
        <w:numPr>
          <w:ilvl w:val="0"/>
          <w:numId w:val="132"/>
        </w:numPr>
        <w:spacing w:after="0" w:line="240" w:lineRule="auto"/>
        <w:jc w:val="both"/>
        <w:rPr>
          <w:rFonts w:ascii="Times New Roman" w:hAnsi="Times New Roman" w:cs="Times New Roman"/>
          <w:snapToGrid w:val="0"/>
        </w:rPr>
      </w:pPr>
      <w:r w:rsidRPr="00666C76">
        <w:rPr>
          <w:rFonts w:ascii="Times New Roman" w:hAnsi="Times New Roman" w:cs="Times New Roman"/>
          <w:snapToGrid w:val="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rsidR="00AD2DB0" w:rsidRPr="00666C76" w:rsidRDefault="00AD2DB0" w:rsidP="00465AC1">
      <w:pPr>
        <w:pStyle w:val="Akapitzlist"/>
        <w:widowControl w:val="0"/>
        <w:numPr>
          <w:ilvl w:val="0"/>
          <w:numId w:val="132"/>
        </w:numPr>
        <w:spacing w:after="0" w:line="240" w:lineRule="auto"/>
        <w:jc w:val="both"/>
        <w:rPr>
          <w:rFonts w:ascii="Times New Roman" w:hAnsi="Times New Roman" w:cs="Times New Roman"/>
          <w:snapToGrid w:val="0"/>
        </w:rPr>
      </w:pPr>
      <w:r w:rsidRPr="00666C76">
        <w:rPr>
          <w:rFonts w:ascii="Times New Roman" w:hAnsi="Times New Roman" w:cs="Times New Roman"/>
          <w:snapToGrid w:val="0"/>
        </w:rPr>
        <w:t xml:space="preserve">Z Inspektorem Ochrony Danych Osobowych lub osobą odpowiedzialną za ochronę danych osobowych można kontaktować się: </w:t>
      </w:r>
    </w:p>
    <w:p w:rsidR="00666C76" w:rsidRDefault="00666C76" w:rsidP="00465AC1">
      <w:pPr>
        <w:pStyle w:val="Akapitzlist"/>
        <w:numPr>
          <w:ilvl w:val="0"/>
          <w:numId w:val="133"/>
        </w:numPr>
        <w:spacing w:after="0" w:line="240" w:lineRule="auto"/>
        <w:rPr>
          <w:rFonts w:ascii="Times New Roman" w:hAnsi="Times New Roman" w:cs="Times New Roman"/>
          <w:snapToGrid w:val="0"/>
        </w:rPr>
      </w:pPr>
      <w:r>
        <w:rPr>
          <w:rFonts w:ascii="Times New Roman" w:hAnsi="Times New Roman" w:cs="Times New Roman"/>
          <w:snapToGrid w:val="0"/>
        </w:rPr>
        <w:t>k</w:t>
      </w:r>
      <w:r w:rsidR="00AD2DB0" w:rsidRPr="00666C76">
        <w:rPr>
          <w:rFonts w:ascii="Times New Roman" w:hAnsi="Times New Roman" w:cs="Times New Roman"/>
          <w:snapToGrid w:val="0"/>
        </w:rPr>
        <w:t>ontakt z Inspektorem Ochrony</w:t>
      </w:r>
      <w:r>
        <w:rPr>
          <w:rFonts w:ascii="Times New Roman" w:hAnsi="Times New Roman" w:cs="Times New Roman"/>
          <w:snapToGrid w:val="0"/>
        </w:rPr>
        <w:t xml:space="preserve"> Danych …………………… adres e-mail: …………………..</w:t>
      </w:r>
      <w:r w:rsidR="00AD2DB0" w:rsidRPr="00666C76">
        <w:rPr>
          <w:rFonts w:ascii="Times New Roman" w:hAnsi="Times New Roman" w:cs="Times New Roman"/>
          <w:snapToGrid w:val="0"/>
        </w:rPr>
        <w:t xml:space="preserve">.  </w:t>
      </w:r>
    </w:p>
    <w:p w:rsidR="00AD2DB0" w:rsidRPr="00666C76" w:rsidRDefault="00666C76" w:rsidP="00465AC1">
      <w:pPr>
        <w:pStyle w:val="Akapitzlist"/>
        <w:numPr>
          <w:ilvl w:val="0"/>
          <w:numId w:val="133"/>
        </w:numPr>
        <w:spacing w:after="0" w:line="240" w:lineRule="auto"/>
        <w:rPr>
          <w:rFonts w:ascii="Times New Roman" w:hAnsi="Times New Roman" w:cs="Times New Roman"/>
          <w:snapToGrid w:val="0"/>
        </w:rPr>
      </w:pPr>
      <w:r>
        <w:rPr>
          <w:rFonts w:ascii="Times New Roman" w:hAnsi="Times New Roman" w:cs="Times New Roman"/>
          <w:snapToGrid w:val="0"/>
        </w:rPr>
        <w:t>z</w:t>
      </w:r>
      <w:r w:rsidR="00AD2DB0" w:rsidRPr="00666C76">
        <w:rPr>
          <w:rFonts w:ascii="Times New Roman" w:hAnsi="Times New Roman" w:cs="Times New Roman"/>
          <w:snapToGrid w:val="0"/>
        </w:rPr>
        <w:t xml:space="preserve"> ramienia Wykonawcy – adres e-mail:  ………</w:t>
      </w:r>
      <w:r>
        <w:rPr>
          <w:rFonts w:ascii="Times New Roman" w:hAnsi="Times New Roman" w:cs="Times New Roman"/>
          <w:snapToGrid w:val="0"/>
        </w:rPr>
        <w:t>………..</w:t>
      </w:r>
      <w:r w:rsidR="00AD2DB0" w:rsidRPr="00666C76">
        <w:rPr>
          <w:rFonts w:ascii="Times New Roman" w:hAnsi="Times New Roman" w:cs="Times New Roman"/>
          <w:snapToGrid w:val="0"/>
        </w:rPr>
        <w:t xml:space="preserve">………… lub listownie pod adresem: ……………………… z siedzibą: …………………… </w:t>
      </w:r>
    </w:p>
    <w:p w:rsidR="00AD2DB0" w:rsidRPr="00A50E6F" w:rsidRDefault="00AD2DB0" w:rsidP="00A50E6F">
      <w:pPr>
        <w:pStyle w:val="Akapitzlist"/>
        <w:widowControl w:val="0"/>
        <w:numPr>
          <w:ilvl w:val="0"/>
          <w:numId w:val="132"/>
        </w:numPr>
        <w:spacing w:after="0" w:line="240" w:lineRule="auto"/>
        <w:jc w:val="both"/>
        <w:rPr>
          <w:rFonts w:ascii="Times New Roman" w:hAnsi="Times New Roman" w:cs="Times New Roman"/>
          <w:snapToGrid w:val="0"/>
        </w:rPr>
      </w:pPr>
      <w:r w:rsidRPr="00666C76">
        <w:rPr>
          <w:rFonts w:ascii="Times New Roman" w:hAnsi="Times New Roman" w:cs="Times New Roman"/>
          <w:snapToGrid w:val="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rsidR="00AD2DB0" w:rsidRPr="00AD2DB0" w:rsidRDefault="00AD2DB0" w:rsidP="00666C76">
      <w:pPr>
        <w:autoSpaceDE w:val="0"/>
        <w:autoSpaceDN w:val="0"/>
        <w:adjustRightInd w:val="0"/>
        <w:spacing w:after="0" w:line="240" w:lineRule="auto"/>
        <w:contextualSpacing/>
        <w:jc w:val="center"/>
        <w:rPr>
          <w:rFonts w:ascii="Times New Roman" w:eastAsia="Times New Roman" w:hAnsi="Times New Roman" w:cs="Times New Roman"/>
          <w:b/>
          <w:bCs/>
        </w:rPr>
      </w:pPr>
      <w:r w:rsidRPr="00AD2DB0">
        <w:rPr>
          <w:rFonts w:ascii="Times New Roman" w:eastAsia="Times New Roman" w:hAnsi="Times New Roman" w:cs="Times New Roman"/>
          <w:b/>
          <w:bCs/>
        </w:rPr>
        <w:lastRenderedPageBreak/>
        <w:t>§ 11</w:t>
      </w:r>
    </w:p>
    <w:p w:rsidR="00AD2DB0" w:rsidRPr="00AD2DB0" w:rsidRDefault="00AD2DB0" w:rsidP="00AD2DB0">
      <w:pPr>
        <w:autoSpaceDE w:val="0"/>
        <w:autoSpaceDN w:val="0"/>
        <w:adjustRightInd w:val="0"/>
        <w:spacing w:after="0" w:line="240" w:lineRule="auto"/>
        <w:contextualSpacing/>
        <w:jc w:val="both"/>
        <w:rPr>
          <w:rFonts w:ascii="Times New Roman" w:eastAsia="Times New Roman" w:hAnsi="Times New Roman" w:cs="Times New Roman"/>
          <w:b/>
          <w:bCs/>
        </w:rPr>
      </w:pPr>
      <w:r w:rsidRPr="00AD2DB0">
        <w:rPr>
          <w:rFonts w:ascii="Times New Roman" w:eastAsia="Times New Roman" w:hAnsi="Times New Roman" w:cs="Times New Roman"/>
        </w:rPr>
        <w:t xml:space="preserve">Umowę sporządzono w czterech jednobrzmiących egzemplarzach w tym, trzy egzemplarze dla </w:t>
      </w:r>
      <w:r w:rsidRPr="00AD2DB0">
        <w:rPr>
          <w:rFonts w:ascii="Times New Roman" w:eastAsia="Times New Roman" w:hAnsi="Times New Roman" w:cs="Times New Roman"/>
          <w:bCs/>
        </w:rPr>
        <w:t>Zamawiającego</w:t>
      </w:r>
      <w:r w:rsidRPr="00AD2DB0">
        <w:rPr>
          <w:rFonts w:ascii="Times New Roman" w:eastAsia="Times New Roman" w:hAnsi="Times New Roman" w:cs="Times New Roman"/>
        </w:rPr>
        <w:t xml:space="preserve">, jeden dla </w:t>
      </w:r>
      <w:r w:rsidRPr="00AD2DB0">
        <w:rPr>
          <w:rFonts w:ascii="Times New Roman" w:eastAsia="Times New Roman" w:hAnsi="Times New Roman" w:cs="Times New Roman"/>
          <w:bCs/>
        </w:rPr>
        <w:t>Wykonawcy</w:t>
      </w:r>
      <w:r w:rsidRPr="00AD2DB0">
        <w:rPr>
          <w:rFonts w:ascii="Times New Roman" w:eastAsia="Times New Roman" w:hAnsi="Times New Roman" w:cs="Times New Roman"/>
        </w:rPr>
        <w:t>.</w:t>
      </w:r>
    </w:p>
    <w:p w:rsidR="00AD2DB0" w:rsidRPr="00AD2DB0" w:rsidRDefault="00AD2DB0" w:rsidP="00AD2DB0">
      <w:pPr>
        <w:spacing w:after="0" w:line="240" w:lineRule="auto"/>
        <w:rPr>
          <w:rFonts w:ascii="Times New Roman" w:eastAsia="Times New Roman" w:hAnsi="Times New Roman" w:cs="Times New Roman"/>
          <w:b/>
        </w:rPr>
      </w:pPr>
    </w:p>
    <w:p w:rsidR="00AD2DB0" w:rsidRDefault="00AD2DB0" w:rsidP="00AD2DB0">
      <w:pPr>
        <w:spacing w:after="0" w:line="240" w:lineRule="auto"/>
        <w:rPr>
          <w:rFonts w:ascii="Times New Roman" w:eastAsia="Times New Roman" w:hAnsi="Times New Roman" w:cs="Times New Roman"/>
          <w:b/>
        </w:rPr>
      </w:pPr>
    </w:p>
    <w:p w:rsidR="00A50E6F" w:rsidRDefault="00A50E6F" w:rsidP="00AD2DB0">
      <w:pPr>
        <w:spacing w:after="0" w:line="240" w:lineRule="auto"/>
        <w:rPr>
          <w:rFonts w:ascii="Times New Roman" w:eastAsia="Times New Roman" w:hAnsi="Times New Roman" w:cs="Times New Roman"/>
          <w:b/>
        </w:rPr>
      </w:pPr>
    </w:p>
    <w:p w:rsidR="00A50E6F" w:rsidRDefault="00A50E6F" w:rsidP="00AD2DB0">
      <w:pPr>
        <w:spacing w:after="0" w:line="240" w:lineRule="auto"/>
        <w:rPr>
          <w:rFonts w:ascii="Times New Roman" w:eastAsia="Times New Roman" w:hAnsi="Times New Roman" w:cs="Times New Roman"/>
          <w:b/>
        </w:rPr>
      </w:pPr>
    </w:p>
    <w:p w:rsidR="00A50E6F" w:rsidRPr="00AD2DB0" w:rsidRDefault="00A50E6F" w:rsidP="00AD2DB0">
      <w:pPr>
        <w:spacing w:after="0" w:line="240" w:lineRule="auto"/>
        <w:rPr>
          <w:rFonts w:ascii="Times New Roman" w:eastAsia="Times New Roman" w:hAnsi="Times New Roman" w:cs="Times New Roman"/>
          <w:b/>
        </w:rPr>
      </w:pPr>
    </w:p>
    <w:p w:rsidR="00AD2DB0" w:rsidRPr="00AD2DB0" w:rsidRDefault="00AD2DB0" w:rsidP="00AD2DB0">
      <w:pPr>
        <w:spacing w:after="0" w:line="240" w:lineRule="auto"/>
        <w:ind w:firstLine="708"/>
        <w:rPr>
          <w:rFonts w:ascii="Times New Roman" w:eastAsia="Times New Roman" w:hAnsi="Times New Roman" w:cs="Times New Roman"/>
        </w:rPr>
      </w:pPr>
      <w:r w:rsidRPr="00AD2DB0">
        <w:rPr>
          <w:rFonts w:ascii="Times New Roman" w:eastAsia="Times New Roman" w:hAnsi="Times New Roman" w:cs="Times New Roman"/>
          <w:b/>
        </w:rPr>
        <w:t>ZAMAWIAJĄCY</w:t>
      </w:r>
      <w:r w:rsidRPr="00AD2DB0">
        <w:rPr>
          <w:rFonts w:ascii="Times New Roman" w:eastAsia="Times New Roman" w:hAnsi="Times New Roman" w:cs="Times New Roman"/>
          <w:b/>
        </w:rPr>
        <w:tab/>
      </w:r>
      <w:r w:rsidRPr="00AD2DB0">
        <w:rPr>
          <w:rFonts w:ascii="Times New Roman" w:eastAsia="Times New Roman" w:hAnsi="Times New Roman" w:cs="Times New Roman"/>
          <w:b/>
        </w:rPr>
        <w:tab/>
      </w:r>
      <w:r w:rsidRPr="00AD2DB0">
        <w:rPr>
          <w:rFonts w:ascii="Times New Roman" w:eastAsia="Times New Roman" w:hAnsi="Times New Roman" w:cs="Times New Roman"/>
          <w:b/>
        </w:rPr>
        <w:tab/>
      </w:r>
      <w:r w:rsidRPr="00AD2DB0">
        <w:rPr>
          <w:rFonts w:ascii="Times New Roman" w:eastAsia="Times New Roman" w:hAnsi="Times New Roman" w:cs="Times New Roman"/>
          <w:b/>
        </w:rPr>
        <w:tab/>
      </w:r>
      <w:r w:rsidRPr="00AD2DB0">
        <w:rPr>
          <w:rFonts w:ascii="Times New Roman" w:eastAsia="Times New Roman" w:hAnsi="Times New Roman" w:cs="Times New Roman"/>
          <w:b/>
        </w:rPr>
        <w:tab/>
      </w:r>
      <w:r w:rsidRPr="00AD2DB0">
        <w:rPr>
          <w:rFonts w:ascii="Times New Roman" w:eastAsia="Times New Roman" w:hAnsi="Times New Roman" w:cs="Times New Roman"/>
          <w:b/>
        </w:rPr>
        <w:tab/>
        <w:t>WYKONAWCA</w:t>
      </w:r>
    </w:p>
    <w:p w:rsidR="00AD2DB0" w:rsidRPr="00645042" w:rsidRDefault="00AD2DB0" w:rsidP="00AD2DB0">
      <w:pPr>
        <w:widowControl w:val="0"/>
        <w:suppressAutoHyphens/>
        <w:autoSpaceDE w:val="0"/>
        <w:autoSpaceDN w:val="0"/>
        <w:textAlignment w:val="baseline"/>
        <w:rPr>
          <w:rFonts w:eastAsia="Arial Unicode MS"/>
          <w:b/>
          <w:color w:val="000000"/>
          <w:kern w:val="3"/>
          <w:lang w:eastAsia="zh-CN"/>
        </w:rPr>
      </w:pPr>
    </w:p>
    <w:p w:rsidR="00AF4428" w:rsidRDefault="00AF4428" w:rsidP="001468EC">
      <w:pPr>
        <w:pStyle w:val="Bezodstpw"/>
        <w:jc w:val="right"/>
        <w:rPr>
          <w:rFonts w:ascii="Times New Roman" w:hAnsi="Times New Roman" w:cs="Times New Roman"/>
          <w:b/>
        </w:rPr>
      </w:pPr>
    </w:p>
    <w:p w:rsidR="00666C76" w:rsidRDefault="00666C76" w:rsidP="001468EC">
      <w:pPr>
        <w:pStyle w:val="Bezodstpw"/>
        <w:jc w:val="right"/>
        <w:rPr>
          <w:rFonts w:ascii="Times New Roman" w:hAnsi="Times New Roman" w:cs="Times New Roman"/>
          <w:b/>
        </w:rPr>
      </w:pPr>
    </w:p>
    <w:p w:rsidR="00666C76" w:rsidRDefault="00666C76" w:rsidP="001468EC">
      <w:pPr>
        <w:pStyle w:val="Bezodstpw"/>
        <w:jc w:val="right"/>
        <w:rPr>
          <w:rFonts w:ascii="Times New Roman" w:hAnsi="Times New Roman" w:cs="Times New Roman"/>
          <w:b/>
        </w:rPr>
      </w:pPr>
    </w:p>
    <w:p w:rsidR="00666C76" w:rsidRDefault="00666C76" w:rsidP="001468EC">
      <w:pPr>
        <w:pStyle w:val="Bezodstpw"/>
        <w:jc w:val="right"/>
        <w:rPr>
          <w:rFonts w:ascii="Times New Roman" w:hAnsi="Times New Roman" w:cs="Times New Roman"/>
          <w:b/>
        </w:rPr>
      </w:pPr>
    </w:p>
    <w:p w:rsidR="00666C76" w:rsidRDefault="00666C76" w:rsidP="001468EC">
      <w:pPr>
        <w:pStyle w:val="Bezodstpw"/>
        <w:jc w:val="right"/>
        <w:rPr>
          <w:rFonts w:ascii="Times New Roman" w:hAnsi="Times New Roman" w:cs="Times New Roman"/>
          <w:b/>
        </w:rPr>
      </w:pPr>
    </w:p>
    <w:p w:rsidR="00666C76" w:rsidRDefault="00666C76"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A50E6F" w:rsidRDefault="00A50E6F" w:rsidP="001468EC">
      <w:pPr>
        <w:pStyle w:val="Bezodstpw"/>
        <w:jc w:val="right"/>
        <w:rPr>
          <w:rFonts w:ascii="Times New Roman" w:hAnsi="Times New Roman" w:cs="Times New Roman"/>
          <w:b/>
        </w:rPr>
      </w:pPr>
    </w:p>
    <w:p w:rsidR="00666C76" w:rsidRDefault="00666C76" w:rsidP="001468EC">
      <w:pPr>
        <w:pStyle w:val="Bezodstpw"/>
        <w:jc w:val="right"/>
        <w:rPr>
          <w:rFonts w:ascii="Times New Roman" w:hAnsi="Times New Roman" w:cs="Times New Roman"/>
          <w:b/>
        </w:rPr>
      </w:pPr>
    </w:p>
    <w:p w:rsidR="009F0989" w:rsidRPr="00E94ADB" w:rsidRDefault="009F0989" w:rsidP="001468EC">
      <w:pPr>
        <w:pStyle w:val="Bezodstpw"/>
        <w:jc w:val="right"/>
        <w:rPr>
          <w:rFonts w:ascii="Times New Roman" w:hAnsi="Times New Roman" w:cs="Times New Roman"/>
          <w:b/>
        </w:rPr>
      </w:pPr>
    </w:p>
    <w:p w:rsidR="00C445A2" w:rsidRPr="001C5926" w:rsidRDefault="00067BFC" w:rsidP="00C445A2">
      <w:pPr>
        <w:shd w:val="clear" w:color="auto" w:fill="FFFFFF"/>
        <w:spacing w:after="0"/>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Załącznik Nr 3</w:t>
      </w:r>
    </w:p>
    <w:p w:rsidR="00C445A2" w:rsidRDefault="00C445A2" w:rsidP="00E65831">
      <w:pPr>
        <w:shd w:val="clear" w:color="auto" w:fill="FFFFFF"/>
        <w:spacing w:after="0"/>
        <w:rPr>
          <w:rFonts w:ascii="Times New Roman" w:eastAsia="Times New Roman" w:hAnsi="Times New Roman" w:cs="Times New Roman"/>
          <w:bCs/>
          <w:sz w:val="24"/>
          <w:szCs w:val="24"/>
          <w:lang w:eastAsia="pl-PL"/>
        </w:rPr>
      </w:pPr>
    </w:p>
    <w:p w:rsidR="00E94ADB" w:rsidRPr="00E94ADB" w:rsidRDefault="00FE0EF6" w:rsidP="00E94ADB">
      <w:pPr>
        <w:shd w:val="clear" w:color="auto" w:fill="FFFFFF"/>
        <w:spacing w:after="0"/>
        <w:jc w:val="both"/>
        <w:rPr>
          <w:rFonts w:ascii="Times New Roman" w:eastAsia="Times New Roman" w:hAnsi="Times New Roman" w:cs="Times New Roman"/>
          <w:bCs/>
          <w:sz w:val="24"/>
          <w:szCs w:val="24"/>
          <w:lang w:eastAsia="pl-PL"/>
        </w:rPr>
      </w:pPr>
      <w:r w:rsidRPr="001C5926">
        <w:rPr>
          <w:rFonts w:ascii="Times New Roman" w:eastAsia="Times New Roman" w:hAnsi="Times New Roman" w:cs="Times New Roman"/>
          <w:bCs/>
          <w:sz w:val="24"/>
          <w:szCs w:val="24"/>
          <w:lang w:eastAsia="pl-PL"/>
        </w:rPr>
        <w:t xml:space="preserve">                             </w:t>
      </w:r>
      <w:r w:rsidR="00C445A2">
        <w:rPr>
          <w:rFonts w:ascii="Times New Roman" w:eastAsia="Times New Roman" w:hAnsi="Times New Roman" w:cs="Times New Roman"/>
          <w:bCs/>
          <w:sz w:val="24"/>
          <w:szCs w:val="24"/>
          <w:lang w:eastAsia="pl-PL"/>
        </w:rPr>
        <w:t xml:space="preserve">                   </w:t>
      </w:r>
      <w:r w:rsidRPr="001C5926">
        <w:rPr>
          <w:rFonts w:ascii="Times New Roman" w:eastAsia="Times New Roman" w:hAnsi="Times New Roman" w:cs="Times New Roman"/>
          <w:bCs/>
          <w:sz w:val="24"/>
          <w:szCs w:val="24"/>
          <w:lang w:eastAsia="pl-PL"/>
        </w:rPr>
        <w:t xml:space="preserve">                 </w:t>
      </w:r>
      <w:r w:rsidR="00C445A2">
        <w:rPr>
          <w:rFonts w:ascii="Times New Roman" w:eastAsia="Times New Roman" w:hAnsi="Times New Roman" w:cs="Times New Roman"/>
          <w:bCs/>
          <w:sz w:val="24"/>
          <w:szCs w:val="24"/>
          <w:lang w:eastAsia="pl-PL"/>
        </w:rPr>
        <w:t>…</w:t>
      </w:r>
      <w:r w:rsidR="009E208C">
        <w:rPr>
          <w:rFonts w:ascii="Times New Roman" w:eastAsia="Times New Roman" w:hAnsi="Times New Roman" w:cs="Times New Roman"/>
          <w:bCs/>
          <w:sz w:val="24"/>
          <w:szCs w:val="24"/>
          <w:lang w:eastAsia="pl-PL"/>
        </w:rPr>
        <w:t>…</w:t>
      </w:r>
      <w:r w:rsidRPr="001C5926">
        <w:rPr>
          <w:rFonts w:ascii="Times New Roman" w:eastAsia="Times New Roman" w:hAnsi="Times New Roman" w:cs="Times New Roman"/>
          <w:bCs/>
          <w:sz w:val="24"/>
          <w:szCs w:val="24"/>
          <w:lang w:eastAsia="pl-PL"/>
        </w:rPr>
        <w:t>...............................,</w:t>
      </w:r>
      <w:r w:rsidR="00C445A2">
        <w:rPr>
          <w:rFonts w:ascii="Times New Roman" w:eastAsia="Times New Roman" w:hAnsi="Times New Roman" w:cs="Times New Roman"/>
          <w:bCs/>
          <w:sz w:val="24"/>
          <w:szCs w:val="24"/>
          <w:lang w:eastAsia="pl-PL"/>
        </w:rPr>
        <w:t xml:space="preserve"> dnia </w:t>
      </w:r>
      <w:r w:rsidR="009E208C">
        <w:rPr>
          <w:rFonts w:ascii="Times New Roman" w:eastAsia="Times New Roman" w:hAnsi="Times New Roman" w:cs="Times New Roman"/>
          <w:bCs/>
          <w:sz w:val="24"/>
          <w:szCs w:val="24"/>
          <w:lang w:eastAsia="pl-PL"/>
        </w:rPr>
        <w:t>…</w:t>
      </w:r>
      <w:r w:rsidR="00E40027">
        <w:rPr>
          <w:rFonts w:ascii="Times New Roman" w:eastAsia="Times New Roman" w:hAnsi="Times New Roman" w:cs="Times New Roman"/>
          <w:bCs/>
          <w:sz w:val="24"/>
          <w:szCs w:val="24"/>
          <w:lang w:eastAsia="pl-PL"/>
        </w:rPr>
        <w:t>..........</w:t>
      </w:r>
      <w:r w:rsidR="00F0325D">
        <w:rPr>
          <w:rFonts w:ascii="Times New Roman" w:eastAsia="Times New Roman" w:hAnsi="Times New Roman" w:cs="Times New Roman"/>
          <w:bCs/>
          <w:sz w:val="24"/>
          <w:szCs w:val="24"/>
          <w:lang w:eastAsia="pl-PL"/>
        </w:rPr>
        <w:t>.......... 2023</w:t>
      </w:r>
      <w:r w:rsidRPr="001C5926">
        <w:rPr>
          <w:rFonts w:ascii="Times New Roman" w:eastAsia="Times New Roman" w:hAnsi="Times New Roman" w:cs="Times New Roman"/>
          <w:bCs/>
          <w:sz w:val="24"/>
          <w:szCs w:val="24"/>
          <w:lang w:eastAsia="pl-PL"/>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tblGrid>
      <w:tr w:rsidR="00E94ADB" w:rsidRPr="00EB09A0" w:rsidTr="00AF4428">
        <w:tc>
          <w:tcPr>
            <w:tcW w:w="3472" w:type="dxa"/>
          </w:tcPr>
          <w:p w:rsidR="00E94ADB" w:rsidRPr="00EB09A0" w:rsidRDefault="00E94ADB" w:rsidP="00AF4428">
            <w:pPr>
              <w:shd w:val="clear" w:color="auto" w:fill="FFFFFF"/>
              <w:spacing w:after="0"/>
              <w:rPr>
                <w:rFonts w:ascii="Times New Roman" w:eastAsia="Times New Roman" w:hAnsi="Times New Roman" w:cs="Times New Roman"/>
                <w:bCs/>
                <w:lang w:eastAsia="pl-PL"/>
              </w:rPr>
            </w:pPr>
          </w:p>
          <w:p w:rsidR="00E94ADB" w:rsidRPr="00EB09A0" w:rsidRDefault="00E94ADB" w:rsidP="00AF4428">
            <w:pPr>
              <w:shd w:val="clear" w:color="auto" w:fill="FFFFFF"/>
              <w:spacing w:after="0"/>
              <w:rPr>
                <w:rFonts w:ascii="Times New Roman" w:eastAsia="Times New Roman" w:hAnsi="Times New Roman" w:cs="Times New Roman"/>
                <w:bCs/>
                <w:lang w:eastAsia="pl-PL"/>
              </w:rPr>
            </w:pPr>
          </w:p>
          <w:p w:rsidR="00E94ADB" w:rsidRPr="00EB09A0" w:rsidRDefault="00E94ADB" w:rsidP="00AF4428">
            <w:pPr>
              <w:shd w:val="clear" w:color="auto" w:fill="FFFFFF"/>
              <w:spacing w:after="0"/>
              <w:rPr>
                <w:rFonts w:ascii="Times New Roman" w:eastAsia="Times New Roman" w:hAnsi="Times New Roman" w:cs="Times New Roman"/>
                <w:bCs/>
                <w:lang w:eastAsia="pl-PL"/>
              </w:rPr>
            </w:pPr>
          </w:p>
          <w:p w:rsidR="00E94ADB" w:rsidRPr="00EB09A0" w:rsidRDefault="00E94ADB" w:rsidP="00AF4428">
            <w:pPr>
              <w:shd w:val="clear" w:color="auto" w:fill="FFFFFF"/>
              <w:spacing w:after="0"/>
              <w:jc w:val="center"/>
              <w:rPr>
                <w:rFonts w:ascii="Times New Roman" w:eastAsia="Times New Roman" w:hAnsi="Times New Roman" w:cs="Times New Roman"/>
                <w:bCs/>
                <w:vertAlign w:val="subscript"/>
                <w:lang w:eastAsia="pl-PL"/>
              </w:rPr>
            </w:pPr>
            <w:r w:rsidRPr="00EB09A0">
              <w:rPr>
                <w:rFonts w:ascii="Times New Roman" w:eastAsia="Times New Roman" w:hAnsi="Times New Roman" w:cs="Times New Roman"/>
                <w:bCs/>
                <w:vertAlign w:val="subscript"/>
                <w:lang w:eastAsia="pl-PL"/>
              </w:rPr>
              <w:t>Pieczęć nagłówkowa Wykonawcy</w:t>
            </w:r>
          </w:p>
        </w:tc>
      </w:tr>
    </w:tbl>
    <w:p w:rsidR="00E94ADB" w:rsidRPr="001C5926" w:rsidRDefault="00E94ADB" w:rsidP="00E65831">
      <w:pPr>
        <w:shd w:val="clear" w:color="auto" w:fill="FFFFFF"/>
        <w:spacing w:after="0"/>
        <w:rPr>
          <w:rFonts w:ascii="Times New Roman" w:eastAsia="Times New Roman" w:hAnsi="Times New Roman" w:cs="Times New Roman"/>
          <w:bCs/>
          <w:sz w:val="24"/>
          <w:szCs w:val="24"/>
          <w:lang w:eastAsia="pl-P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FE0EF6" w:rsidRPr="001C5926" w:rsidTr="00FE0EF6">
        <w:tc>
          <w:tcPr>
            <w:tcW w:w="9212" w:type="dxa"/>
            <w:shd w:val="clear" w:color="auto" w:fill="FFFFFF"/>
          </w:tcPr>
          <w:p w:rsidR="00FE0EF6" w:rsidRPr="001C5926" w:rsidRDefault="00FE0EF6" w:rsidP="00E65831">
            <w:pPr>
              <w:shd w:val="clear" w:color="auto" w:fill="FFFFFF"/>
              <w:spacing w:after="0"/>
              <w:jc w:val="center"/>
              <w:rPr>
                <w:rFonts w:ascii="Times New Roman" w:eastAsia="Times New Roman" w:hAnsi="Times New Roman" w:cs="Times New Roman"/>
                <w:b/>
                <w:bCs/>
                <w:sz w:val="24"/>
                <w:szCs w:val="24"/>
                <w:lang w:eastAsia="pl-PL"/>
              </w:rPr>
            </w:pPr>
            <w:r w:rsidRPr="001C5926">
              <w:rPr>
                <w:rFonts w:ascii="Times New Roman" w:eastAsia="Times New Roman" w:hAnsi="Times New Roman" w:cs="Times New Roman"/>
                <w:b/>
                <w:bCs/>
                <w:sz w:val="24"/>
                <w:szCs w:val="24"/>
                <w:lang w:eastAsia="pl-PL"/>
              </w:rPr>
              <w:t>Oferta</w:t>
            </w:r>
          </w:p>
        </w:tc>
      </w:tr>
    </w:tbl>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 xml:space="preserve">Ja (my), niżej podpisany(i) </w:t>
      </w:r>
    </w:p>
    <w:p w:rsidR="00FE0EF6" w:rsidRPr="00E40027" w:rsidRDefault="009E208C"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w:t>
      </w:r>
      <w:r w:rsidR="00FE0EF6" w:rsidRPr="00E40027">
        <w:rPr>
          <w:rFonts w:ascii="Times New Roman" w:eastAsia="Times New Roman" w:hAnsi="Times New Roman" w:cs="Times New Roman"/>
          <w:bCs/>
          <w:lang w:eastAsia="pl-PL"/>
        </w:rPr>
        <w:t>.........................................................................................................................................................................................................................................................................................................................................................................................................................................................................................................................................................................................................</w:t>
      </w:r>
      <w:r w:rsidR="00E40027" w:rsidRPr="00E40027">
        <w:rPr>
          <w:rFonts w:ascii="Times New Roman" w:eastAsia="Times New Roman" w:hAnsi="Times New Roman" w:cs="Times New Roman"/>
          <w:bCs/>
          <w:lang w:eastAsia="pl-PL"/>
        </w:rPr>
        <w:t>...............</w:t>
      </w:r>
      <w:r w:rsidR="00E40027">
        <w:rPr>
          <w:rFonts w:ascii="Times New Roman" w:eastAsia="Times New Roman" w:hAnsi="Times New Roman" w:cs="Times New Roman"/>
          <w:bCs/>
          <w:lang w:eastAsia="pl-PL"/>
        </w:rPr>
        <w:t>......................................</w:t>
      </w: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działając w imieniu i na rzecz</w:t>
      </w: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nazwa firmy</w:t>
      </w:r>
      <w:r w:rsidR="009E208C" w:rsidRPr="00E40027">
        <w:rPr>
          <w:rFonts w:ascii="Times New Roman" w:eastAsia="Times New Roman" w:hAnsi="Times New Roman" w:cs="Times New Roman"/>
          <w:bCs/>
          <w:lang w:eastAsia="pl-PL"/>
        </w:rPr>
        <w:t>…</w:t>
      </w:r>
      <w:r w:rsidRPr="00E40027">
        <w:rPr>
          <w:rFonts w:ascii="Times New Roman" w:eastAsia="Times New Roman" w:hAnsi="Times New Roman" w:cs="Times New Roman"/>
          <w:bCs/>
          <w:lang w:eastAsia="pl-PL"/>
        </w:rPr>
        <w:t xml:space="preserve">........................................................................................................................... </w:t>
      </w: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 xml:space="preserve">siedziba </w:t>
      </w:r>
      <w:r w:rsidR="009E208C" w:rsidRPr="00E40027">
        <w:rPr>
          <w:rFonts w:ascii="Times New Roman" w:eastAsia="Times New Roman" w:hAnsi="Times New Roman" w:cs="Times New Roman"/>
          <w:bCs/>
          <w:lang w:eastAsia="pl-PL"/>
        </w:rPr>
        <w:t>…</w:t>
      </w:r>
      <w:r w:rsidRPr="00E40027">
        <w:rPr>
          <w:rFonts w:ascii="Times New Roman" w:eastAsia="Times New Roman" w:hAnsi="Times New Roman" w:cs="Times New Roman"/>
          <w:bCs/>
          <w:lang w:eastAsia="pl-PL"/>
        </w:rPr>
        <w:t>.................................................................................................................................</w:t>
      </w: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adres e-mail: ……………………………………………………………</w:t>
      </w:r>
      <w:r w:rsidR="00E40027">
        <w:rPr>
          <w:rFonts w:ascii="Times New Roman" w:eastAsia="Times New Roman" w:hAnsi="Times New Roman" w:cs="Times New Roman"/>
          <w:bCs/>
          <w:lang w:eastAsia="pl-PL"/>
        </w:rPr>
        <w:t>…….</w:t>
      </w:r>
      <w:r w:rsidRPr="00E40027">
        <w:rPr>
          <w:rFonts w:ascii="Times New Roman" w:eastAsia="Times New Roman" w:hAnsi="Times New Roman" w:cs="Times New Roman"/>
          <w:bCs/>
          <w:lang w:eastAsia="pl-PL"/>
        </w:rPr>
        <w:t>…………………….</w:t>
      </w: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 xml:space="preserve">tel/fax </w:t>
      </w:r>
      <w:r w:rsidR="009E208C" w:rsidRPr="00E40027">
        <w:rPr>
          <w:rFonts w:ascii="Times New Roman" w:eastAsia="Times New Roman" w:hAnsi="Times New Roman" w:cs="Times New Roman"/>
          <w:bCs/>
          <w:lang w:eastAsia="pl-PL"/>
        </w:rPr>
        <w:t>…</w:t>
      </w:r>
      <w:r w:rsidRPr="00E40027">
        <w:rPr>
          <w:rFonts w:ascii="Times New Roman" w:eastAsia="Times New Roman" w:hAnsi="Times New Roman" w:cs="Times New Roman"/>
          <w:bCs/>
          <w:lang w:eastAsia="pl-PL"/>
        </w:rPr>
        <w:t>.....................................................................................................................................</w:t>
      </w:r>
    </w:p>
    <w:p w:rsidR="002716A5" w:rsidRPr="00E40027" w:rsidRDefault="002716A5" w:rsidP="005215C4">
      <w:pPr>
        <w:shd w:val="clear" w:color="auto" w:fill="FFFFFF"/>
        <w:spacing w:after="0"/>
        <w:jc w:val="both"/>
        <w:rPr>
          <w:rFonts w:ascii="Times New Roman" w:eastAsia="Times New Roman" w:hAnsi="Times New Roman" w:cs="Times New Roman"/>
          <w:bCs/>
          <w:lang w:eastAsia="pl-PL"/>
        </w:rPr>
      </w:pP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w odpowiedzi na zaproszenie do składania ofert na:</w:t>
      </w:r>
    </w:p>
    <w:p w:rsidR="00202EA5" w:rsidRPr="00E40027" w:rsidRDefault="00202EA5" w:rsidP="005215C4">
      <w:pPr>
        <w:shd w:val="clear" w:color="auto" w:fill="FFFFFF"/>
        <w:spacing w:after="0"/>
        <w:jc w:val="both"/>
        <w:rPr>
          <w:rFonts w:ascii="Times New Roman" w:eastAsia="Times New Roman" w:hAnsi="Times New Roman" w:cs="Times New Roman"/>
          <w:bCs/>
          <w:lang w:eastAsia="pl-PL"/>
        </w:rPr>
      </w:pPr>
    </w:p>
    <w:p w:rsidR="00FE0EF6" w:rsidRPr="00E40027" w:rsidRDefault="00FE0EF6" w:rsidP="00E65831">
      <w:pPr>
        <w:shd w:val="clear" w:color="auto" w:fill="FFFFFF"/>
        <w:spacing w:after="0"/>
        <w:jc w:val="center"/>
        <w:rPr>
          <w:rFonts w:ascii="Times New Roman" w:eastAsia="Times New Roman" w:hAnsi="Times New Roman" w:cs="Times New Roman"/>
          <w:b/>
          <w:bCs/>
          <w:lang w:eastAsia="pl-PL"/>
        </w:rPr>
      </w:pPr>
      <w:r w:rsidRPr="00E40027">
        <w:rPr>
          <w:rFonts w:ascii="Times New Roman" w:eastAsia="Times New Roman" w:hAnsi="Times New Roman" w:cs="Times New Roman"/>
          <w:b/>
          <w:bCs/>
          <w:lang w:eastAsia="pl-PL"/>
        </w:rPr>
        <w:t>„</w:t>
      </w:r>
      <w:r w:rsidR="00F0325D">
        <w:rPr>
          <w:rFonts w:ascii="Times New Roman" w:hAnsi="Times New Roman" w:cs="Times New Roman"/>
          <w:b/>
          <w:sz w:val="24"/>
          <w:szCs w:val="24"/>
        </w:rPr>
        <w:t>Sporządzenie innych map do celów prawnych</w:t>
      </w:r>
      <w:r w:rsidRPr="00E40027">
        <w:rPr>
          <w:rFonts w:ascii="Times New Roman" w:eastAsia="Times New Roman" w:hAnsi="Times New Roman" w:cs="Times New Roman"/>
          <w:b/>
          <w:bCs/>
          <w:lang w:eastAsia="pl-PL"/>
        </w:rPr>
        <w:t>”</w:t>
      </w:r>
    </w:p>
    <w:p w:rsidR="005215C4" w:rsidRDefault="005215C4" w:rsidP="00E65831">
      <w:pPr>
        <w:shd w:val="clear" w:color="auto" w:fill="FFFFFF"/>
        <w:spacing w:after="0"/>
        <w:jc w:val="center"/>
        <w:rPr>
          <w:rFonts w:ascii="Times New Roman" w:eastAsia="Times New Roman" w:hAnsi="Times New Roman" w:cs="Times New Roman"/>
          <w:b/>
          <w:bCs/>
          <w:lang w:eastAsia="pl-PL"/>
        </w:rPr>
      </w:pPr>
    </w:p>
    <w:p w:rsidR="00A50E6F" w:rsidRPr="00E40027" w:rsidRDefault="00A50E6F" w:rsidP="00E65831">
      <w:pPr>
        <w:shd w:val="clear" w:color="auto" w:fill="FFFFFF"/>
        <w:spacing w:after="0"/>
        <w:jc w:val="center"/>
        <w:rPr>
          <w:rFonts w:ascii="Times New Roman" w:eastAsia="Times New Roman" w:hAnsi="Times New Roman" w:cs="Times New Roman"/>
          <w:b/>
          <w:bCs/>
          <w:lang w:eastAsia="pl-PL"/>
        </w:rPr>
      </w:pPr>
    </w:p>
    <w:p w:rsidR="00FE0EF6" w:rsidRPr="00E40027" w:rsidRDefault="00F0325D" w:rsidP="008D55E6">
      <w:pPr>
        <w:numPr>
          <w:ilvl w:val="2"/>
          <w:numId w:val="1"/>
        </w:numPr>
        <w:shd w:val="clear" w:color="auto" w:fill="FFFFFF"/>
        <w:spacing w:after="0"/>
        <w:ind w:hanging="27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S</w:t>
      </w:r>
      <w:r w:rsidR="00FB3E99" w:rsidRPr="00E40027">
        <w:rPr>
          <w:rFonts w:ascii="Times New Roman" w:eastAsia="Times New Roman" w:hAnsi="Times New Roman" w:cs="Times New Roman"/>
          <w:bCs/>
          <w:lang w:eastAsia="pl-PL"/>
        </w:rPr>
        <w:t>kładam</w:t>
      </w:r>
      <w:r>
        <w:rPr>
          <w:rFonts w:ascii="Times New Roman" w:eastAsia="Times New Roman" w:hAnsi="Times New Roman" w:cs="Times New Roman"/>
          <w:bCs/>
          <w:lang w:eastAsia="pl-PL"/>
        </w:rPr>
        <w:t>/y</w:t>
      </w:r>
      <w:r w:rsidR="00FE0EF6" w:rsidRPr="00E40027">
        <w:rPr>
          <w:rFonts w:ascii="Times New Roman" w:eastAsia="Times New Roman" w:hAnsi="Times New Roman" w:cs="Times New Roman"/>
          <w:bCs/>
          <w:lang w:eastAsia="pl-PL"/>
        </w:rPr>
        <w:t xml:space="preserve"> niniejszą ofertę i</w:t>
      </w:r>
      <w:r w:rsidR="00FB3E99" w:rsidRPr="00E40027">
        <w:rPr>
          <w:rFonts w:ascii="Times New Roman" w:eastAsia="Times New Roman" w:hAnsi="Times New Roman" w:cs="Times New Roman"/>
          <w:bCs/>
          <w:lang w:eastAsia="pl-PL"/>
        </w:rPr>
        <w:t>, oferuję</w:t>
      </w:r>
      <w:r>
        <w:rPr>
          <w:rFonts w:ascii="Times New Roman" w:eastAsia="Times New Roman" w:hAnsi="Times New Roman" w:cs="Times New Roman"/>
          <w:bCs/>
          <w:lang w:eastAsia="pl-PL"/>
        </w:rPr>
        <w:t>/my</w:t>
      </w:r>
      <w:r w:rsidR="00FE0EF6" w:rsidRPr="00E40027">
        <w:rPr>
          <w:rFonts w:ascii="Times New Roman" w:eastAsia="Times New Roman" w:hAnsi="Times New Roman" w:cs="Times New Roman"/>
          <w:bCs/>
          <w:lang w:eastAsia="pl-PL"/>
        </w:rPr>
        <w:t>:</w:t>
      </w:r>
    </w:p>
    <w:p w:rsidR="00FB3E99" w:rsidRPr="00E40027" w:rsidRDefault="00FB3E99" w:rsidP="00FB3E99">
      <w:pPr>
        <w:shd w:val="clear" w:color="auto" w:fill="FFFFFF"/>
        <w:spacing w:after="0"/>
        <w:ind w:left="270"/>
        <w:jc w:val="both"/>
        <w:rPr>
          <w:rFonts w:ascii="Times New Roman" w:eastAsia="Times New Roman" w:hAnsi="Times New Roman" w:cs="Times New Roman"/>
          <w:bCs/>
          <w:lang w:eastAsia="pl-PL"/>
        </w:rPr>
      </w:pPr>
    </w:p>
    <w:p w:rsidR="00F0325D" w:rsidRPr="00F0325D" w:rsidRDefault="00F0325D" w:rsidP="00465AC1">
      <w:pPr>
        <w:pStyle w:val="Akapitzlist"/>
        <w:numPr>
          <w:ilvl w:val="0"/>
          <w:numId w:val="43"/>
        </w:numPr>
        <w:shd w:val="clear" w:color="auto" w:fill="FFFFFF"/>
        <w:jc w:val="both"/>
        <w:rPr>
          <w:rFonts w:ascii="Times New Roman" w:eastAsia="Batang" w:hAnsi="Times New Roman"/>
          <w:lang w:eastAsia="ko-KR"/>
        </w:rPr>
      </w:pPr>
      <w:bookmarkStart w:id="15" w:name="_Hlk485031556"/>
      <w:r w:rsidRPr="00F0325D">
        <w:rPr>
          <w:rFonts w:ascii="Times New Roman" w:eastAsia="Batang" w:hAnsi="Times New Roman"/>
          <w:lang w:eastAsia="ko-KR"/>
        </w:rPr>
        <w:t>realizację</w:t>
      </w:r>
      <w:r>
        <w:rPr>
          <w:rFonts w:ascii="Times New Roman" w:eastAsia="Batang" w:hAnsi="Times New Roman"/>
          <w:b/>
          <w:lang w:eastAsia="ko-KR"/>
        </w:rPr>
        <w:t xml:space="preserve"> I części zamówienia: </w:t>
      </w:r>
    </w:p>
    <w:p w:rsidR="005215C4" w:rsidRPr="00F0325D" w:rsidRDefault="00F0325D" w:rsidP="00465AC1">
      <w:pPr>
        <w:pStyle w:val="Akapitzlist"/>
        <w:numPr>
          <w:ilvl w:val="0"/>
          <w:numId w:val="44"/>
        </w:numPr>
        <w:shd w:val="clear" w:color="auto" w:fill="FFFFFF"/>
        <w:jc w:val="both"/>
        <w:rPr>
          <w:rFonts w:ascii="Times New Roman" w:eastAsia="Batang" w:hAnsi="Times New Roman"/>
          <w:b/>
          <w:lang w:eastAsia="ko-KR"/>
        </w:rPr>
      </w:pPr>
      <w:r>
        <w:rPr>
          <w:rFonts w:ascii="Times New Roman" w:eastAsia="Batang" w:hAnsi="Times New Roman"/>
          <w:b/>
          <w:lang w:eastAsia="ko-KR"/>
        </w:rPr>
        <w:t>za cenę …………</w:t>
      </w:r>
      <w:r w:rsidR="005215C4" w:rsidRPr="00F0325D">
        <w:rPr>
          <w:rFonts w:ascii="Times New Roman" w:eastAsia="Batang" w:hAnsi="Times New Roman"/>
          <w:b/>
          <w:lang w:eastAsia="ko-KR"/>
        </w:rPr>
        <w:t>……</w:t>
      </w:r>
      <w:r w:rsidR="005215C4" w:rsidRPr="00F0325D">
        <w:rPr>
          <w:rFonts w:ascii="Times New Roman" w:eastAsia="Batang" w:hAnsi="Times New Roman"/>
          <w:b/>
          <w:bCs/>
          <w:lang w:eastAsia="ko-KR"/>
        </w:rPr>
        <w:t>zł netto</w:t>
      </w:r>
      <w:r>
        <w:rPr>
          <w:rFonts w:ascii="Times New Roman" w:eastAsia="Batang" w:hAnsi="Times New Roman"/>
          <w:lang w:eastAsia="ko-KR"/>
        </w:rPr>
        <w:t xml:space="preserve"> (słownie: ………………..</w:t>
      </w:r>
      <w:r w:rsidR="005215C4" w:rsidRPr="00F0325D">
        <w:rPr>
          <w:rFonts w:ascii="Times New Roman" w:eastAsia="Batang" w:hAnsi="Times New Roman"/>
          <w:lang w:eastAsia="ko-KR"/>
        </w:rPr>
        <w:t xml:space="preserve">……..), </w:t>
      </w:r>
      <w:r w:rsidR="00B90D66">
        <w:rPr>
          <w:rFonts w:ascii="Times New Roman" w:eastAsia="Batang" w:hAnsi="Times New Roman"/>
          <w:lang w:eastAsia="ko-KR"/>
        </w:rPr>
        <w:t xml:space="preserve">co po powiększeniu </w:t>
      </w:r>
      <w:r>
        <w:rPr>
          <w:rFonts w:ascii="Times New Roman" w:eastAsia="Batang" w:hAnsi="Times New Roman"/>
          <w:lang w:eastAsia="ko-KR"/>
        </w:rPr>
        <w:br/>
      </w:r>
      <w:r w:rsidR="00B90D66">
        <w:rPr>
          <w:rFonts w:ascii="Times New Roman" w:eastAsia="Batang" w:hAnsi="Times New Roman"/>
          <w:lang w:eastAsia="ko-KR"/>
        </w:rPr>
        <w:t xml:space="preserve">o </w:t>
      </w:r>
      <w:r w:rsidR="005215C4" w:rsidRPr="00E40027">
        <w:rPr>
          <w:rFonts w:ascii="Times New Roman" w:eastAsia="Batang" w:hAnsi="Times New Roman"/>
          <w:lang w:eastAsia="ko-KR"/>
        </w:rPr>
        <w:t>należny podatek</w:t>
      </w:r>
      <w:r w:rsidR="00B90D66">
        <w:rPr>
          <w:rFonts w:ascii="Times New Roman" w:eastAsia="Batang" w:hAnsi="Times New Roman"/>
          <w:lang w:eastAsia="ko-KR"/>
        </w:rPr>
        <w:t xml:space="preserve"> VAT, w wysokości ……….%, tj.</w:t>
      </w:r>
      <w:r w:rsidR="00634357">
        <w:rPr>
          <w:rFonts w:ascii="Times New Roman" w:eastAsia="Batang" w:hAnsi="Times New Roman"/>
          <w:lang w:eastAsia="ko-KR"/>
        </w:rPr>
        <w:t>……………..</w:t>
      </w:r>
      <w:r w:rsidR="00B90D66">
        <w:rPr>
          <w:rFonts w:ascii="Times New Roman" w:eastAsia="Batang" w:hAnsi="Times New Roman"/>
          <w:lang w:eastAsia="ko-KR"/>
        </w:rPr>
        <w:t>……</w:t>
      </w:r>
      <w:r w:rsidR="005215C4" w:rsidRPr="00E40027">
        <w:rPr>
          <w:rFonts w:ascii="Times New Roman" w:eastAsia="Batang" w:hAnsi="Times New Roman"/>
          <w:lang w:eastAsia="ko-KR"/>
        </w:rPr>
        <w:t xml:space="preserve">……… zł, </w:t>
      </w:r>
      <w:r w:rsidR="00B90D66" w:rsidRPr="00B90D66">
        <w:rPr>
          <w:rFonts w:ascii="Times New Roman" w:eastAsia="Batang" w:hAnsi="Times New Roman"/>
          <w:lang w:eastAsia="ko-KR"/>
        </w:rPr>
        <w:t>daje kwotę</w:t>
      </w:r>
      <w:r w:rsidR="00B90D66">
        <w:rPr>
          <w:rFonts w:ascii="Times New Roman" w:eastAsia="Batang" w:hAnsi="Times New Roman"/>
          <w:b/>
          <w:lang w:eastAsia="ko-KR"/>
        </w:rPr>
        <w:t xml:space="preserve"> </w:t>
      </w:r>
      <w:r w:rsidR="005215C4" w:rsidRPr="00E40027">
        <w:rPr>
          <w:rFonts w:ascii="Times New Roman" w:eastAsia="Batang" w:hAnsi="Times New Roman"/>
          <w:b/>
          <w:lang w:eastAsia="ko-KR"/>
        </w:rPr>
        <w:t>……………………</w:t>
      </w:r>
      <w:r w:rsidR="009E208C" w:rsidRPr="00E40027">
        <w:rPr>
          <w:rFonts w:ascii="Times New Roman" w:eastAsia="Batang" w:hAnsi="Times New Roman"/>
          <w:b/>
          <w:lang w:eastAsia="ko-KR"/>
        </w:rPr>
        <w:t>…</w:t>
      </w:r>
      <w:r w:rsidR="005215C4" w:rsidRPr="00E40027">
        <w:rPr>
          <w:rFonts w:ascii="Times New Roman" w:eastAsia="Batang" w:hAnsi="Times New Roman"/>
          <w:b/>
          <w:bCs/>
          <w:lang w:eastAsia="ko-KR"/>
        </w:rPr>
        <w:t>....zł brutto</w:t>
      </w:r>
      <w:r w:rsidR="00B90D66">
        <w:rPr>
          <w:rFonts w:ascii="Times New Roman" w:eastAsia="Batang" w:hAnsi="Times New Roman"/>
          <w:bCs/>
          <w:lang w:eastAsia="ko-KR"/>
        </w:rPr>
        <w:t xml:space="preserve"> (słownie: </w:t>
      </w:r>
      <w:r>
        <w:rPr>
          <w:rFonts w:ascii="Times New Roman" w:eastAsia="Batang" w:hAnsi="Times New Roman"/>
          <w:bCs/>
          <w:lang w:eastAsia="ko-KR"/>
        </w:rPr>
        <w:t>……</w:t>
      </w:r>
      <w:r w:rsidR="005215C4" w:rsidRPr="00E40027">
        <w:rPr>
          <w:rFonts w:ascii="Times New Roman" w:eastAsia="Batang" w:hAnsi="Times New Roman"/>
          <w:bCs/>
          <w:lang w:eastAsia="ko-KR"/>
        </w:rPr>
        <w:t>……………………………….),</w:t>
      </w:r>
    </w:p>
    <w:p w:rsidR="00F0325D" w:rsidRPr="00F0325D" w:rsidRDefault="00F0325D" w:rsidP="00465AC1">
      <w:pPr>
        <w:pStyle w:val="Akapitzlist"/>
        <w:numPr>
          <w:ilvl w:val="0"/>
          <w:numId w:val="44"/>
        </w:numPr>
        <w:shd w:val="clear" w:color="auto" w:fill="FFFFFF"/>
        <w:jc w:val="both"/>
        <w:rPr>
          <w:rFonts w:ascii="Times New Roman" w:eastAsia="Batang" w:hAnsi="Times New Roman"/>
          <w:lang w:eastAsia="ko-KR"/>
        </w:rPr>
      </w:pPr>
      <w:r w:rsidRPr="00F0325D">
        <w:rPr>
          <w:rFonts w:ascii="Times New Roman" w:eastAsia="Batang" w:hAnsi="Times New Roman"/>
          <w:lang w:eastAsia="ko-KR"/>
        </w:rPr>
        <w:t>w terminie do ………………………………….</w:t>
      </w:r>
    </w:p>
    <w:p w:rsidR="00F0325D" w:rsidRPr="00F0325D" w:rsidRDefault="00F0325D" w:rsidP="00465AC1">
      <w:pPr>
        <w:pStyle w:val="Akapitzlist"/>
        <w:numPr>
          <w:ilvl w:val="0"/>
          <w:numId w:val="43"/>
        </w:numPr>
        <w:shd w:val="clear" w:color="auto" w:fill="FFFFFF"/>
        <w:jc w:val="both"/>
        <w:rPr>
          <w:rFonts w:ascii="Times New Roman" w:eastAsia="Batang" w:hAnsi="Times New Roman"/>
          <w:lang w:eastAsia="ko-KR"/>
        </w:rPr>
      </w:pPr>
      <w:r w:rsidRPr="00F0325D">
        <w:rPr>
          <w:rFonts w:ascii="Times New Roman" w:eastAsia="Batang" w:hAnsi="Times New Roman"/>
          <w:lang w:eastAsia="ko-KR"/>
        </w:rPr>
        <w:t>realizację</w:t>
      </w:r>
      <w:r>
        <w:rPr>
          <w:rFonts w:ascii="Times New Roman" w:eastAsia="Batang" w:hAnsi="Times New Roman"/>
          <w:b/>
          <w:lang w:eastAsia="ko-KR"/>
        </w:rPr>
        <w:t xml:space="preserve"> II części zamówienia: </w:t>
      </w:r>
    </w:p>
    <w:p w:rsidR="00F0325D" w:rsidRPr="00F0325D" w:rsidRDefault="00F0325D" w:rsidP="00465AC1">
      <w:pPr>
        <w:pStyle w:val="Akapitzlist"/>
        <w:numPr>
          <w:ilvl w:val="0"/>
          <w:numId w:val="45"/>
        </w:numPr>
        <w:shd w:val="clear" w:color="auto" w:fill="FFFFFF"/>
        <w:jc w:val="both"/>
        <w:rPr>
          <w:rFonts w:ascii="Times New Roman" w:eastAsia="Batang" w:hAnsi="Times New Roman"/>
          <w:b/>
          <w:lang w:eastAsia="ko-KR"/>
        </w:rPr>
      </w:pPr>
      <w:r>
        <w:rPr>
          <w:rFonts w:ascii="Times New Roman" w:eastAsia="Batang" w:hAnsi="Times New Roman"/>
          <w:b/>
          <w:lang w:eastAsia="ko-KR"/>
        </w:rPr>
        <w:t>za cenę …………</w:t>
      </w:r>
      <w:r w:rsidRPr="00F0325D">
        <w:rPr>
          <w:rFonts w:ascii="Times New Roman" w:eastAsia="Batang" w:hAnsi="Times New Roman"/>
          <w:b/>
          <w:lang w:eastAsia="ko-KR"/>
        </w:rPr>
        <w:t>……</w:t>
      </w:r>
      <w:r w:rsidRPr="00F0325D">
        <w:rPr>
          <w:rFonts w:ascii="Times New Roman" w:eastAsia="Batang" w:hAnsi="Times New Roman"/>
          <w:b/>
          <w:bCs/>
          <w:lang w:eastAsia="ko-KR"/>
        </w:rPr>
        <w:t>zł netto</w:t>
      </w:r>
      <w:r>
        <w:rPr>
          <w:rFonts w:ascii="Times New Roman" w:eastAsia="Batang" w:hAnsi="Times New Roman"/>
          <w:lang w:eastAsia="ko-KR"/>
        </w:rPr>
        <w:t xml:space="preserve"> (słownie: ………………..</w:t>
      </w:r>
      <w:r w:rsidRPr="00F0325D">
        <w:rPr>
          <w:rFonts w:ascii="Times New Roman" w:eastAsia="Batang" w:hAnsi="Times New Roman"/>
          <w:lang w:eastAsia="ko-KR"/>
        </w:rPr>
        <w:t xml:space="preserve">……..), </w:t>
      </w:r>
      <w:r>
        <w:rPr>
          <w:rFonts w:ascii="Times New Roman" w:eastAsia="Batang" w:hAnsi="Times New Roman"/>
          <w:lang w:eastAsia="ko-KR"/>
        </w:rPr>
        <w:t xml:space="preserve">co po powiększeniu </w:t>
      </w:r>
      <w:r>
        <w:rPr>
          <w:rFonts w:ascii="Times New Roman" w:eastAsia="Batang" w:hAnsi="Times New Roman"/>
          <w:lang w:eastAsia="ko-KR"/>
        </w:rPr>
        <w:br/>
        <w:t xml:space="preserve">o </w:t>
      </w:r>
      <w:r w:rsidRPr="00E40027">
        <w:rPr>
          <w:rFonts w:ascii="Times New Roman" w:eastAsia="Batang" w:hAnsi="Times New Roman"/>
          <w:lang w:eastAsia="ko-KR"/>
        </w:rPr>
        <w:t>należny podatek</w:t>
      </w:r>
      <w:r>
        <w:rPr>
          <w:rFonts w:ascii="Times New Roman" w:eastAsia="Batang" w:hAnsi="Times New Roman"/>
          <w:lang w:eastAsia="ko-KR"/>
        </w:rPr>
        <w:t xml:space="preserve"> VAT, w wysokości ……….%, tj.……………..……</w:t>
      </w:r>
      <w:r w:rsidRPr="00E40027">
        <w:rPr>
          <w:rFonts w:ascii="Times New Roman" w:eastAsia="Batang" w:hAnsi="Times New Roman"/>
          <w:lang w:eastAsia="ko-KR"/>
        </w:rPr>
        <w:t xml:space="preserve">……… zł, </w:t>
      </w:r>
      <w:r w:rsidRPr="00B90D66">
        <w:rPr>
          <w:rFonts w:ascii="Times New Roman" w:eastAsia="Batang" w:hAnsi="Times New Roman"/>
          <w:lang w:eastAsia="ko-KR"/>
        </w:rPr>
        <w:t>daje kwotę</w:t>
      </w:r>
      <w:r>
        <w:rPr>
          <w:rFonts w:ascii="Times New Roman" w:eastAsia="Batang" w:hAnsi="Times New Roman"/>
          <w:b/>
          <w:lang w:eastAsia="ko-KR"/>
        </w:rPr>
        <w:t xml:space="preserve"> </w:t>
      </w:r>
      <w:r w:rsidRPr="00E40027">
        <w:rPr>
          <w:rFonts w:ascii="Times New Roman" w:eastAsia="Batang" w:hAnsi="Times New Roman"/>
          <w:b/>
          <w:lang w:eastAsia="ko-KR"/>
        </w:rPr>
        <w:t>………………………</w:t>
      </w:r>
      <w:r w:rsidRPr="00E40027">
        <w:rPr>
          <w:rFonts w:ascii="Times New Roman" w:eastAsia="Batang" w:hAnsi="Times New Roman"/>
          <w:b/>
          <w:bCs/>
          <w:lang w:eastAsia="ko-KR"/>
        </w:rPr>
        <w:t>....zł brutto</w:t>
      </w:r>
      <w:r>
        <w:rPr>
          <w:rFonts w:ascii="Times New Roman" w:eastAsia="Batang" w:hAnsi="Times New Roman"/>
          <w:bCs/>
          <w:lang w:eastAsia="ko-KR"/>
        </w:rPr>
        <w:t xml:space="preserve"> (słownie: ……</w:t>
      </w:r>
      <w:r w:rsidRPr="00E40027">
        <w:rPr>
          <w:rFonts w:ascii="Times New Roman" w:eastAsia="Batang" w:hAnsi="Times New Roman"/>
          <w:bCs/>
          <w:lang w:eastAsia="ko-KR"/>
        </w:rPr>
        <w:t>……………………………….),</w:t>
      </w:r>
    </w:p>
    <w:p w:rsidR="00F0325D" w:rsidRPr="00F0325D" w:rsidRDefault="00F0325D" w:rsidP="00465AC1">
      <w:pPr>
        <w:pStyle w:val="Akapitzlist"/>
        <w:numPr>
          <w:ilvl w:val="0"/>
          <w:numId w:val="45"/>
        </w:numPr>
        <w:shd w:val="clear" w:color="auto" w:fill="FFFFFF"/>
        <w:jc w:val="both"/>
        <w:rPr>
          <w:rFonts w:ascii="Times New Roman" w:eastAsia="Batang" w:hAnsi="Times New Roman"/>
          <w:lang w:eastAsia="ko-KR"/>
        </w:rPr>
      </w:pPr>
      <w:r w:rsidRPr="00F0325D">
        <w:rPr>
          <w:rFonts w:ascii="Times New Roman" w:eastAsia="Batang" w:hAnsi="Times New Roman"/>
          <w:lang w:eastAsia="ko-KR"/>
        </w:rPr>
        <w:t>w terminie do ………………………………….</w:t>
      </w:r>
    </w:p>
    <w:p w:rsidR="00F0325D" w:rsidRPr="00F0325D" w:rsidRDefault="00F0325D" w:rsidP="00465AC1">
      <w:pPr>
        <w:pStyle w:val="Akapitzlist"/>
        <w:numPr>
          <w:ilvl w:val="0"/>
          <w:numId w:val="43"/>
        </w:numPr>
        <w:shd w:val="clear" w:color="auto" w:fill="FFFFFF"/>
        <w:jc w:val="both"/>
        <w:rPr>
          <w:rFonts w:ascii="Times New Roman" w:eastAsia="Batang" w:hAnsi="Times New Roman"/>
          <w:lang w:eastAsia="ko-KR"/>
        </w:rPr>
      </w:pPr>
      <w:r w:rsidRPr="00F0325D">
        <w:rPr>
          <w:rFonts w:ascii="Times New Roman" w:eastAsia="Batang" w:hAnsi="Times New Roman"/>
          <w:lang w:eastAsia="ko-KR"/>
        </w:rPr>
        <w:t>realizację</w:t>
      </w:r>
      <w:r>
        <w:rPr>
          <w:rFonts w:ascii="Times New Roman" w:eastAsia="Batang" w:hAnsi="Times New Roman"/>
          <w:b/>
          <w:lang w:eastAsia="ko-KR"/>
        </w:rPr>
        <w:t xml:space="preserve"> III części zamówienia: </w:t>
      </w:r>
    </w:p>
    <w:p w:rsidR="00F0325D" w:rsidRPr="00F0325D" w:rsidRDefault="00F0325D" w:rsidP="00465AC1">
      <w:pPr>
        <w:pStyle w:val="Akapitzlist"/>
        <w:numPr>
          <w:ilvl w:val="0"/>
          <w:numId w:val="46"/>
        </w:numPr>
        <w:shd w:val="clear" w:color="auto" w:fill="FFFFFF"/>
        <w:jc w:val="both"/>
        <w:rPr>
          <w:rFonts w:ascii="Times New Roman" w:eastAsia="Batang" w:hAnsi="Times New Roman"/>
          <w:b/>
          <w:lang w:eastAsia="ko-KR"/>
        </w:rPr>
      </w:pPr>
      <w:r>
        <w:rPr>
          <w:rFonts w:ascii="Times New Roman" w:eastAsia="Batang" w:hAnsi="Times New Roman"/>
          <w:b/>
          <w:lang w:eastAsia="ko-KR"/>
        </w:rPr>
        <w:t>za cenę …………</w:t>
      </w:r>
      <w:r w:rsidRPr="00F0325D">
        <w:rPr>
          <w:rFonts w:ascii="Times New Roman" w:eastAsia="Batang" w:hAnsi="Times New Roman"/>
          <w:b/>
          <w:lang w:eastAsia="ko-KR"/>
        </w:rPr>
        <w:t>……</w:t>
      </w:r>
      <w:r w:rsidRPr="00F0325D">
        <w:rPr>
          <w:rFonts w:ascii="Times New Roman" w:eastAsia="Batang" w:hAnsi="Times New Roman"/>
          <w:b/>
          <w:bCs/>
          <w:lang w:eastAsia="ko-KR"/>
        </w:rPr>
        <w:t>zł netto</w:t>
      </w:r>
      <w:r>
        <w:rPr>
          <w:rFonts w:ascii="Times New Roman" w:eastAsia="Batang" w:hAnsi="Times New Roman"/>
          <w:lang w:eastAsia="ko-KR"/>
        </w:rPr>
        <w:t xml:space="preserve"> (słownie: ………………..</w:t>
      </w:r>
      <w:r w:rsidRPr="00F0325D">
        <w:rPr>
          <w:rFonts w:ascii="Times New Roman" w:eastAsia="Batang" w:hAnsi="Times New Roman"/>
          <w:lang w:eastAsia="ko-KR"/>
        </w:rPr>
        <w:t xml:space="preserve">……..), </w:t>
      </w:r>
      <w:r>
        <w:rPr>
          <w:rFonts w:ascii="Times New Roman" w:eastAsia="Batang" w:hAnsi="Times New Roman"/>
          <w:lang w:eastAsia="ko-KR"/>
        </w:rPr>
        <w:t xml:space="preserve">co po powiększeniu </w:t>
      </w:r>
      <w:r>
        <w:rPr>
          <w:rFonts w:ascii="Times New Roman" w:eastAsia="Batang" w:hAnsi="Times New Roman"/>
          <w:lang w:eastAsia="ko-KR"/>
        </w:rPr>
        <w:br/>
        <w:t xml:space="preserve">o </w:t>
      </w:r>
      <w:r w:rsidRPr="00E40027">
        <w:rPr>
          <w:rFonts w:ascii="Times New Roman" w:eastAsia="Batang" w:hAnsi="Times New Roman"/>
          <w:lang w:eastAsia="ko-KR"/>
        </w:rPr>
        <w:t>należny podatek</w:t>
      </w:r>
      <w:r>
        <w:rPr>
          <w:rFonts w:ascii="Times New Roman" w:eastAsia="Batang" w:hAnsi="Times New Roman"/>
          <w:lang w:eastAsia="ko-KR"/>
        </w:rPr>
        <w:t xml:space="preserve"> VAT, w wysokości ……….%, tj.……………..……</w:t>
      </w:r>
      <w:r w:rsidRPr="00E40027">
        <w:rPr>
          <w:rFonts w:ascii="Times New Roman" w:eastAsia="Batang" w:hAnsi="Times New Roman"/>
          <w:lang w:eastAsia="ko-KR"/>
        </w:rPr>
        <w:t xml:space="preserve">……… zł, </w:t>
      </w:r>
      <w:r w:rsidRPr="00B90D66">
        <w:rPr>
          <w:rFonts w:ascii="Times New Roman" w:eastAsia="Batang" w:hAnsi="Times New Roman"/>
          <w:lang w:eastAsia="ko-KR"/>
        </w:rPr>
        <w:t>daje kwotę</w:t>
      </w:r>
      <w:r>
        <w:rPr>
          <w:rFonts w:ascii="Times New Roman" w:eastAsia="Batang" w:hAnsi="Times New Roman"/>
          <w:b/>
          <w:lang w:eastAsia="ko-KR"/>
        </w:rPr>
        <w:t xml:space="preserve"> </w:t>
      </w:r>
      <w:r w:rsidRPr="00E40027">
        <w:rPr>
          <w:rFonts w:ascii="Times New Roman" w:eastAsia="Batang" w:hAnsi="Times New Roman"/>
          <w:b/>
          <w:lang w:eastAsia="ko-KR"/>
        </w:rPr>
        <w:t>………………………</w:t>
      </w:r>
      <w:r w:rsidRPr="00E40027">
        <w:rPr>
          <w:rFonts w:ascii="Times New Roman" w:eastAsia="Batang" w:hAnsi="Times New Roman"/>
          <w:b/>
          <w:bCs/>
          <w:lang w:eastAsia="ko-KR"/>
        </w:rPr>
        <w:t>....zł brutto</w:t>
      </w:r>
      <w:r>
        <w:rPr>
          <w:rFonts w:ascii="Times New Roman" w:eastAsia="Batang" w:hAnsi="Times New Roman"/>
          <w:bCs/>
          <w:lang w:eastAsia="ko-KR"/>
        </w:rPr>
        <w:t xml:space="preserve"> (słownie: ……</w:t>
      </w:r>
      <w:r w:rsidRPr="00E40027">
        <w:rPr>
          <w:rFonts w:ascii="Times New Roman" w:eastAsia="Batang" w:hAnsi="Times New Roman"/>
          <w:bCs/>
          <w:lang w:eastAsia="ko-KR"/>
        </w:rPr>
        <w:t>……………………………….),</w:t>
      </w:r>
    </w:p>
    <w:p w:rsidR="00F0325D" w:rsidRPr="00F0325D" w:rsidRDefault="00F0325D" w:rsidP="00465AC1">
      <w:pPr>
        <w:pStyle w:val="Akapitzlist"/>
        <w:numPr>
          <w:ilvl w:val="0"/>
          <w:numId w:val="46"/>
        </w:numPr>
        <w:shd w:val="clear" w:color="auto" w:fill="FFFFFF"/>
        <w:jc w:val="both"/>
        <w:rPr>
          <w:rFonts w:ascii="Times New Roman" w:eastAsia="Batang" w:hAnsi="Times New Roman"/>
          <w:lang w:eastAsia="ko-KR"/>
        </w:rPr>
      </w:pPr>
      <w:r w:rsidRPr="00F0325D">
        <w:rPr>
          <w:rFonts w:ascii="Times New Roman" w:eastAsia="Batang" w:hAnsi="Times New Roman"/>
          <w:lang w:eastAsia="ko-KR"/>
        </w:rPr>
        <w:t>w terminie do ………………………………….</w:t>
      </w:r>
    </w:p>
    <w:p w:rsidR="00F0325D" w:rsidRPr="00F0325D" w:rsidRDefault="00F0325D" w:rsidP="00465AC1">
      <w:pPr>
        <w:pStyle w:val="Akapitzlist"/>
        <w:numPr>
          <w:ilvl w:val="0"/>
          <w:numId w:val="43"/>
        </w:numPr>
        <w:shd w:val="clear" w:color="auto" w:fill="FFFFFF"/>
        <w:jc w:val="both"/>
        <w:rPr>
          <w:rFonts w:ascii="Times New Roman" w:eastAsia="Batang" w:hAnsi="Times New Roman"/>
          <w:lang w:eastAsia="ko-KR"/>
        </w:rPr>
      </w:pPr>
      <w:r w:rsidRPr="00F0325D">
        <w:rPr>
          <w:rFonts w:ascii="Times New Roman" w:eastAsia="Batang" w:hAnsi="Times New Roman"/>
          <w:lang w:eastAsia="ko-KR"/>
        </w:rPr>
        <w:t>realizację</w:t>
      </w:r>
      <w:r>
        <w:rPr>
          <w:rFonts w:ascii="Times New Roman" w:eastAsia="Batang" w:hAnsi="Times New Roman"/>
          <w:b/>
          <w:lang w:eastAsia="ko-KR"/>
        </w:rPr>
        <w:t xml:space="preserve"> IV części zamówienia: </w:t>
      </w:r>
    </w:p>
    <w:p w:rsidR="00F0325D" w:rsidRPr="00F0325D" w:rsidRDefault="00F0325D" w:rsidP="00465AC1">
      <w:pPr>
        <w:pStyle w:val="Akapitzlist"/>
        <w:numPr>
          <w:ilvl w:val="0"/>
          <w:numId w:val="47"/>
        </w:numPr>
        <w:shd w:val="clear" w:color="auto" w:fill="FFFFFF"/>
        <w:jc w:val="both"/>
        <w:rPr>
          <w:rFonts w:ascii="Times New Roman" w:eastAsia="Batang" w:hAnsi="Times New Roman"/>
          <w:b/>
          <w:lang w:eastAsia="ko-KR"/>
        </w:rPr>
      </w:pPr>
      <w:r>
        <w:rPr>
          <w:rFonts w:ascii="Times New Roman" w:eastAsia="Batang" w:hAnsi="Times New Roman"/>
          <w:b/>
          <w:lang w:eastAsia="ko-KR"/>
        </w:rPr>
        <w:t>za cenę …………</w:t>
      </w:r>
      <w:r w:rsidRPr="00F0325D">
        <w:rPr>
          <w:rFonts w:ascii="Times New Roman" w:eastAsia="Batang" w:hAnsi="Times New Roman"/>
          <w:b/>
          <w:lang w:eastAsia="ko-KR"/>
        </w:rPr>
        <w:t>……</w:t>
      </w:r>
      <w:r w:rsidRPr="00F0325D">
        <w:rPr>
          <w:rFonts w:ascii="Times New Roman" w:eastAsia="Batang" w:hAnsi="Times New Roman"/>
          <w:b/>
          <w:bCs/>
          <w:lang w:eastAsia="ko-KR"/>
        </w:rPr>
        <w:t>zł netto</w:t>
      </w:r>
      <w:r>
        <w:rPr>
          <w:rFonts w:ascii="Times New Roman" w:eastAsia="Batang" w:hAnsi="Times New Roman"/>
          <w:lang w:eastAsia="ko-KR"/>
        </w:rPr>
        <w:t xml:space="preserve"> (słownie: ………………..</w:t>
      </w:r>
      <w:r w:rsidRPr="00F0325D">
        <w:rPr>
          <w:rFonts w:ascii="Times New Roman" w:eastAsia="Batang" w:hAnsi="Times New Roman"/>
          <w:lang w:eastAsia="ko-KR"/>
        </w:rPr>
        <w:t xml:space="preserve">……..), </w:t>
      </w:r>
      <w:r>
        <w:rPr>
          <w:rFonts w:ascii="Times New Roman" w:eastAsia="Batang" w:hAnsi="Times New Roman"/>
          <w:lang w:eastAsia="ko-KR"/>
        </w:rPr>
        <w:t xml:space="preserve">co po powiększeniu </w:t>
      </w:r>
      <w:r>
        <w:rPr>
          <w:rFonts w:ascii="Times New Roman" w:eastAsia="Batang" w:hAnsi="Times New Roman"/>
          <w:lang w:eastAsia="ko-KR"/>
        </w:rPr>
        <w:br/>
        <w:t xml:space="preserve">o </w:t>
      </w:r>
      <w:r w:rsidRPr="00E40027">
        <w:rPr>
          <w:rFonts w:ascii="Times New Roman" w:eastAsia="Batang" w:hAnsi="Times New Roman"/>
          <w:lang w:eastAsia="ko-KR"/>
        </w:rPr>
        <w:t>należny podatek</w:t>
      </w:r>
      <w:r>
        <w:rPr>
          <w:rFonts w:ascii="Times New Roman" w:eastAsia="Batang" w:hAnsi="Times New Roman"/>
          <w:lang w:eastAsia="ko-KR"/>
        </w:rPr>
        <w:t xml:space="preserve"> VAT, w wysokości ……….%, tj.……………..……</w:t>
      </w:r>
      <w:r w:rsidRPr="00E40027">
        <w:rPr>
          <w:rFonts w:ascii="Times New Roman" w:eastAsia="Batang" w:hAnsi="Times New Roman"/>
          <w:lang w:eastAsia="ko-KR"/>
        </w:rPr>
        <w:t xml:space="preserve">……… zł, </w:t>
      </w:r>
      <w:r w:rsidRPr="00B90D66">
        <w:rPr>
          <w:rFonts w:ascii="Times New Roman" w:eastAsia="Batang" w:hAnsi="Times New Roman"/>
          <w:lang w:eastAsia="ko-KR"/>
        </w:rPr>
        <w:t>daje kwotę</w:t>
      </w:r>
      <w:r>
        <w:rPr>
          <w:rFonts w:ascii="Times New Roman" w:eastAsia="Batang" w:hAnsi="Times New Roman"/>
          <w:b/>
          <w:lang w:eastAsia="ko-KR"/>
        </w:rPr>
        <w:t xml:space="preserve"> </w:t>
      </w:r>
      <w:r w:rsidRPr="00E40027">
        <w:rPr>
          <w:rFonts w:ascii="Times New Roman" w:eastAsia="Batang" w:hAnsi="Times New Roman"/>
          <w:b/>
          <w:lang w:eastAsia="ko-KR"/>
        </w:rPr>
        <w:t>………………………</w:t>
      </w:r>
      <w:r w:rsidRPr="00E40027">
        <w:rPr>
          <w:rFonts w:ascii="Times New Roman" w:eastAsia="Batang" w:hAnsi="Times New Roman"/>
          <w:b/>
          <w:bCs/>
          <w:lang w:eastAsia="ko-KR"/>
        </w:rPr>
        <w:t>....zł brutto</w:t>
      </w:r>
      <w:r>
        <w:rPr>
          <w:rFonts w:ascii="Times New Roman" w:eastAsia="Batang" w:hAnsi="Times New Roman"/>
          <w:bCs/>
          <w:lang w:eastAsia="ko-KR"/>
        </w:rPr>
        <w:t xml:space="preserve"> (słownie: ……</w:t>
      </w:r>
      <w:r w:rsidRPr="00E40027">
        <w:rPr>
          <w:rFonts w:ascii="Times New Roman" w:eastAsia="Batang" w:hAnsi="Times New Roman"/>
          <w:bCs/>
          <w:lang w:eastAsia="ko-KR"/>
        </w:rPr>
        <w:t>……………………………….),</w:t>
      </w:r>
    </w:p>
    <w:p w:rsidR="00F0325D" w:rsidRPr="00F0325D" w:rsidRDefault="00F0325D" w:rsidP="00465AC1">
      <w:pPr>
        <w:pStyle w:val="Akapitzlist"/>
        <w:numPr>
          <w:ilvl w:val="0"/>
          <w:numId w:val="47"/>
        </w:numPr>
        <w:shd w:val="clear" w:color="auto" w:fill="FFFFFF"/>
        <w:jc w:val="both"/>
        <w:rPr>
          <w:rFonts w:ascii="Times New Roman" w:eastAsia="Batang" w:hAnsi="Times New Roman"/>
          <w:lang w:eastAsia="ko-KR"/>
        </w:rPr>
      </w:pPr>
      <w:r w:rsidRPr="00F0325D">
        <w:rPr>
          <w:rFonts w:ascii="Times New Roman" w:eastAsia="Batang" w:hAnsi="Times New Roman"/>
          <w:lang w:eastAsia="ko-KR"/>
        </w:rPr>
        <w:t>w terminie do ………………………………….</w:t>
      </w:r>
    </w:p>
    <w:p w:rsidR="00F0325D" w:rsidRPr="00F0325D" w:rsidRDefault="00F0325D" w:rsidP="00465AC1">
      <w:pPr>
        <w:pStyle w:val="Akapitzlist"/>
        <w:numPr>
          <w:ilvl w:val="0"/>
          <w:numId w:val="43"/>
        </w:numPr>
        <w:shd w:val="clear" w:color="auto" w:fill="FFFFFF"/>
        <w:jc w:val="both"/>
        <w:rPr>
          <w:rFonts w:ascii="Times New Roman" w:eastAsia="Batang" w:hAnsi="Times New Roman"/>
          <w:lang w:eastAsia="ko-KR"/>
        </w:rPr>
      </w:pPr>
      <w:r w:rsidRPr="00F0325D">
        <w:rPr>
          <w:rFonts w:ascii="Times New Roman" w:eastAsia="Batang" w:hAnsi="Times New Roman"/>
          <w:lang w:eastAsia="ko-KR"/>
        </w:rPr>
        <w:lastRenderedPageBreak/>
        <w:t>realizację</w:t>
      </w:r>
      <w:r>
        <w:rPr>
          <w:rFonts w:ascii="Times New Roman" w:eastAsia="Batang" w:hAnsi="Times New Roman"/>
          <w:b/>
          <w:lang w:eastAsia="ko-KR"/>
        </w:rPr>
        <w:t xml:space="preserve"> </w:t>
      </w:r>
      <w:r w:rsidR="001309DD">
        <w:rPr>
          <w:rFonts w:ascii="Times New Roman" w:eastAsia="Batang" w:hAnsi="Times New Roman"/>
          <w:b/>
          <w:lang w:eastAsia="ko-KR"/>
        </w:rPr>
        <w:t>V</w:t>
      </w:r>
      <w:r>
        <w:rPr>
          <w:rFonts w:ascii="Times New Roman" w:eastAsia="Batang" w:hAnsi="Times New Roman"/>
          <w:b/>
          <w:lang w:eastAsia="ko-KR"/>
        </w:rPr>
        <w:t xml:space="preserve"> części zamówienia: </w:t>
      </w:r>
    </w:p>
    <w:p w:rsidR="00F0325D" w:rsidRPr="00F0325D" w:rsidRDefault="00F0325D" w:rsidP="00465AC1">
      <w:pPr>
        <w:pStyle w:val="Akapitzlist"/>
        <w:numPr>
          <w:ilvl w:val="0"/>
          <w:numId w:val="48"/>
        </w:numPr>
        <w:shd w:val="clear" w:color="auto" w:fill="FFFFFF"/>
        <w:jc w:val="both"/>
        <w:rPr>
          <w:rFonts w:ascii="Times New Roman" w:eastAsia="Batang" w:hAnsi="Times New Roman"/>
          <w:b/>
          <w:lang w:eastAsia="ko-KR"/>
        </w:rPr>
      </w:pPr>
      <w:r>
        <w:rPr>
          <w:rFonts w:ascii="Times New Roman" w:eastAsia="Batang" w:hAnsi="Times New Roman"/>
          <w:b/>
          <w:lang w:eastAsia="ko-KR"/>
        </w:rPr>
        <w:t>za cenę …………</w:t>
      </w:r>
      <w:r w:rsidRPr="00F0325D">
        <w:rPr>
          <w:rFonts w:ascii="Times New Roman" w:eastAsia="Batang" w:hAnsi="Times New Roman"/>
          <w:b/>
          <w:lang w:eastAsia="ko-KR"/>
        </w:rPr>
        <w:t>……</w:t>
      </w:r>
      <w:r w:rsidRPr="00F0325D">
        <w:rPr>
          <w:rFonts w:ascii="Times New Roman" w:eastAsia="Batang" w:hAnsi="Times New Roman"/>
          <w:b/>
          <w:bCs/>
          <w:lang w:eastAsia="ko-KR"/>
        </w:rPr>
        <w:t>zł netto</w:t>
      </w:r>
      <w:r>
        <w:rPr>
          <w:rFonts w:ascii="Times New Roman" w:eastAsia="Batang" w:hAnsi="Times New Roman"/>
          <w:lang w:eastAsia="ko-KR"/>
        </w:rPr>
        <w:t xml:space="preserve"> (słownie: ………………..</w:t>
      </w:r>
      <w:r w:rsidRPr="00F0325D">
        <w:rPr>
          <w:rFonts w:ascii="Times New Roman" w:eastAsia="Batang" w:hAnsi="Times New Roman"/>
          <w:lang w:eastAsia="ko-KR"/>
        </w:rPr>
        <w:t xml:space="preserve">……..), </w:t>
      </w:r>
      <w:r>
        <w:rPr>
          <w:rFonts w:ascii="Times New Roman" w:eastAsia="Batang" w:hAnsi="Times New Roman"/>
          <w:lang w:eastAsia="ko-KR"/>
        </w:rPr>
        <w:t xml:space="preserve">co po powiększeniu </w:t>
      </w:r>
      <w:r>
        <w:rPr>
          <w:rFonts w:ascii="Times New Roman" w:eastAsia="Batang" w:hAnsi="Times New Roman"/>
          <w:lang w:eastAsia="ko-KR"/>
        </w:rPr>
        <w:br/>
        <w:t xml:space="preserve">o </w:t>
      </w:r>
      <w:r w:rsidRPr="00E40027">
        <w:rPr>
          <w:rFonts w:ascii="Times New Roman" w:eastAsia="Batang" w:hAnsi="Times New Roman"/>
          <w:lang w:eastAsia="ko-KR"/>
        </w:rPr>
        <w:t>należny podatek</w:t>
      </w:r>
      <w:r>
        <w:rPr>
          <w:rFonts w:ascii="Times New Roman" w:eastAsia="Batang" w:hAnsi="Times New Roman"/>
          <w:lang w:eastAsia="ko-KR"/>
        </w:rPr>
        <w:t xml:space="preserve"> VAT, w wysokości ……….%, tj.……………..……</w:t>
      </w:r>
      <w:r w:rsidRPr="00E40027">
        <w:rPr>
          <w:rFonts w:ascii="Times New Roman" w:eastAsia="Batang" w:hAnsi="Times New Roman"/>
          <w:lang w:eastAsia="ko-KR"/>
        </w:rPr>
        <w:t xml:space="preserve">……… zł, </w:t>
      </w:r>
      <w:r w:rsidRPr="00B90D66">
        <w:rPr>
          <w:rFonts w:ascii="Times New Roman" w:eastAsia="Batang" w:hAnsi="Times New Roman"/>
          <w:lang w:eastAsia="ko-KR"/>
        </w:rPr>
        <w:t>daje kwotę</w:t>
      </w:r>
      <w:r>
        <w:rPr>
          <w:rFonts w:ascii="Times New Roman" w:eastAsia="Batang" w:hAnsi="Times New Roman"/>
          <w:b/>
          <w:lang w:eastAsia="ko-KR"/>
        </w:rPr>
        <w:t xml:space="preserve"> </w:t>
      </w:r>
      <w:r w:rsidRPr="00E40027">
        <w:rPr>
          <w:rFonts w:ascii="Times New Roman" w:eastAsia="Batang" w:hAnsi="Times New Roman"/>
          <w:b/>
          <w:lang w:eastAsia="ko-KR"/>
        </w:rPr>
        <w:t>………………………</w:t>
      </w:r>
      <w:r w:rsidRPr="00E40027">
        <w:rPr>
          <w:rFonts w:ascii="Times New Roman" w:eastAsia="Batang" w:hAnsi="Times New Roman"/>
          <w:b/>
          <w:bCs/>
          <w:lang w:eastAsia="ko-KR"/>
        </w:rPr>
        <w:t>....zł brutto</w:t>
      </w:r>
      <w:r>
        <w:rPr>
          <w:rFonts w:ascii="Times New Roman" w:eastAsia="Batang" w:hAnsi="Times New Roman"/>
          <w:bCs/>
          <w:lang w:eastAsia="ko-KR"/>
        </w:rPr>
        <w:t xml:space="preserve"> (słownie: ……</w:t>
      </w:r>
      <w:r w:rsidRPr="00E40027">
        <w:rPr>
          <w:rFonts w:ascii="Times New Roman" w:eastAsia="Batang" w:hAnsi="Times New Roman"/>
          <w:bCs/>
          <w:lang w:eastAsia="ko-KR"/>
        </w:rPr>
        <w:t>……………………………….),</w:t>
      </w:r>
    </w:p>
    <w:p w:rsidR="00FE0EF6" w:rsidRDefault="00F0325D" w:rsidP="00465AC1">
      <w:pPr>
        <w:pStyle w:val="Akapitzlist"/>
        <w:numPr>
          <w:ilvl w:val="0"/>
          <w:numId w:val="48"/>
        </w:numPr>
        <w:shd w:val="clear" w:color="auto" w:fill="FFFFFF"/>
        <w:jc w:val="both"/>
        <w:rPr>
          <w:rFonts w:ascii="Times New Roman" w:eastAsia="Batang" w:hAnsi="Times New Roman"/>
          <w:lang w:eastAsia="ko-KR"/>
        </w:rPr>
      </w:pPr>
      <w:r w:rsidRPr="00F0325D">
        <w:rPr>
          <w:rFonts w:ascii="Times New Roman" w:eastAsia="Batang" w:hAnsi="Times New Roman"/>
          <w:lang w:eastAsia="ko-KR"/>
        </w:rPr>
        <w:t>w terminie do ………………………………….</w:t>
      </w:r>
    </w:p>
    <w:p w:rsidR="00E94ADB" w:rsidRPr="00E94ADB" w:rsidRDefault="00E94ADB" w:rsidP="00E94ADB">
      <w:pPr>
        <w:pStyle w:val="Akapitzlist"/>
        <w:shd w:val="clear" w:color="auto" w:fill="FFFFFF"/>
        <w:ind w:left="1068"/>
        <w:jc w:val="both"/>
        <w:rPr>
          <w:rFonts w:ascii="Times New Roman" w:eastAsia="Batang" w:hAnsi="Times New Roman"/>
          <w:lang w:eastAsia="ko-KR"/>
        </w:rPr>
      </w:pPr>
    </w:p>
    <w:p w:rsidR="006E4B44" w:rsidRPr="001309DD" w:rsidRDefault="00FB3E99" w:rsidP="004549AE">
      <w:pPr>
        <w:pStyle w:val="Akapitzlist"/>
        <w:numPr>
          <w:ilvl w:val="0"/>
          <w:numId w:val="18"/>
        </w:numPr>
        <w:shd w:val="clear" w:color="auto" w:fill="FFFFFF"/>
        <w:spacing w:after="0"/>
        <w:ind w:left="284" w:hanging="284"/>
        <w:jc w:val="both"/>
        <w:rPr>
          <w:rFonts w:ascii="Times New Roman" w:eastAsia="Times New Roman" w:hAnsi="Times New Roman" w:cs="Times New Roman"/>
          <w:bCs/>
          <w:u w:val="single"/>
          <w:lang w:eastAsia="pl-PL"/>
        </w:rPr>
      </w:pPr>
      <w:r w:rsidRPr="00AA7A9E">
        <w:rPr>
          <w:rFonts w:ascii="Times New Roman" w:eastAsia="Times New Roman" w:hAnsi="Times New Roman" w:cs="Times New Roman"/>
          <w:bCs/>
          <w:lang w:eastAsia="pl-PL"/>
        </w:rPr>
        <w:t>Zobowiązuję</w:t>
      </w:r>
      <w:r w:rsidR="001309DD">
        <w:rPr>
          <w:rFonts w:ascii="Times New Roman" w:eastAsia="Times New Roman" w:hAnsi="Times New Roman" w:cs="Times New Roman"/>
          <w:bCs/>
          <w:lang w:eastAsia="pl-PL"/>
        </w:rPr>
        <w:t>/my</w:t>
      </w:r>
      <w:r w:rsidR="00FE0EF6" w:rsidRPr="00AA7A9E">
        <w:rPr>
          <w:rFonts w:ascii="Times New Roman" w:eastAsia="Times New Roman" w:hAnsi="Times New Roman" w:cs="Times New Roman"/>
          <w:bCs/>
          <w:lang w:eastAsia="pl-PL"/>
        </w:rPr>
        <w:t xml:space="preserve"> się do udzie</w:t>
      </w:r>
      <w:r w:rsidR="00C41E1C" w:rsidRPr="00AA7A9E">
        <w:rPr>
          <w:rFonts w:ascii="Times New Roman" w:eastAsia="Times New Roman" w:hAnsi="Times New Roman" w:cs="Times New Roman"/>
          <w:bCs/>
          <w:lang w:eastAsia="pl-PL"/>
        </w:rPr>
        <w:t>lenia</w:t>
      </w:r>
      <w:r w:rsidR="001309DD">
        <w:rPr>
          <w:rFonts w:ascii="Times New Roman" w:eastAsia="Times New Roman" w:hAnsi="Times New Roman" w:cs="Times New Roman"/>
          <w:bCs/>
          <w:lang w:eastAsia="pl-PL"/>
        </w:rPr>
        <w:t xml:space="preserve"> 60 </w:t>
      </w:r>
      <w:r w:rsidR="00C41E1C" w:rsidRPr="001309DD">
        <w:rPr>
          <w:rFonts w:ascii="Times New Roman" w:eastAsia="Times New Roman" w:hAnsi="Times New Roman" w:cs="Times New Roman"/>
          <w:bCs/>
          <w:lang w:eastAsia="pl-PL"/>
        </w:rPr>
        <w:t>miesięcznej</w:t>
      </w:r>
      <w:r w:rsidR="00FF1D74" w:rsidRPr="001309DD">
        <w:rPr>
          <w:rFonts w:ascii="Times New Roman" w:eastAsia="Times New Roman" w:hAnsi="Times New Roman" w:cs="Times New Roman"/>
          <w:bCs/>
          <w:lang w:eastAsia="pl-PL"/>
        </w:rPr>
        <w:t xml:space="preserve"> gwarancji </w:t>
      </w:r>
      <w:r w:rsidR="00895A40" w:rsidRPr="001309DD">
        <w:rPr>
          <w:rFonts w:ascii="Times New Roman" w:eastAsia="Times New Roman" w:hAnsi="Times New Roman" w:cs="Times New Roman"/>
          <w:bCs/>
          <w:lang w:eastAsia="pl-PL"/>
        </w:rPr>
        <w:t>na</w:t>
      </w:r>
      <w:r w:rsidR="00E65831" w:rsidRPr="001309DD">
        <w:rPr>
          <w:rFonts w:ascii="Times New Roman" w:eastAsia="Times New Roman" w:hAnsi="Times New Roman" w:cs="Times New Roman"/>
          <w:bCs/>
          <w:lang w:eastAsia="pl-PL"/>
        </w:rPr>
        <w:t xml:space="preserve"> </w:t>
      </w:r>
      <w:r w:rsidR="001309DD">
        <w:rPr>
          <w:rFonts w:ascii="Times New Roman" w:eastAsia="Times New Roman" w:hAnsi="Times New Roman" w:cs="Times New Roman"/>
          <w:bCs/>
          <w:lang w:eastAsia="pl-PL"/>
        </w:rPr>
        <w:t>przedmiot zamówienia.</w:t>
      </w:r>
    </w:p>
    <w:bookmarkEnd w:id="15"/>
    <w:p w:rsidR="00FB3E99" w:rsidRPr="001309DD" w:rsidRDefault="001309DD" w:rsidP="00FF14A1">
      <w:pPr>
        <w:pStyle w:val="Akapitzlist"/>
        <w:numPr>
          <w:ilvl w:val="0"/>
          <w:numId w:val="18"/>
        </w:numPr>
        <w:shd w:val="clear" w:color="auto" w:fill="FFFFFF"/>
        <w:spacing w:after="0"/>
        <w:ind w:left="284" w:hanging="284"/>
        <w:jc w:val="both"/>
        <w:rPr>
          <w:rFonts w:ascii="Times New Roman" w:eastAsia="Times New Roman" w:hAnsi="Times New Roman" w:cs="Times New Roman"/>
          <w:bCs/>
          <w:u w:val="single"/>
          <w:lang w:eastAsia="pl-PL"/>
        </w:rPr>
      </w:pPr>
      <w:r>
        <w:rPr>
          <w:rFonts w:ascii="Times New Roman" w:hAnsi="Times New Roman" w:cs="Times New Roman"/>
        </w:rPr>
        <w:t>Oświadczam/y</w:t>
      </w:r>
      <w:r w:rsidR="005215C4" w:rsidRPr="00E40027">
        <w:rPr>
          <w:rFonts w:ascii="Times New Roman" w:hAnsi="Times New Roman" w:cs="Times New Roman"/>
        </w:rPr>
        <w:t xml:space="preserve">, że zapoznaliśmy się z treścią zaproszenia do </w:t>
      </w:r>
      <w:r w:rsidR="00634357">
        <w:rPr>
          <w:rFonts w:ascii="Times New Roman" w:hAnsi="Times New Roman" w:cs="Times New Roman"/>
        </w:rPr>
        <w:t xml:space="preserve">składania ofert i uznajemy </w:t>
      </w:r>
      <w:r w:rsidR="005215C4" w:rsidRPr="001309DD">
        <w:rPr>
          <w:rFonts w:ascii="Times New Roman" w:hAnsi="Times New Roman" w:cs="Times New Roman"/>
        </w:rPr>
        <w:t xml:space="preserve">się za związanych określonymi w </w:t>
      </w:r>
      <w:r w:rsidR="00E627C7" w:rsidRPr="001309DD">
        <w:rPr>
          <w:rFonts w:ascii="Times New Roman" w:hAnsi="Times New Roman" w:cs="Times New Roman"/>
        </w:rPr>
        <w:t>nim</w:t>
      </w:r>
      <w:r w:rsidR="005215C4" w:rsidRPr="001309DD">
        <w:rPr>
          <w:rFonts w:ascii="Times New Roman" w:hAnsi="Times New Roman" w:cs="Times New Roman"/>
        </w:rPr>
        <w:t xml:space="preserve"> wymaganiam</w:t>
      </w:r>
      <w:r w:rsidR="00634357" w:rsidRPr="001309DD">
        <w:rPr>
          <w:rFonts w:ascii="Times New Roman" w:hAnsi="Times New Roman" w:cs="Times New Roman"/>
        </w:rPr>
        <w:t xml:space="preserve">i i zasadami postępowania oraz </w:t>
      </w:r>
      <w:r w:rsidR="00634357" w:rsidRPr="001309DD">
        <w:rPr>
          <w:rFonts w:ascii="Times New Roman" w:hAnsi="Times New Roman" w:cs="Times New Roman"/>
        </w:rPr>
        <w:br/>
      </w:r>
      <w:r w:rsidR="005215C4" w:rsidRPr="001309DD">
        <w:rPr>
          <w:rFonts w:ascii="Times New Roman" w:hAnsi="Times New Roman" w:cs="Times New Roman"/>
        </w:rPr>
        <w:t>że uzyskaliśmy wszelkie niezbędne informacje do przygotowania oferty.</w:t>
      </w:r>
    </w:p>
    <w:p w:rsidR="008D55E6" w:rsidRPr="008D55E6" w:rsidRDefault="001309DD" w:rsidP="00FF14A1">
      <w:pPr>
        <w:pStyle w:val="Akapitzlist"/>
        <w:numPr>
          <w:ilvl w:val="0"/>
          <w:numId w:val="18"/>
        </w:numPr>
        <w:shd w:val="clear" w:color="auto" w:fill="FFFFFF"/>
        <w:spacing w:after="0"/>
        <w:ind w:left="284" w:hanging="218"/>
        <w:jc w:val="both"/>
        <w:rPr>
          <w:rFonts w:ascii="Times New Roman" w:eastAsia="Times New Roman" w:hAnsi="Times New Roman" w:cs="Times New Roman"/>
          <w:bCs/>
          <w:u w:val="single"/>
          <w:lang w:eastAsia="pl-PL"/>
        </w:rPr>
      </w:pPr>
      <w:r>
        <w:rPr>
          <w:rFonts w:ascii="Times New Roman" w:hAnsi="Times New Roman" w:cs="Times New Roman"/>
        </w:rPr>
        <w:t>Oświadczam/</w:t>
      </w:r>
      <w:r w:rsidR="005215C4" w:rsidRPr="00E40027">
        <w:rPr>
          <w:rFonts w:ascii="Times New Roman" w:hAnsi="Times New Roman" w:cs="Times New Roman"/>
        </w:rPr>
        <w:t xml:space="preserve">y, że </w:t>
      </w:r>
      <w:r w:rsidR="003516BC">
        <w:rPr>
          <w:rFonts w:ascii="Times New Roman" w:hAnsi="Times New Roman" w:cs="Times New Roman"/>
          <w:i/>
        </w:rPr>
        <w:t>P</w:t>
      </w:r>
      <w:r w:rsidR="005215C4" w:rsidRPr="003516BC">
        <w:rPr>
          <w:rFonts w:ascii="Times New Roman" w:hAnsi="Times New Roman" w:cs="Times New Roman"/>
          <w:i/>
        </w:rPr>
        <w:t xml:space="preserve">rojekt </w:t>
      </w:r>
      <w:r w:rsidR="003516BC">
        <w:rPr>
          <w:rFonts w:ascii="Times New Roman" w:hAnsi="Times New Roman" w:cs="Times New Roman"/>
          <w:i/>
        </w:rPr>
        <w:t>u</w:t>
      </w:r>
      <w:r w:rsidR="00FB3E99" w:rsidRPr="00E40027">
        <w:rPr>
          <w:rFonts w:ascii="Times New Roman" w:hAnsi="Times New Roman" w:cs="Times New Roman"/>
          <w:i/>
        </w:rPr>
        <w:t>mowy</w:t>
      </w:r>
      <w:r w:rsidR="003516BC">
        <w:rPr>
          <w:rFonts w:ascii="Times New Roman" w:hAnsi="Times New Roman" w:cs="Times New Roman"/>
        </w:rPr>
        <w:t xml:space="preserve"> (Załącznik N</w:t>
      </w:r>
      <w:r>
        <w:rPr>
          <w:rFonts w:ascii="Times New Roman" w:hAnsi="Times New Roman" w:cs="Times New Roman"/>
        </w:rPr>
        <w:t>r 2</w:t>
      </w:r>
      <w:r w:rsidR="005215C4" w:rsidRPr="00E40027">
        <w:rPr>
          <w:rFonts w:ascii="Times New Roman" w:hAnsi="Times New Roman" w:cs="Times New Roman"/>
        </w:rPr>
        <w:t>) został przez nas zaakceptowany i zobowiązujemy się w przypadku wyboru naszej oferty do zawarcia umowy na warunkach w nim określonych.</w:t>
      </w:r>
    </w:p>
    <w:p w:rsidR="00FB3E99" w:rsidRPr="008D55E6" w:rsidRDefault="001309DD" w:rsidP="00FF14A1">
      <w:pPr>
        <w:pStyle w:val="Akapitzlist"/>
        <w:numPr>
          <w:ilvl w:val="0"/>
          <w:numId w:val="18"/>
        </w:numPr>
        <w:shd w:val="clear" w:color="auto" w:fill="FFFFFF"/>
        <w:spacing w:after="0"/>
        <w:ind w:left="284" w:hanging="218"/>
        <w:jc w:val="both"/>
        <w:rPr>
          <w:rFonts w:ascii="Times New Roman" w:eastAsia="Times New Roman" w:hAnsi="Times New Roman" w:cs="Times New Roman"/>
          <w:bCs/>
          <w:u w:val="single"/>
          <w:lang w:eastAsia="pl-PL"/>
        </w:rPr>
      </w:pPr>
      <w:r>
        <w:rPr>
          <w:rFonts w:ascii="Times New Roman" w:hAnsi="Times New Roman" w:cs="Times New Roman"/>
        </w:rPr>
        <w:t>Oświadczam/y</w:t>
      </w:r>
      <w:r w:rsidR="005215C4" w:rsidRPr="008D55E6">
        <w:rPr>
          <w:rFonts w:ascii="Times New Roman" w:hAnsi="Times New Roman" w:cs="Times New Roman"/>
        </w:rPr>
        <w:t>, że uważamy się za związanych niniejszą ofertą przez okres 30 dni od daty wyznaczonej na składanie ofert.</w:t>
      </w:r>
    </w:p>
    <w:p w:rsidR="00FB3E99" w:rsidRPr="00E40027" w:rsidRDefault="005215C4" w:rsidP="00FF14A1">
      <w:pPr>
        <w:pStyle w:val="Akapitzlist"/>
        <w:numPr>
          <w:ilvl w:val="0"/>
          <w:numId w:val="18"/>
        </w:numPr>
        <w:shd w:val="clear" w:color="auto" w:fill="FFFFFF"/>
        <w:spacing w:after="0"/>
        <w:ind w:left="284" w:hanging="284"/>
        <w:jc w:val="both"/>
        <w:rPr>
          <w:rFonts w:ascii="Times New Roman" w:eastAsia="Times New Roman" w:hAnsi="Times New Roman" w:cs="Times New Roman"/>
          <w:bCs/>
          <w:u w:val="single"/>
          <w:lang w:eastAsia="pl-PL"/>
        </w:rPr>
      </w:pPr>
      <w:r w:rsidRPr="00E40027">
        <w:rPr>
          <w:rFonts w:ascii="Times New Roman" w:hAnsi="Times New Roman" w:cs="Times New Roman"/>
        </w:rPr>
        <w:t>Prace objęte przedmiotem zamówienia zamierzamy wykonać</w:t>
      </w:r>
      <w:r w:rsidR="00FB3E99" w:rsidRPr="00E40027">
        <w:rPr>
          <w:rFonts w:ascii="Times New Roman" w:hAnsi="Times New Roman" w:cs="Times New Roman"/>
        </w:rPr>
        <w:t xml:space="preserve">: </w:t>
      </w:r>
      <w:r w:rsidR="00E627C7" w:rsidRPr="00634357">
        <w:rPr>
          <w:rFonts w:ascii="Times New Roman" w:hAnsi="Times New Roman" w:cs="Times New Roman"/>
          <w:sz w:val="18"/>
          <w:szCs w:val="18"/>
        </w:rPr>
        <w:t>(</w:t>
      </w:r>
      <w:r w:rsidR="00634357" w:rsidRPr="00634357">
        <w:rPr>
          <w:rFonts w:ascii="Times New Roman" w:hAnsi="Times New Roman" w:cs="Times New Roman"/>
          <w:sz w:val="18"/>
          <w:szCs w:val="18"/>
        </w:rPr>
        <w:t>niepotrzebne skreślić</w:t>
      </w:r>
      <w:r w:rsidR="00FB3E99" w:rsidRPr="00634357">
        <w:rPr>
          <w:rFonts w:ascii="Times New Roman" w:hAnsi="Times New Roman" w:cs="Times New Roman"/>
          <w:sz w:val="18"/>
          <w:szCs w:val="18"/>
        </w:rPr>
        <w:t>)</w:t>
      </w:r>
    </w:p>
    <w:p w:rsidR="00FB3E99" w:rsidRPr="00E40027" w:rsidRDefault="005215C4" w:rsidP="00FF14A1">
      <w:pPr>
        <w:pStyle w:val="Akapitzlist"/>
        <w:numPr>
          <w:ilvl w:val="0"/>
          <w:numId w:val="19"/>
        </w:numPr>
        <w:shd w:val="clear" w:color="auto" w:fill="FFFFFF"/>
        <w:spacing w:after="0"/>
        <w:jc w:val="both"/>
        <w:rPr>
          <w:rFonts w:ascii="Times New Roman" w:eastAsia="Times New Roman" w:hAnsi="Times New Roman" w:cs="Times New Roman"/>
          <w:bCs/>
          <w:u w:val="single"/>
          <w:lang w:eastAsia="pl-PL"/>
        </w:rPr>
      </w:pPr>
      <w:r w:rsidRPr="00E40027">
        <w:rPr>
          <w:rFonts w:ascii="Times New Roman" w:hAnsi="Times New Roman" w:cs="Times New Roman"/>
        </w:rPr>
        <w:t xml:space="preserve">z udziałem </w:t>
      </w:r>
      <w:r w:rsidR="00FB3E99" w:rsidRPr="00E40027">
        <w:rPr>
          <w:rFonts w:ascii="Times New Roman" w:hAnsi="Times New Roman" w:cs="Times New Roman"/>
        </w:rPr>
        <w:t>podwykonawców</w:t>
      </w:r>
    </w:p>
    <w:p w:rsidR="00FB3E99" w:rsidRPr="00E40027" w:rsidRDefault="005215C4" w:rsidP="00FF14A1">
      <w:pPr>
        <w:pStyle w:val="Akapitzlist"/>
        <w:numPr>
          <w:ilvl w:val="0"/>
          <w:numId w:val="19"/>
        </w:numPr>
        <w:shd w:val="clear" w:color="auto" w:fill="FFFFFF"/>
        <w:spacing w:after="0"/>
        <w:jc w:val="both"/>
        <w:rPr>
          <w:rFonts w:ascii="Times New Roman" w:eastAsia="Times New Roman" w:hAnsi="Times New Roman" w:cs="Times New Roman"/>
          <w:bCs/>
          <w:u w:val="single"/>
          <w:lang w:eastAsia="pl-PL"/>
        </w:rPr>
      </w:pPr>
      <w:r w:rsidRPr="00E40027">
        <w:rPr>
          <w:rFonts w:ascii="Times New Roman" w:hAnsi="Times New Roman" w:cs="Times New Roman"/>
        </w:rPr>
        <w:t xml:space="preserve">bez udziału podwykonawców. </w:t>
      </w:r>
    </w:p>
    <w:p w:rsidR="005215C4" w:rsidRPr="00E40027" w:rsidRDefault="001309DD" w:rsidP="00FF14A1">
      <w:pPr>
        <w:pStyle w:val="Akapitzlist"/>
        <w:numPr>
          <w:ilvl w:val="0"/>
          <w:numId w:val="18"/>
        </w:numPr>
        <w:shd w:val="clear" w:color="auto" w:fill="FFFFFF"/>
        <w:spacing w:after="0"/>
        <w:ind w:left="284" w:hanging="284"/>
        <w:jc w:val="both"/>
        <w:rPr>
          <w:rFonts w:ascii="Times New Roman" w:eastAsia="Times New Roman" w:hAnsi="Times New Roman" w:cs="Times New Roman"/>
          <w:bCs/>
          <w:u w:val="single"/>
          <w:lang w:eastAsia="pl-PL"/>
        </w:rPr>
      </w:pPr>
      <w:r>
        <w:rPr>
          <w:rFonts w:ascii="Times New Roman" w:hAnsi="Times New Roman" w:cs="Times New Roman"/>
        </w:rPr>
        <w:t>Oświadczam/y</w:t>
      </w:r>
      <w:r w:rsidR="005215C4" w:rsidRPr="00E40027">
        <w:rPr>
          <w:rFonts w:ascii="Times New Roman" w:hAnsi="Times New Roman" w:cs="Times New Roman"/>
        </w:rPr>
        <w:t>, że</w:t>
      </w:r>
      <w:r w:rsidR="00B76692" w:rsidRPr="00E40027">
        <w:rPr>
          <w:rFonts w:ascii="Times New Roman" w:hAnsi="Times New Roman" w:cs="Times New Roman"/>
        </w:rPr>
        <w:t>: (</w:t>
      </w:r>
      <w:r w:rsidR="00B76692" w:rsidRPr="00634357">
        <w:rPr>
          <w:rFonts w:ascii="Times New Roman" w:hAnsi="Times New Roman" w:cs="Times New Roman"/>
          <w:sz w:val="18"/>
          <w:szCs w:val="18"/>
        </w:rPr>
        <w:t>niepotrzebne skreślić</w:t>
      </w:r>
      <w:r w:rsidR="00B76692" w:rsidRPr="00E40027">
        <w:rPr>
          <w:rFonts w:ascii="Times New Roman" w:hAnsi="Times New Roman" w:cs="Times New Roman"/>
        </w:rPr>
        <w:t>)</w:t>
      </w:r>
    </w:p>
    <w:p w:rsidR="005215C4" w:rsidRPr="00E40027" w:rsidRDefault="005215C4" w:rsidP="00FF14A1">
      <w:pPr>
        <w:pStyle w:val="Akapitzlist"/>
        <w:numPr>
          <w:ilvl w:val="0"/>
          <w:numId w:val="17"/>
        </w:numPr>
        <w:spacing w:after="0"/>
        <w:jc w:val="both"/>
        <w:rPr>
          <w:rFonts w:ascii="Times New Roman" w:hAnsi="Times New Roman" w:cs="Times New Roman"/>
        </w:rPr>
      </w:pPr>
      <w:r w:rsidRPr="00E40027">
        <w:rPr>
          <w:rFonts w:ascii="Times New Roman" w:hAnsi="Times New Roman" w:cs="Times New Roman"/>
        </w:rPr>
        <w:t>oferta nie zawiera informacji stanowiących tajemnicę przedsiębiorstwa w rozumieniu przepisów o zwalczaniu nieuczciwej konkurencji.</w:t>
      </w:r>
    </w:p>
    <w:p w:rsidR="005215C4" w:rsidRPr="00E40027" w:rsidRDefault="005215C4" w:rsidP="00FF14A1">
      <w:pPr>
        <w:pStyle w:val="Akapitzlist"/>
        <w:numPr>
          <w:ilvl w:val="0"/>
          <w:numId w:val="17"/>
        </w:numPr>
        <w:spacing w:after="0"/>
        <w:jc w:val="both"/>
        <w:rPr>
          <w:rFonts w:ascii="Times New Roman" w:hAnsi="Times New Roman" w:cs="Times New Roman"/>
        </w:rPr>
      </w:pPr>
      <w:r w:rsidRPr="00E40027">
        <w:rPr>
          <w:rFonts w:ascii="Times New Roman" w:hAnsi="Times New Roman" w:cs="Times New Roman"/>
        </w:rPr>
        <w:t>oferta zawiera informacje stanowiące tajemnicę przedsiębiorstwa w rozumieniu przepisów o zwalczaniu nieuczciwej konkurencji. Informacje t</w:t>
      </w:r>
      <w:r w:rsidR="00B76692" w:rsidRPr="00E40027">
        <w:rPr>
          <w:rFonts w:ascii="Times New Roman" w:hAnsi="Times New Roman" w:cs="Times New Roman"/>
        </w:rPr>
        <w:t xml:space="preserve">akie zawarte są w następujących </w:t>
      </w:r>
      <w:r w:rsidRPr="00E40027">
        <w:rPr>
          <w:rFonts w:ascii="Times New Roman" w:hAnsi="Times New Roman" w:cs="Times New Roman"/>
        </w:rPr>
        <w:t>dokumentach:</w:t>
      </w:r>
      <w:r w:rsidR="00B76692" w:rsidRPr="00E40027">
        <w:rPr>
          <w:rFonts w:ascii="Times New Roman" w:hAnsi="Times New Roman" w:cs="Times New Roman"/>
        </w:rPr>
        <w:t xml:space="preserve"> </w:t>
      </w:r>
      <w:r w:rsidR="009E208C" w:rsidRPr="00E40027">
        <w:rPr>
          <w:rFonts w:ascii="Times New Roman" w:hAnsi="Times New Roman" w:cs="Times New Roman"/>
        </w:rPr>
        <w:t>…</w:t>
      </w:r>
      <w:r w:rsidRPr="00E40027">
        <w:rPr>
          <w:rFonts w:ascii="Times New Roman" w:hAnsi="Times New Roman" w:cs="Times New Roman"/>
        </w:rPr>
        <w:t>..................</w:t>
      </w:r>
      <w:r w:rsidR="00E40027" w:rsidRPr="00E40027">
        <w:rPr>
          <w:rFonts w:ascii="Times New Roman" w:hAnsi="Times New Roman" w:cs="Times New Roman"/>
        </w:rPr>
        <w:t>...........</w:t>
      </w:r>
      <w:r w:rsidR="009E208C" w:rsidRPr="00E40027">
        <w:rPr>
          <w:rFonts w:ascii="Times New Roman" w:hAnsi="Times New Roman" w:cs="Times New Roman"/>
        </w:rPr>
        <w:t>…</w:t>
      </w:r>
      <w:r w:rsidRPr="00E40027">
        <w:rPr>
          <w:rFonts w:ascii="Times New Roman" w:hAnsi="Times New Roman" w:cs="Times New Roman"/>
        </w:rPr>
        <w:t>.....</w:t>
      </w:r>
      <w:r w:rsidR="00E40027" w:rsidRPr="00E40027">
        <w:rPr>
          <w:rFonts w:ascii="Times New Roman" w:hAnsi="Times New Roman" w:cs="Times New Roman"/>
        </w:rPr>
        <w:t>..............................</w:t>
      </w:r>
      <w:r w:rsidRPr="00E40027">
        <w:rPr>
          <w:rFonts w:ascii="Times New Roman" w:hAnsi="Times New Roman" w:cs="Times New Roman"/>
        </w:rPr>
        <w:t>..................</w:t>
      </w:r>
    </w:p>
    <w:p w:rsidR="005215C4" w:rsidRPr="00E40027" w:rsidRDefault="005215C4" w:rsidP="00FF14A1">
      <w:pPr>
        <w:tabs>
          <w:tab w:val="left" w:pos="567"/>
        </w:tabs>
        <w:suppressAutoHyphens/>
        <w:spacing w:after="0"/>
        <w:jc w:val="both"/>
        <w:rPr>
          <w:rFonts w:ascii="Times New Roman" w:hAnsi="Times New Roman" w:cs="Times New Roman"/>
          <w:bCs/>
        </w:rPr>
      </w:pPr>
      <w:r w:rsidRPr="00E40027">
        <w:rPr>
          <w:rFonts w:ascii="Times New Roman" w:hAnsi="Times New Roman" w:cs="Times New Roman"/>
          <w:bCs/>
        </w:rPr>
        <w:t>Dokumenty/ informacje te stanowią tajemnicę przedsiębiorstwa, bowiem: …</w:t>
      </w:r>
      <w:r w:rsidR="00B76692" w:rsidRPr="00E40027">
        <w:rPr>
          <w:rFonts w:ascii="Times New Roman" w:hAnsi="Times New Roman" w:cs="Times New Roman"/>
          <w:bCs/>
        </w:rPr>
        <w:t>…………………</w:t>
      </w:r>
    </w:p>
    <w:p w:rsidR="005215C4" w:rsidRPr="00E40027" w:rsidRDefault="005215C4" w:rsidP="00FF14A1">
      <w:pPr>
        <w:pStyle w:val="Akapitzlist"/>
        <w:numPr>
          <w:ilvl w:val="0"/>
          <w:numId w:val="18"/>
        </w:numPr>
        <w:suppressAutoHyphens/>
        <w:spacing w:after="0"/>
        <w:jc w:val="both"/>
        <w:rPr>
          <w:rFonts w:ascii="Times New Roman" w:hAnsi="Times New Roman" w:cs="Times New Roman"/>
          <w:bCs/>
        </w:rPr>
      </w:pPr>
      <w:r w:rsidRPr="00E40027">
        <w:rPr>
          <w:rFonts w:ascii="Times New Roman" w:hAnsi="Times New Roman" w:cs="Times New Roman"/>
        </w:rPr>
        <w:t xml:space="preserve">Na podstawie </w:t>
      </w:r>
      <w:r w:rsidR="00E40027" w:rsidRPr="00E40027">
        <w:rPr>
          <w:rFonts w:ascii="Times New Roman" w:hAnsi="Times New Roman" w:cs="Times New Roman"/>
        </w:rPr>
        <w:t>a</w:t>
      </w:r>
      <w:r w:rsidR="009E208C" w:rsidRPr="00E40027">
        <w:rPr>
          <w:rFonts w:ascii="Times New Roman" w:hAnsi="Times New Roman" w:cs="Times New Roman"/>
        </w:rPr>
        <w:t>rt</w:t>
      </w:r>
      <w:r w:rsidRPr="00E40027">
        <w:rPr>
          <w:rFonts w:ascii="Times New Roman" w:hAnsi="Times New Roman" w:cs="Times New Roman"/>
        </w:rPr>
        <w:t xml:space="preserve">. 6 ust. 1 Rozporządzenia Parlamentu Europejskiego i Rady (UE) 2016/679 z dnia 27 kwietnia 2016 r., wyrażam zgodę na przetwarzanie moich danych osobowych przez administratora danych Powiat Stargardzki z siedzibą w Stargardzie, ul. Skarbowej 1, REGON </w:t>
      </w:r>
      <w:r w:rsidRPr="00E40027">
        <w:rPr>
          <w:rFonts w:ascii="Times New Roman" w:hAnsi="Times New Roman" w:cs="Times New Roman"/>
          <w:bCs/>
          <w:color w:val="000000"/>
          <w:shd w:val="clear" w:color="auto" w:fill="FFFFFF"/>
        </w:rPr>
        <w:t>811684210</w:t>
      </w:r>
      <w:r w:rsidRPr="00E40027">
        <w:rPr>
          <w:rFonts w:ascii="Times New Roman" w:hAnsi="Times New Roman" w:cs="Times New Roman"/>
        </w:rPr>
        <w:t xml:space="preserve">, NIP </w:t>
      </w:r>
      <w:r w:rsidRPr="00E40027">
        <w:rPr>
          <w:rFonts w:ascii="Times New Roman" w:hAnsi="Times New Roman" w:cs="Times New Roman"/>
          <w:lang w:eastAsia="ar-SA"/>
        </w:rPr>
        <w:t>854-22-28-620</w:t>
      </w:r>
      <w:r w:rsidR="00FF14A1">
        <w:rPr>
          <w:rFonts w:ascii="Times New Roman" w:hAnsi="Times New Roman" w:cs="Times New Roman"/>
          <w:lang w:eastAsia="ar-SA"/>
        </w:rPr>
        <w:t xml:space="preserve"> </w:t>
      </w:r>
      <w:r w:rsidRPr="00E40027">
        <w:rPr>
          <w:rFonts w:ascii="Times New Roman" w:hAnsi="Times New Roman" w:cs="Times New Roman"/>
        </w:rPr>
        <w:t>w celu przepr</w:t>
      </w:r>
      <w:r w:rsidR="00634357">
        <w:rPr>
          <w:rFonts w:ascii="Times New Roman" w:hAnsi="Times New Roman" w:cs="Times New Roman"/>
        </w:rPr>
        <w:t xml:space="preserve">owadzenia postępowania i wyboru </w:t>
      </w:r>
      <w:r w:rsidRPr="00E40027">
        <w:rPr>
          <w:rFonts w:ascii="Times New Roman" w:hAnsi="Times New Roman" w:cs="Times New Roman"/>
        </w:rPr>
        <w:t>najkorzystniejszej oferty, p</w:t>
      </w:r>
      <w:r w:rsidRPr="00E40027">
        <w:rPr>
          <w:rFonts w:ascii="Times New Roman" w:hAnsi="Times New Roman" w:cs="Times New Roman"/>
          <w:bCs/>
        </w:rPr>
        <w:t>odaję dane osobowe dobrowolnie i oświadczam, że są one zgodne z prawdą.</w:t>
      </w:r>
    </w:p>
    <w:p w:rsidR="005215C4" w:rsidRPr="00E40027" w:rsidRDefault="005215C4" w:rsidP="00FF14A1">
      <w:pPr>
        <w:pStyle w:val="Akapitzlist"/>
        <w:numPr>
          <w:ilvl w:val="0"/>
          <w:numId w:val="18"/>
        </w:numPr>
        <w:suppressAutoHyphens/>
        <w:spacing w:after="0"/>
        <w:jc w:val="both"/>
        <w:rPr>
          <w:rFonts w:ascii="Times New Roman" w:hAnsi="Times New Roman" w:cs="Times New Roman"/>
          <w:bCs/>
        </w:rPr>
      </w:pPr>
      <w:r w:rsidRPr="00E40027">
        <w:rPr>
          <w:rFonts w:ascii="Times New Roman" w:hAnsi="Times New Roman" w:cs="Times New Roman"/>
        </w:rPr>
        <w:t xml:space="preserve">Oświadczam(y), że zapoznaliśmy się z </w:t>
      </w:r>
      <w:r w:rsidRPr="00E40027">
        <w:rPr>
          <w:rFonts w:ascii="Times New Roman" w:hAnsi="Times New Roman" w:cs="Times New Roman"/>
          <w:b/>
        </w:rPr>
        <w:t>Klauzulą Informacyjną</w:t>
      </w:r>
      <w:r w:rsidRPr="00E40027">
        <w:rPr>
          <w:rFonts w:ascii="Times New Roman" w:hAnsi="Times New Roman" w:cs="Times New Roman"/>
        </w:rPr>
        <w:t xml:space="preserve"> wynikającą z </w:t>
      </w:r>
      <w:r w:rsidR="00E40027" w:rsidRPr="00E40027">
        <w:rPr>
          <w:rFonts w:ascii="Times New Roman" w:hAnsi="Times New Roman" w:cs="Times New Roman"/>
        </w:rPr>
        <w:t>a</w:t>
      </w:r>
      <w:r w:rsidR="009E208C" w:rsidRPr="00E40027">
        <w:rPr>
          <w:rFonts w:ascii="Times New Roman" w:hAnsi="Times New Roman" w:cs="Times New Roman"/>
        </w:rPr>
        <w:t>rt</w:t>
      </w:r>
      <w:r w:rsidR="00FF14A1">
        <w:rPr>
          <w:rFonts w:ascii="Times New Roman" w:hAnsi="Times New Roman" w:cs="Times New Roman"/>
        </w:rPr>
        <w:t>. 13 RODO, zawartą w Dziale XVII</w:t>
      </w:r>
      <w:r w:rsidRPr="00E40027">
        <w:rPr>
          <w:rFonts w:ascii="Times New Roman" w:hAnsi="Times New Roman" w:cs="Times New Roman"/>
        </w:rPr>
        <w:t xml:space="preserve"> zaproszenia oraz że wypełniliśmy obowiązki informacyjne przewidziane w </w:t>
      </w:r>
      <w:r w:rsidR="00E40027" w:rsidRPr="00E40027">
        <w:rPr>
          <w:rFonts w:ascii="Times New Roman" w:hAnsi="Times New Roman" w:cs="Times New Roman"/>
        </w:rPr>
        <w:t>a</w:t>
      </w:r>
      <w:r w:rsidR="009E208C" w:rsidRPr="00E40027">
        <w:rPr>
          <w:rFonts w:ascii="Times New Roman" w:hAnsi="Times New Roman" w:cs="Times New Roman"/>
        </w:rPr>
        <w:t>rt</w:t>
      </w:r>
      <w:r w:rsidRPr="00E40027">
        <w:rPr>
          <w:rFonts w:ascii="Times New Roman" w:hAnsi="Times New Roman" w:cs="Times New Roman"/>
        </w:rPr>
        <w:t xml:space="preserve">. 13 lub </w:t>
      </w:r>
      <w:r w:rsidR="00E40027" w:rsidRPr="00E40027">
        <w:rPr>
          <w:rFonts w:ascii="Times New Roman" w:hAnsi="Times New Roman" w:cs="Times New Roman"/>
        </w:rPr>
        <w:t>a</w:t>
      </w:r>
      <w:r w:rsidR="009E208C" w:rsidRPr="00E40027">
        <w:rPr>
          <w:rFonts w:ascii="Times New Roman" w:hAnsi="Times New Roman" w:cs="Times New Roman"/>
        </w:rPr>
        <w:t>rt</w:t>
      </w:r>
      <w:r w:rsidRPr="00E40027">
        <w:rPr>
          <w:rFonts w:ascii="Times New Roman" w:hAnsi="Times New Roman" w:cs="Times New Roman"/>
        </w:rPr>
        <w:t>. 14 RODO wobec osób fizycznych, od których dane osobowe bezpośrednio lub pośrednio pozyskałem w celu ubiegania się o udzielenie zamówienia publicznego w niniejszym postępowaniu.</w:t>
      </w:r>
    </w:p>
    <w:p w:rsidR="005215C4" w:rsidRPr="00FB3E99" w:rsidRDefault="005215C4" w:rsidP="00FF14A1">
      <w:pPr>
        <w:pStyle w:val="Akapitzlist"/>
        <w:suppressAutoHyphens/>
        <w:spacing w:after="0"/>
        <w:ind w:left="0"/>
        <w:jc w:val="both"/>
        <w:rPr>
          <w:rFonts w:ascii="Times New Roman" w:hAnsi="Times New Roman" w:cs="Times New Roman"/>
          <w:b/>
          <w:sz w:val="20"/>
          <w:szCs w:val="20"/>
        </w:rPr>
      </w:pPr>
      <w:r w:rsidRPr="00FB3E99">
        <w:rPr>
          <w:rFonts w:ascii="Times New Roman" w:hAnsi="Times New Roman" w:cs="Times New Roman"/>
          <w:b/>
          <w:sz w:val="20"/>
          <w:szCs w:val="20"/>
        </w:rPr>
        <w:t xml:space="preserve">W przypadku, gdy Wykonawca nie przekazuje danych osobowych innych niż bezpośrednio jego dotyczących lub zachodzi wyłączenie stosowania obowiązku informacyjnego, stosownie do </w:t>
      </w:r>
      <w:r w:rsidR="00E40027">
        <w:rPr>
          <w:rFonts w:ascii="Times New Roman" w:hAnsi="Times New Roman" w:cs="Times New Roman"/>
          <w:b/>
          <w:sz w:val="20"/>
          <w:szCs w:val="20"/>
        </w:rPr>
        <w:t>a</w:t>
      </w:r>
      <w:r w:rsidR="009E208C">
        <w:rPr>
          <w:rFonts w:ascii="Times New Roman" w:hAnsi="Times New Roman" w:cs="Times New Roman"/>
          <w:b/>
          <w:sz w:val="20"/>
          <w:szCs w:val="20"/>
        </w:rPr>
        <w:t>rt</w:t>
      </w:r>
      <w:r w:rsidRPr="00FB3E99">
        <w:rPr>
          <w:rFonts w:ascii="Times New Roman" w:hAnsi="Times New Roman" w:cs="Times New Roman"/>
          <w:b/>
          <w:sz w:val="20"/>
          <w:szCs w:val="20"/>
        </w:rPr>
        <w:t xml:space="preserve">. 13 ust. 4 lub </w:t>
      </w:r>
      <w:r w:rsidR="00E40027">
        <w:rPr>
          <w:rFonts w:ascii="Times New Roman" w:hAnsi="Times New Roman" w:cs="Times New Roman"/>
          <w:b/>
          <w:sz w:val="20"/>
          <w:szCs w:val="20"/>
        </w:rPr>
        <w:t>a</w:t>
      </w:r>
      <w:r w:rsidR="009E208C">
        <w:rPr>
          <w:rFonts w:ascii="Times New Roman" w:hAnsi="Times New Roman" w:cs="Times New Roman"/>
          <w:b/>
          <w:sz w:val="20"/>
          <w:szCs w:val="20"/>
        </w:rPr>
        <w:t>rt</w:t>
      </w:r>
      <w:r w:rsidRPr="00FB3E99">
        <w:rPr>
          <w:rFonts w:ascii="Times New Roman" w:hAnsi="Times New Roman" w:cs="Times New Roman"/>
          <w:b/>
          <w:sz w:val="20"/>
          <w:szCs w:val="20"/>
        </w:rPr>
        <w:t xml:space="preserve">. 14 ust. 5 RODO </w:t>
      </w:r>
      <w:r w:rsidR="009E208C">
        <w:rPr>
          <w:rFonts w:ascii="Times New Roman" w:hAnsi="Times New Roman" w:cs="Times New Roman"/>
          <w:b/>
          <w:sz w:val="20"/>
          <w:szCs w:val="20"/>
        </w:rPr>
        <w:t>–</w:t>
      </w:r>
      <w:r w:rsidRPr="00FB3E99">
        <w:rPr>
          <w:rFonts w:ascii="Times New Roman" w:hAnsi="Times New Roman" w:cs="Times New Roman"/>
          <w:b/>
          <w:sz w:val="20"/>
          <w:szCs w:val="20"/>
        </w:rPr>
        <w:t xml:space="preserve"> treści oświadczenia Wykonawca nie składa (usunięcie treści oświadczenia np. przez jego wykreślenie)</w:t>
      </w:r>
    </w:p>
    <w:p w:rsidR="005215C4" w:rsidRPr="00FB3E99" w:rsidRDefault="005215C4" w:rsidP="00FF14A1">
      <w:pPr>
        <w:pStyle w:val="Akapitzlist"/>
        <w:suppressAutoHyphens/>
        <w:spacing w:after="0"/>
        <w:ind w:left="0"/>
        <w:jc w:val="both"/>
        <w:rPr>
          <w:rFonts w:ascii="Times New Roman" w:hAnsi="Times New Roman" w:cs="Times New Roman"/>
          <w:bCs/>
        </w:rPr>
      </w:pPr>
    </w:p>
    <w:p w:rsidR="005215C4" w:rsidRPr="00FF14A1" w:rsidRDefault="005215C4" w:rsidP="00FF14A1">
      <w:pPr>
        <w:pStyle w:val="Akapitzlist"/>
        <w:numPr>
          <w:ilvl w:val="0"/>
          <w:numId w:val="18"/>
        </w:numPr>
        <w:suppressAutoHyphens/>
        <w:spacing w:after="0"/>
        <w:jc w:val="both"/>
        <w:rPr>
          <w:rFonts w:ascii="Times New Roman" w:hAnsi="Times New Roman" w:cs="Times New Roman"/>
          <w:bCs/>
        </w:rPr>
      </w:pPr>
      <w:r w:rsidRPr="00FF14A1">
        <w:rPr>
          <w:rFonts w:ascii="Times New Roman" w:hAnsi="Times New Roman" w:cs="Times New Roman"/>
        </w:rPr>
        <w:t>Załącznikami do niniejszej oferty są:</w:t>
      </w:r>
    </w:p>
    <w:p w:rsidR="005215C4" w:rsidRPr="00FF14A1" w:rsidRDefault="005215C4" w:rsidP="00FF14A1">
      <w:pPr>
        <w:tabs>
          <w:tab w:val="right" w:pos="900"/>
        </w:tabs>
        <w:spacing w:after="0"/>
        <w:jc w:val="both"/>
        <w:rPr>
          <w:rFonts w:ascii="Times New Roman" w:hAnsi="Times New Roman" w:cs="Times New Roman"/>
        </w:rPr>
      </w:pPr>
      <w:r w:rsidRPr="00FF14A1">
        <w:rPr>
          <w:rFonts w:ascii="Times New Roman" w:hAnsi="Times New Roman" w:cs="Times New Roman"/>
        </w:rPr>
        <w:tab/>
        <w:t>1</w:t>
      </w:r>
      <w:r w:rsidR="009E208C" w:rsidRPr="00FF14A1">
        <w:rPr>
          <w:rFonts w:ascii="Times New Roman" w:hAnsi="Times New Roman" w:cs="Times New Roman"/>
        </w:rPr>
        <w:t>…</w:t>
      </w:r>
      <w:r w:rsidRPr="00FF14A1">
        <w:rPr>
          <w:rFonts w:ascii="Times New Roman" w:hAnsi="Times New Roman" w:cs="Times New Roman"/>
        </w:rPr>
        <w:t>.....................................................</w:t>
      </w:r>
    </w:p>
    <w:p w:rsidR="005215C4" w:rsidRPr="00FF14A1" w:rsidRDefault="005215C4" w:rsidP="00FF14A1">
      <w:pPr>
        <w:tabs>
          <w:tab w:val="right" w:pos="900"/>
        </w:tabs>
        <w:spacing w:after="0"/>
        <w:jc w:val="both"/>
        <w:rPr>
          <w:rFonts w:ascii="Times New Roman" w:hAnsi="Times New Roman" w:cs="Times New Roman"/>
        </w:rPr>
      </w:pPr>
      <w:r w:rsidRPr="00FF14A1">
        <w:rPr>
          <w:rFonts w:ascii="Times New Roman" w:hAnsi="Times New Roman" w:cs="Times New Roman"/>
        </w:rPr>
        <w:t>2</w:t>
      </w:r>
      <w:r w:rsidR="009E208C" w:rsidRPr="00FF14A1">
        <w:rPr>
          <w:rFonts w:ascii="Times New Roman" w:hAnsi="Times New Roman" w:cs="Times New Roman"/>
        </w:rPr>
        <w:t>…</w:t>
      </w:r>
      <w:r w:rsidRPr="00FF14A1">
        <w:rPr>
          <w:rFonts w:ascii="Times New Roman" w:hAnsi="Times New Roman" w:cs="Times New Roman"/>
        </w:rPr>
        <w:t>.....................................................</w:t>
      </w:r>
    </w:p>
    <w:p w:rsidR="00FE0EF6" w:rsidRPr="00FF14A1" w:rsidRDefault="005215C4" w:rsidP="00FF14A1">
      <w:pPr>
        <w:tabs>
          <w:tab w:val="right" w:pos="900"/>
        </w:tabs>
        <w:spacing w:after="0"/>
        <w:jc w:val="both"/>
        <w:rPr>
          <w:rFonts w:ascii="Times New Roman" w:hAnsi="Times New Roman" w:cs="Times New Roman"/>
          <w:sz w:val="24"/>
          <w:szCs w:val="24"/>
        </w:rPr>
      </w:pPr>
      <w:r w:rsidRPr="00FF14A1">
        <w:rPr>
          <w:rFonts w:ascii="Times New Roman" w:hAnsi="Times New Roman" w:cs="Times New Roman"/>
        </w:rPr>
        <w:t>3</w:t>
      </w:r>
      <w:r w:rsidR="009E208C" w:rsidRPr="00FF14A1">
        <w:rPr>
          <w:rFonts w:ascii="Times New Roman" w:hAnsi="Times New Roman" w:cs="Times New Roman"/>
        </w:rPr>
        <w:t>…</w:t>
      </w:r>
      <w:r w:rsidRPr="00FF14A1">
        <w:rPr>
          <w:rFonts w:ascii="Times New Roman" w:hAnsi="Times New Roman" w:cs="Times New Roman"/>
        </w:rPr>
        <w:t>.....................................................</w:t>
      </w:r>
    </w:p>
    <w:p w:rsidR="00FE0EF6" w:rsidRPr="00FE0EF6" w:rsidRDefault="00FE0EF6" w:rsidP="00FF14A1">
      <w:pPr>
        <w:shd w:val="clear" w:color="auto" w:fill="FFFFFF"/>
        <w:spacing w:after="0"/>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 xml:space="preserve">                                                                                           __________________________</w:t>
      </w:r>
    </w:p>
    <w:p w:rsidR="00757AF8" w:rsidRPr="00FF14A1" w:rsidRDefault="00B76692" w:rsidP="00FF14A1">
      <w:pPr>
        <w:shd w:val="clear" w:color="auto" w:fill="FFFFFF"/>
        <w:spacing w:after="0"/>
        <w:ind w:left="4956"/>
        <w:rPr>
          <w:rFonts w:ascii="Times New Roman" w:eastAsia="Times New Roman" w:hAnsi="Times New Roman" w:cs="Times New Roman"/>
          <w:b/>
          <w:bCs/>
          <w:sz w:val="16"/>
          <w:szCs w:val="16"/>
          <w:lang w:eastAsia="pl-PL"/>
        </w:rPr>
      </w:pPr>
      <w:r>
        <w:rPr>
          <w:rFonts w:ascii="Times New Roman" w:eastAsia="Times New Roman" w:hAnsi="Times New Roman" w:cs="Times New Roman"/>
          <w:bCs/>
          <w:sz w:val="16"/>
          <w:szCs w:val="16"/>
          <w:lang w:eastAsia="pl-PL"/>
        </w:rPr>
        <w:t xml:space="preserve">        </w:t>
      </w:r>
      <w:r w:rsidR="00E40027">
        <w:rPr>
          <w:rFonts w:ascii="Times New Roman" w:eastAsia="Times New Roman" w:hAnsi="Times New Roman" w:cs="Times New Roman"/>
          <w:bCs/>
          <w:sz w:val="16"/>
          <w:szCs w:val="16"/>
          <w:lang w:eastAsia="pl-PL"/>
        </w:rPr>
        <w:t xml:space="preserve">  </w:t>
      </w:r>
      <w:r w:rsidR="00FE0EF6" w:rsidRPr="00205377">
        <w:rPr>
          <w:rFonts w:ascii="Times New Roman" w:eastAsia="Times New Roman" w:hAnsi="Times New Roman" w:cs="Times New Roman"/>
          <w:bCs/>
          <w:sz w:val="16"/>
          <w:szCs w:val="16"/>
          <w:lang w:eastAsia="pl-PL"/>
        </w:rPr>
        <w:t>podpis osoby /osób/ upoważnionej</w:t>
      </w:r>
    </w:p>
    <w:p w:rsidR="00FF14A1" w:rsidRDefault="00FF14A1" w:rsidP="00B76692">
      <w:pPr>
        <w:shd w:val="clear" w:color="auto" w:fill="FFFFFF"/>
        <w:spacing w:after="0"/>
        <w:jc w:val="right"/>
        <w:rPr>
          <w:rFonts w:ascii="Times New Roman" w:eastAsia="Times New Roman" w:hAnsi="Times New Roman" w:cs="Times New Roman"/>
          <w:b/>
          <w:bCs/>
          <w:lang w:eastAsia="pl-PL"/>
        </w:rPr>
      </w:pPr>
    </w:p>
    <w:p w:rsidR="00FE0EF6" w:rsidRPr="00EB09A0" w:rsidRDefault="003516BC" w:rsidP="00B76692">
      <w:pPr>
        <w:shd w:val="clear" w:color="auto" w:fill="FFFFFF"/>
        <w:spacing w:after="0"/>
        <w:jc w:val="right"/>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lastRenderedPageBreak/>
        <w:t>Załącznik N</w:t>
      </w:r>
      <w:r w:rsidR="00FE0EF6" w:rsidRPr="00EB09A0">
        <w:rPr>
          <w:rFonts w:ascii="Times New Roman" w:eastAsia="Times New Roman" w:hAnsi="Times New Roman" w:cs="Times New Roman"/>
          <w:b/>
          <w:bCs/>
          <w:lang w:eastAsia="pl-PL"/>
        </w:rPr>
        <w:t xml:space="preserve">r </w:t>
      </w:r>
      <w:r w:rsidR="00FF14A1">
        <w:rPr>
          <w:rFonts w:ascii="Times New Roman" w:eastAsia="Times New Roman" w:hAnsi="Times New Roman" w:cs="Times New Roman"/>
          <w:b/>
          <w:bCs/>
          <w:lang w:eastAsia="pl-PL"/>
        </w:rPr>
        <w:t>4</w:t>
      </w:r>
    </w:p>
    <w:p w:rsidR="00FE0EF6" w:rsidRPr="00EB09A0" w:rsidRDefault="00FE0EF6" w:rsidP="00E65831">
      <w:pPr>
        <w:shd w:val="clear" w:color="auto" w:fill="FFFFFF"/>
        <w:spacing w:after="0"/>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ab/>
      </w:r>
      <w:r w:rsidRPr="00EB09A0">
        <w:rPr>
          <w:rFonts w:ascii="Times New Roman" w:eastAsia="Times New Roman" w:hAnsi="Times New Roman" w:cs="Times New Roman"/>
          <w:b/>
          <w:bCs/>
          <w:lang w:eastAsia="pl-PL"/>
        </w:rPr>
        <w:tab/>
      </w:r>
      <w:r w:rsidRPr="00EB09A0">
        <w:rPr>
          <w:rFonts w:ascii="Times New Roman" w:eastAsia="Times New Roman" w:hAnsi="Times New Roman" w:cs="Times New Roman"/>
          <w:b/>
          <w:bCs/>
          <w:lang w:eastAsia="pl-PL"/>
        </w:rPr>
        <w:tab/>
      </w:r>
      <w:r w:rsidRPr="00EB09A0">
        <w:rPr>
          <w:rFonts w:ascii="Times New Roman" w:eastAsia="Times New Roman" w:hAnsi="Times New Roman" w:cs="Times New Roman"/>
          <w:b/>
          <w:bCs/>
          <w:lang w:eastAsia="pl-PL"/>
        </w:rPr>
        <w:tab/>
      </w:r>
    </w:p>
    <w:p w:rsidR="00FE0EF6" w:rsidRPr="00EB09A0" w:rsidRDefault="00B76692" w:rsidP="00FF6D8E">
      <w:pPr>
        <w:shd w:val="clear" w:color="auto" w:fill="FFFFFF"/>
        <w:spacing w:after="0"/>
        <w:ind w:left="2832"/>
        <w:jc w:val="right"/>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00FE0EF6" w:rsidRPr="00EB09A0">
        <w:rPr>
          <w:rFonts w:ascii="Times New Roman" w:eastAsia="Times New Roman" w:hAnsi="Times New Roman" w:cs="Times New Roman"/>
          <w:bCs/>
          <w:lang w:eastAsia="pl-PL"/>
        </w:rPr>
        <w:t>......................, dni</w:t>
      </w:r>
      <w:r w:rsidR="001309DD">
        <w:rPr>
          <w:rFonts w:ascii="Times New Roman" w:eastAsia="Times New Roman" w:hAnsi="Times New Roman" w:cs="Times New Roman"/>
          <w:bCs/>
          <w:lang w:eastAsia="pl-PL"/>
        </w:rPr>
        <w:t>a ......................... 2023</w:t>
      </w:r>
      <w:r w:rsidR="00FE0EF6" w:rsidRPr="00EB09A0">
        <w:rPr>
          <w:rFonts w:ascii="Times New Roman" w:eastAsia="Times New Roman" w:hAnsi="Times New Roman" w:cs="Times New Roman"/>
          <w:bCs/>
          <w:lang w:eastAsia="pl-PL"/>
        </w:rPr>
        <w:t xml:space="preserve"> r.</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tblGrid>
      <w:tr w:rsidR="00FE0EF6" w:rsidRPr="00EB09A0" w:rsidTr="00FE0EF6">
        <w:tc>
          <w:tcPr>
            <w:tcW w:w="3472" w:type="dxa"/>
          </w:tcPr>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B76692">
            <w:pPr>
              <w:shd w:val="clear" w:color="auto" w:fill="FFFFFF"/>
              <w:spacing w:after="0"/>
              <w:jc w:val="center"/>
              <w:rPr>
                <w:rFonts w:ascii="Times New Roman" w:eastAsia="Times New Roman" w:hAnsi="Times New Roman" w:cs="Times New Roman"/>
                <w:bCs/>
                <w:vertAlign w:val="subscript"/>
                <w:lang w:eastAsia="pl-PL"/>
              </w:rPr>
            </w:pPr>
            <w:r w:rsidRPr="00EB09A0">
              <w:rPr>
                <w:rFonts w:ascii="Times New Roman" w:eastAsia="Times New Roman" w:hAnsi="Times New Roman" w:cs="Times New Roman"/>
                <w:bCs/>
                <w:vertAlign w:val="subscript"/>
                <w:lang w:eastAsia="pl-PL"/>
              </w:rPr>
              <w:t>Pieczęć nagłówkowa Wykonawcy</w:t>
            </w:r>
          </w:p>
        </w:tc>
      </w:tr>
    </w:tbl>
    <w:p w:rsidR="00FE0EF6" w:rsidRPr="00EB09A0" w:rsidRDefault="00FE0EF6" w:rsidP="00E65831">
      <w:pPr>
        <w:shd w:val="clear" w:color="auto" w:fill="FFFFFF"/>
        <w:spacing w:after="0"/>
        <w:rPr>
          <w:rFonts w:ascii="Times New Roman" w:eastAsia="Times New Roman" w:hAnsi="Times New Roman" w:cs="Times New Roman"/>
          <w:bCs/>
          <w:lang w:eastAsia="pl-P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FE0EF6" w:rsidRPr="00EB09A0" w:rsidTr="00634357">
        <w:trPr>
          <w:trHeight w:val="927"/>
          <w:jc w:val="center"/>
        </w:trPr>
        <w:tc>
          <w:tcPr>
            <w:tcW w:w="9212" w:type="dxa"/>
            <w:shd w:val="clear" w:color="auto" w:fill="FFFFFF"/>
            <w:vAlign w:val="center"/>
          </w:tcPr>
          <w:p w:rsidR="00FE0EF6" w:rsidRPr="00EB09A0" w:rsidRDefault="00FE0EF6" w:rsidP="00634357">
            <w:pPr>
              <w:shd w:val="clear" w:color="auto" w:fill="FFFFFF"/>
              <w:spacing w:after="0"/>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 xml:space="preserve">Oświadczenie o braku podstaw do wykluczenia z postępowania </w:t>
            </w:r>
            <w:r w:rsidR="00634357" w:rsidRPr="00EB09A0">
              <w:rPr>
                <w:rFonts w:ascii="Times New Roman" w:eastAsia="Times New Roman" w:hAnsi="Times New Roman" w:cs="Times New Roman"/>
                <w:b/>
                <w:bCs/>
                <w:lang w:eastAsia="pl-PL"/>
              </w:rPr>
              <w:br/>
            </w:r>
            <w:r w:rsidRPr="00EB09A0">
              <w:rPr>
                <w:rFonts w:ascii="Times New Roman" w:eastAsia="Times New Roman" w:hAnsi="Times New Roman" w:cs="Times New Roman"/>
                <w:b/>
                <w:bCs/>
                <w:lang w:eastAsia="pl-PL"/>
              </w:rPr>
              <w:t>oraz o spełnieniu warunków udziału w postępowaniu</w:t>
            </w:r>
          </w:p>
        </w:tc>
      </w:tr>
    </w:tbl>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Ja (my), niżej podpisany(i) </w:t>
      </w:r>
    </w:p>
    <w:p w:rsidR="00FE0EF6" w:rsidRPr="00EB09A0" w:rsidRDefault="00FE0EF6" w:rsidP="00634357">
      <w:pPr>
        <w:shd w:val="clear" w:color="auto" w:fill="FFFFFF"/>
        <w:spacing w:after="0"/>
        <w:jc w:val="center"/>
        <w:rPr>
          <w:rFonts w:ascii="Times New Roman" w:eastAsia="Times New Roman" w:hAnsi="Times New Roman" w:cs="Times New Roman"/>
          <w:bCs/>
          <w:i/>
          <w:lang w:eastAsia="pl-PL"/>
        </w:rPr>
      </w:pPr>
      <w:r w:rsidRPr="00EB09A0">
        <w:rPr>
          <w:rFonts w:ascii="Times New Roman" w:eastAsia="Times New Roman" w:hAnsi="Times New Roman" w:cs="Times New Roman"/>
          <w:bCs/>
          <w:lang w:eastAsia="pl-PL"/>
        </w:rPr>
        <w:t>..............................................................................................................................................................................................................................................................................................................................................................................................................................................</w:t>
      </w:r>
      <w:r w:rsidR="00205377"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00205377"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i/>
          <w:lang w:eastAsia="pl-PL"/>
        </w:rPr>
        <w:t>(imię i nazwisko, stanowisko/podstawa do reprezentacji)</w:t>
      </w: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działając w imieniu i na rzecz</w:t>
      </w:r>
    </w:p>
    <w:p w:rsidR="00FE0EF6" w:rsidRPr="00EB09A0" w:rsidRDefault="00FE0EF6" w:rsidP="001D07B4">
      <w:pPr>
        <w:shd w:val="clear" w:color="auto" w:fill="FFFFFF"/>
        <w:spacing w:after="0"/>
        <w:jc w:val="center"/>
        <w:rPr>
          <w:rFonts w:ascii="Times New Roman" w:eastAsia="Times New Roman" w:hAnsi="Times New Roman" w:cs="Times New Roman"/>
          <w:bCs/>
          <w:i/>
          <w:lang w:eastAsia="pl-PL"/>
        </w:rPr>
      </w:pPr>
      <w:r w:rsidRPr="00EB09A0">
        <w:rPr>
          <w:rFonts w:ascii="Times New Roman" w:eastAsia="Times New Roman" w:hAnsi="Times New Roman" w:cs="Times New Roman"/>
          <w:bCs/>
          <w:lang w:eastAsia="pl-PL"/>
        </w:rPr>
        <w:t>...............................................................................................................................................................................................................................................................................................................................................................................................................................................................</w:t>
      </w:r>
      <w:r w:rsidR="00205377" w:rsidRPr="00EB09A0">
        <w:rPr>
          <w:rFonts w:ascii="Times New Roman" w:eastAsia="Times New Roman" w:hAnsi="Times New Roman" w:cs="Times New Roman"/>
          <w:bCs/>
          <w:lang w:eastAsia="pl-PL"/>
        </w:rPr>
        <w:t>......</w:t>
      </w:r>
      <w:r w:rsidR="00FF1D74">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(pełna nazwa/firma, adres, w zależności od podmiotu: NIP/PESEL, KRS/CEiDG)</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B76692">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Na potrzeby postępowania o udzielenie zamówienia pn. „</w:t>
      </w:r>
      <w:r w:rsidR="00E94ADB">
        <w:rPr>
          <w:rFonts w:ascii="Times New Roman" w:hAnsi="Times New Roman" w:cs="Times New Roman"/>
        </w:rPr>
        <w:t>Sporządzenia innych map do celów prawnych</w:t>
      </w:r>
      <w:r w:rsidRPr="00EB09A0">
        <w:rPr>
          <w:rFonts w:ascii="Times New Roman" w:eastAsia="Times New Roman" w:hAnsi="Times New Roman" w:cs="Times New Roman"/>
          <w:bCs/>
          <w:lang w:eastAsia="pl-PL"/>
        </w:rPr>
        <w:t>”, oświadczam, co następuje:</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INFORMACJA DOTYCZĄCA WYKONAWCY:</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Oświadczam, że spełniam warunki udziału w postępowaniu </w:t>
      </w:r>
      <w:r w:rsidR="001D07B4" w:rsidRPr="00EB09A0">
        <w:rPr>
          <w:rFonts w:ascii="Times New Roman" w:eastAsia="Times New Roman" w:hAnsi="Times New Roman" w:cs="Times New Roman"/>
          <w:bCs/>
          <w:lang w:eastAsia="pl-PL"/>
        </w:rPr>
        <w:t xml:space="preserve">określone przez Zamawiającego w </w:t>
      </w:r>
      <w:r w:rsidR="00E74ED3" w:rsidRPr="00EB09A0">
        <w:rPr>
          <w:rFonts w:ascii="Times New Roman" w:eastAsia="Times New Roman" w:hAnsi="Times New Roman" w:cs="Times New Roman"/>
          <w:bCs/>
          <w:lang w:eastAsia="pl-PL"/>
        </w:rPr>
        <w:t>D</w:t>
      </w:r>
      <w:r w:rsidRPr="00EB09A0">
        <w:rPr>
          <w:rFonts w:ascii="Times New Roman" w:eastAsia="Times New Roman" w:hAnsi="Times New Roman" w:cs="Times New Roman"/>
          <w:bCs/>
          <w:lang w:eastAsia="pl-PL"/>
        </w:rPr>
        <w:t>ziale I</w:t>
      </w:r>
      <w:r w:rsidR="00E74ED3" w:rsidRPr="00EB09A0">
        <w:rPr>
          <w:rFonts w:ascii="Times New Roman" w:eastAsia="Times New Roman" w:hAnsi="Times New Roman" w:cs="Times New Roman"/>
          <w:bCs/>
          <w:lang w:eastAsia="pl-PL"/>
        </w:rPr>
        <w:t>V</w:t>
      </w:r>
      <w:r w:rsidR="00E40027" w:rsidRPr="00EB09A0">
        <w:rPr>
          <w:rFonts w:ascii="Times New Roman" w:eastAsia="Times New Roman" w:hAnsi="Times New Roman" w:cs="Times New Roman"/>
          <w:bCs/>
          <w:lang w:eastAsia="pl-PL"/>
        </w:rPr>
        <w:t xml:space="preserve"> pkt 2</w:t>
      </w:r>
      <w:r w:rsidR="00E74ED3"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lang w:eastAsia="pl-PL"/>
        </w:rPr>
        <w:t>zaproszenia do składania ofert</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FE0EF6" w:rsidRPr="00EB09A0" w:rsidRDefault="00634357" w:rsidP="00E65831">
      <w:pPr>
        <w:shd w:val="clear" w:color="auto" w:fill="FFFFFF"/>
        <w:spacing w:after="0"/>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 xml:space="preserve">              </w:t>
      </w:r>
      <w:r w:rsidR="00FE0EF6" w:rsidRPr="00EB09A0">
        <w:rPr>
          <w:rFonts w:ascii="Times New Roman" w:eastAsia="Times New Roman" w:hAnsi="Times New Roman" w:cs="Times New Roman"/>
          <w:bCs/>
          <w:i/>
          <w:lang w:eastAsia="pl-PL"/>
        </w:rPr>
        <w:t>(podpis)</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Oświadczam, że nie podlegam wykluczeniu z postępowania na podstawie przesłanek określonych </w:t>
      </w:r>
      <w:r w:rsidR="00873F90">
        <w:rPr>
          <w:rFonts w:ascii="Times New Roman" w:eastAsia="Times New Roman" w:hAnsi="Times New Roman" w:cs="Times New Roman"/>
          <w:bCs/>
          <w:lang w:eastAsia="pl-PL"/>
        </w:rPr>
        <w:br/>
      </w:r>
      <w:r w:rsidRPr="00EB09A0">
        <w:rPr>
          <w:rFonts w:ascii="Times New Roman" w:eastAsia="Times New Roman" w:hAnsi="Times New Roman" w:cs="Times New Roman"/>
          <w:bCs/>
          <w:lang w:eastAsia="pl-PL"/>
        </w:rPr>
        <w:t xml:space="preserve">w </w:t>
      </w:r>
      <w:r w:rsidR="00E74ED3" w:rsidRPr="00EB09A0">
        <w:rPr>
          <w:rFonts w:ascii="Times New Roman" w:eastAsia="Times New Roman" w:hAnsi="Times New Roman" w:cs="Times New Roman"/>
          <w:bCs/>
          <w:lang w:eastAsia="pl-PL"/>
        </w:rPr>
        <w:t>D</w:t>
      </w:r>
      <w:r w:rsidRPr="00EB09A0">
        <w:rPr>
          <w:rFonts w:ascii="Times New Roman" w:eastAsia="Times New Roman" w:hAnsi="Times New Roman" w:cs="Times New Roman"/>
          <w:bCs/>
          <w:lang w:eastAsia="pl-PL"/>
        </w:rPr>
        <w:t>ziale I</w:t>
      </w:r>
      <w:r w:rsidR="00E74ED3" w:rsidRPr="00EB09A0">
        <w:rPr>
          <w:rFonts w:ascii="Times New Roman" w:eastAsia="Times New Roman" w:hAnsi="Times New Roman" w:cs="Times New Roman"/>
          <w:bCs/>
          <w:lang w:eastAsia="pl-PL"/>
        </w:rPr>
        <w:t>V</w:t>
      </w:r>
      <w:r w:rsidRPr="00EB09A0">
        <w:rPr>
          <w:rFonts w:ascii="Times New Roman" w:eastAsia="Times New Roman" w:hAnsi="Times New Roman" w:cs="Times New Roman"/>
          <w:bCs/>
          <w:lang w:eastAsia="pl-PL"/>
        </w:rPr>
        <w:t xml:space="preserve"> pkt 3</w:t>
      </w:r>
      <w:r w:rsidR="00873F90">
        <w:rPr>
          <w:rFonts w:ascii="Times New Roman" w:eastAsia="Times New Roman" w:hAnsi="Times New Roman" w:cs="Times New Roman"/>
          <w:bCs/>
          <w:lang w:eastAsia="pl-PL"/>
        </w:rPr>
        <w:t xml:space="preserve"> ppkt 1-8</w:t>
      </w:r>
      <w:r w:rsidRPr="00EB09A0">
        <w:rPr>
          <w:rFonts w:ascii="Times New Roman" w:eastAsia="Times New Roman" w:hAnsi="Times New Roman" w:cs="Times New Roman"/>
          <w:bCs/>
          <w:lang w:eastAsia="pl-PL"/>
        </w:rPr>
        <w:t xml:space="preserve"> zaproszenia do składania ofert.</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634357" w:rsidRPr="00EB09A0" w:rsidRDefault="00634357" w:rsidP="00E65831">
      <w:pPr>
        <w:shd w:val="clear" w:color="auto" w:fill="FFFFFF"/>
        <w:spacing w:after="0"/>
        <w:rPr>
          <w:rFonts w:ascii="Times New Roman" w:eastAsia="Times New Roman" w:hAnsi="Times New Roman" w:cs="Times New Roman"/>
          <w:bCs/>
          <w:lang w:eastAsia="pl-PL"/>
        </w:rPr>
      </w:pPr>
    </w:p>
    <w:p w:rsidR="00634357" w:rsidRPr="00EB09A0" w:rsidRDefault="00634357" w:rsidP="00634357">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634357" w:rsidRPr="00EB09A0" w:rsidRDefault="00634357" w:rsidP="00634357">
      <w:pPr>
        <w:shd w:val="clear" w:color="auto" w:fill="FFFFFF"/>
        <w:spacing w:after="0"/>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 xml:space="preserve">              (podpis)</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lastRenderedPageBreak/>
        <w:t xml:space="preserve">Oświadczam, że zachodzą w stosunku do mnie podstawy wykluczenia z postępowania na podstawie przesłanek określonych w </w:t>
      </w:r>
      <w:r w:rsidR="00E40027" w:rsidRPr="00EB09A0">
        <w:rPr>
          <w:rFonts w:ascii="Times New Roman" w:eastAsia="Times New Roman" w:hAnsi="Times New Roman" w:cs="Times New Roman"/>
          <w:bCs/>
          <w:lang w:eastAsia="pl-PL"/>
        </w:rPr>
        <w:t>Dziale</w:t>
      </w:r>
      <w:r w:rsidRPr="00EB09A0">
        <w:rPr>
          <w:rFonts w:ascii="Times New Roman" w:eastAsia="Times New Roman" w:hAnsi="Times New Roman" w:cs="Times New Roman"/>
          <w:bCs/>
          <w:lang w:eastAsia="pl-PL"/>
        </w:rPr>
        <w:t xml:space="preserve"> I</w:t>
      </w:r>
      <w:r w:rsidR="00E74ED3" w:rsidRPr="00EB09A0">
        <w:rPr>
          <w:rFonts w:ascii="Times New Roman" w:eastAsia="Times New Roman" w:hAnsi="Times New Roman" w:cs="Times New Roman"/>
          <w:bCs/>
          <w:lang w:eastAsia="pl-PL"/>
        </w:rPr>
        <w:t xml:space="preserve">V </w:t>
      </w:r>
      <w:r w:rsidR="009149F2" w:rsidRPr="00EB09A0">
        <w:rPr>
          <w:rFonts w:ascii="Times New Roman" w:eastAsia="Times New Roman" w:hAnsi="Times New Roman" w:cs="Times New Roman"/>
          <w:bCs/>
          <w:lang w:eastAsia="pl-PL"/>
        </w:rPr>
        <w:t>pkt 3, tj. ……………………………</w:t>
      </w:r>
      <w:r w:rsidR="00EB09A0">
        <w:rPr>
          <w:rFonts w:ascii="Times New Roman" w:eastAsia="Times New Roman" w:hAnsi="Times New Roman" w:cs="Times New Roman"/>
          <w:bCs/>
          <w:lang w:eastAsia="pl-PL"/>
        </w:rPr>
        <w:t>……..</w:t>
      </w:r>
      <w:r w:rsidR="009149F2"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009149F2"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(podać mającą zastosowanie podstawę wykluczenia spośród wymienionych w </w:t>
      </w:r>
      <w:r w:rsidR="00E40027" w:rsidRPr="00EB09A0">
        <w:rPr>
          <w:rFonts w:ascii="Times New Roman" w:eastAsia="Times New Roman" w:hAnsi="Times New Roman" w:cs="Times New Roman"/>
          <w:bCs/>
          <w:i/>
          <w:lang w:eastAsia="pl-PL"/>
        </w:rPr>
        <w:t xml:space="preserve">Dziale IV </w:t>
      </w:r>
      <w:r w:rsidRPr="00EB09A0">
        <w:rPr>
          <w:rFonts w:ascii="Times New Roman" w:eastAsia="Times New Roman" w:hAnsi="Times New Roman" w:cs="Times New Roman"/>
          <w:bCs/>
          <w:i/>
          <w:lang w:eastAsia="pl-PL"/>
        </w:rPr>
        <w:t>pkt 3)</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FE0EF6" w:rsidRPr="00EB09A0" w:rsidRDefault="00FE0EF6" w:rsidP="00E65831">
      <w:pPr>
        <w:shd w:val="clear" w:color="auto" w:fill="FFFFFF"/>
        <w:spacing w:after="0"/>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(podpis)</w:t>
      </w:r>
    </w:p>
    <w:p w:rsidR="00FE0EF6" w:rsidRPr="00EB09A0" w:rsidRDefault="00FE0EF6" w:rsidP="00E65831">
      <w:pPr>
        <w:shd w:val="clear" w:color="auto" w:fill="FFFFFF"/>
        <w:spacing w:after="0"/>
        <w:rPr>
          <w:rFonts w:ascii="Times New Roman" w:eastAsia="Times New Roman" w:hAnsi="Times New Roman" w:cs="Times New Roman"/>
          <w:bCs/>
          <w:i/>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 xml:space="preserve">OŚWIADCZENIE DOTYCZĄCE PODWYKONAWCY </w:t>
      </w:r>
    </w:p>
    <w:p w:rsidR="00FE0EF6" w:rsidRPr="00EB09A0" w:rsidRDefault="00FE0EF6" w:rsidP="00E65831">
      <w:pPr>
        <w:shd w:val="clear" w:color="auto" w:fill="FFFFFF"/>
        <w:spacing w:after="0"/>
        <w:rPr>
          <w:rFonts w:ascii="Times New Roman" w:eastAsia="Times New Roman" w:hAnsi="Times New Roman" w:cs="Times New Roman"/>
          <w:b/>
          <w:bCs/>
          <w:lang w:eastAsia="pl-PL"/>
        </w:rPr>
      </w:pPr>
    </w:p>
    <w:p w:rsidR="00FE0EF6" w:rsidRPr="00EB09A0" w:rsidRDefault="00FE0EF6" w:rsidP="009149F2">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Oświadczam, że w stosunku do następującego/ych podmiotu/tów,</w:t>
      </w:r>
      <w:r w:rsidR="008E4A0C" w:rsidRPr="00EB09A0">
        <w:rPr>
          <w:rFonts w:ascii="Times New Roman" w:eastAsia="Times New Roman" w:hAnsi="Times New Roman" w:cs="Times New Roman"/>
          <w:bCs/>
          <w:lang w:eastAsia="pl-PL"/>
        </w:rPr>
        <w:t xml:space="preserve"> będącego/ych podwykonawcą/ami:</w:t>
      </w:r>
      <w:r w:rsidRPr="00EB09A0">
        <w:rPr>
          <w:rFonts w:ascii="Times New Roman" w:eastAsia="Times New Roman" w:hAnsi="Times New Roman" w:cs="Times New Roman"/>
          <w:bCs/>
          <w:lang w:eastAsia="pl-PL"/>
        </w:rPr>
        <w:t>………………………</w:t>
      </w:r>
      <w:r w:rsidR="009149F2"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w:t>
      </w:r>
      <w:r w:rsidR="008E4A0C" w:rsidRPr="00EB09A0">
        <w:rPr>
          <w:rFonts w:ascii="Times New Roman" w:eastAsia="Times New Roman" w:hAnsi="Times New Roman" w:cs="Times New Roman"/>
          <w:bCs/>
          <w:lang w:eastAsia="pl-PL"/>
        </w:rPr>
        <w:t>….</w:t>
      </w:r>
      <w:r w:rsidR="009149F2" w:rsidRPr="00EB09A0">
        <w:rPr>
          <w:rFonts w:ascii="Times New Roman" w:eastAsia="Times New Roman" w:hAnsi="Times New Roman" w:cs="Times New Roman"/>
          <w:bCs/>
          <w:lang w:eastAsia="pl-PL"/>
        </w:rPr>
        <w:br/>
      </w:r>
      <w:r w:rsidRPr="00EB09A0">
        <w:rPr>
          <w:rFonts w:ascii="Times New Roman" w:eastAsia="Times New Roman" w:hAnsi="Times New Roman" w:cs="Times New Roman"/>
          <w:bCs/>
          <w:i/>
          <w:lang w:eastAsia="pl-PL"/>
        </w:rPr>
        <w:t>(podać pełną nazwę/firmę, adres, a także w zależności od podmiotu: NIP/PESEL, KRS/CEiDG)</w:t>
      </w:r>
      <w:r w:rsidRPr="00EB09A0">
        <w:rPr>
          <w:rFonts w:ascii="Times New Roman" w:eastAsia="Times New Roman" w:hAnsi="Times New Roman" w:cs="Times New Roman"/>
          <w:bCs/>
          <w:lang w:eastAsia="pl-PL"/>
        </w:rPr>
        <w:t xml:space="preserve">, </w:t>
      </w:r>
      <w:r w:rsidR="009149F2" w:rsidRPr="00EB09A0">
        <w:rPr>
          <w:rFonts w:ascii="Times New Roman" w:eastAsia="Times New Roman" w:hAnsi="Times New Roman" w:cs="Times New Roman"/>
          <w:bCs/>
          <w:lang w:eastAsia="pl-PL"/>
        </w:rPr>
        <w:br/>
      </w:r>
      <w:r w:rsidRPr="00EB09A0">
        <w:rPr>
          <w:rFonts w:ascii="Times New Roman" w:eastAsia="Times New Roman" w:hAnsi="Times New Roman" w:cs="Times New Roman"/>
          <w:bCs/>
          <w:lang w:eastAsia="pl-PL"/>
        </w:rPr>
        <w:t>nie zachodzą podstawy wykluczenia z postępowania o udzielenie zamówienia.</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FE0EF6" w:rsidRPr="00EB09A0" w:rsidRDefault="00FE0EF6" w:rsidP="00E65831">
      <w:pPr>
        <w:shd w:val="clear" w:color="auto" w:fill="FFFFFF"/>
        <w:spacing w:after="0"/>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(podpis)</w:t>
      </w:r>
    </w:p>
    <w:p w:rsidR="00FE0EF6" w:rsidRPr="00EB09A0" w:rsidRDefault="00FE0EF6" w:rsidP="00E65831">
      <w:pPr>
        <w:shd w:val="clear" w:color="auto" w:fill="FFFFFF"/>
        <w:spacing w:after="0"/>
        <w:rPr>
          <w:rFonts w:ascii="Times New Roman" w:eastAsia="Times New Roman" w:hAnsi="Times New Roman" w:cs="Times New Roman"/>
          <w:bCs/>
          <w:i/>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OŚWIADCZENIE DOTYCZĄCE PODANYCH INFORMACJI:</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Oświadczam, że wszystkie informacje podane w powyższ</w:t>
      </w:r>
      <w:r w:rsidR="00EB09A0">
        <w:rPr>
          <w:rFonts w:ascii="Times New Roman" w:eastAsia="Times New Roman" w:hAnsi="Times New Roman" w:cs="Times New Roman"/>
          <w:bCs/>
          <w:lang w:eastAsia="pl-PL"/>
        </w:rPr>
        <w:t xml:space="preserve">ych oświadczeniach są aktualne </w:t>
      </w:r>
      <w:r w:rsidRPr="00EB09A0">
        <w:rPr>
          <w:rFonts w:ascii="Times New Roman" w:eastAsia="Times New Roman" w:hAnsi="Times New Roman" w:cs="Times New Roman"/>
          <w:bCs/>
          <w:lang w:eastAsia="pl-PL"/>
        </w:rPr>
        <w:t>i zgodne z prawdą oraz zostały przedstawione z pełną świadomością konsekwencji wprowadzenia Zamawiającego w błąd przy przedstawianiu informacji.</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FE0EF6" w:rsidRPr="00EB09A0" w:rsidRDefault="00FE0EF6" w:rsidP="00E65831">
      <w:pPr>
        <w:shd w:val="clear" w:color="auto" w:fill="FFFFFF"/>
        <w:spacing w:after="0"/>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(podpis)</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5403A2" w:rsidP="00E1256A">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W przypadku wspólnego ubiegania się o zamówienie, niniejsze oświadczenie składa każdy </w:t>
      </w:r>
      <w:r w:rsidR="00873F90">
        <w:rPr>
          <w:rFonts w:ascii="Times New Roman" w:eastAsia="Times New Roman" w:hAnsi="Times New Roman" w:cs="Times New Roman"/>
          <w:bCs/>
          <w:lang w:eastAsia="pl-PL"/>
        </w:rPr>
        <w:br/>
      </w:r>
      <w:r w:rsidRPr="00EB09A0">
        <w:rPr>
          <w:rFonts w:ascii="Times New Roman" w:eastAsia="Times New Roman" w:hAnsi="Times New Roman" w:cs="Times New Roman"/>
          <w:bCs/>
          <w:lang w:eastAsia="pl-PL"/>
        </w:rPr>
        <w:t>z wykonawców wspólnie ubiegających się o zamówienie.</w:t>
      </w:r>
    </w:p>
    <w:p w:rsidR="00EB09A0" w:rsidRDefault="00EB09A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873F90" w:rsidRDefault="00873F9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873F90" w:rsidRDefault="00873F9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FF14A1" w:rsidRDefault="00FF14A1"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FF14A1" w:rsidRDefault="00FF14A1"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FF14A1" w:rsidRDefault="00FF14A1"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FF14A1" w:rsidRDefault="00FF14A1"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FF14A1" w:rsidRDefault="00FF14A1"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FF14A1" w:rsidRDefault="00FF14A1"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FF14A1" w:rsidRDefault="00FF14A1"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FF14A1" w:rsidRDefault="00FF14A1"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FF14A1" w:rsidRDefault="00FF14A1"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634357" w:rsidRDefault="00634357" w:rsidP="001309DD">
      <w:pPr>
        <w:shd w:val="clear" w:color="auto" w:fill="FFFFFF"/>
        <w:spacing w:after="0"/>
        <w:rPr>
          <w:rFonts w:ascii="Times New Roman" w:eastAsia="Times New Roman" w:hAnsi="Times New Roman" w:cs="Times New Roman"/>
          <w:b/>
          <w:bCs/>
          <w:sz w:val="24"/>
          <w:szCs w:val="24"/>
          <w:lang w:eastAsia="pl-PL"/>
        </w:rPr>
      </w:pPr>
    </w:p>
    <w:p w:rsidR="00FE0EF6" w:rsidRDefault="003516BC" w:rsidP="00E65831">
      <w:pPr>
        <w:shd w:val="clear" w:color="auto" w:fill="FFFFFF"/>
        <w:spacing w:after="0"/>
        <w:jc w:val="right"/>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lastRenderedPageBreak/>
        <w:t>Załącznik N</w:t>
      </w:r>
      <w:r w:rsidR="008E4A0C" w:rsidRPr="00EB09A0">
        <w:rPr>
          <w:rFonts w:ascii="Times New Roman" w:eastAsia="Times New Roman" w:hAnsi="Times New Roman" w:cs="Times New Roman"/>
          <w:b/>
          <w:bCs/>
          <w:lang w:eastAsia="pl-PL"/>
        </w:rPr>
        <w:t>r 5</w:t>
      </w:r>
    </w:p>
    <w:p w:rsidR="00EB09A0" w:rsidRPr="00EB09A0" w:rsidRDefault="00EB09A0" w:rsidP="00E65831">
      <w:pPr>
        <w:shd w:val="clear" w:color="auto" w:fill="FFFFFF"/>
        <w:spacing w:after="0"/>
        <w:jc w:val="right"/>
        <w:rPr>
          <w:rFonts w:ascii="Times New Roman" w:eastAsia="Times New Roman" w:hAnsi="Times New Roman" w:cs="Times New Roman"/>
          <w:b/>
          <w:bCs/>
          <w:lang w:eastAsia="pl-PL"/>
        </w:rPr>
      </w:pPr>
    </w:p>
    <w:p w:rsidR="00FE0EF6" w:rsidRPr="00EB09A0" w:rsidRDefault="00FE0EF6" w:rsidP="00E65831">
      <w:pPr>
        <w:shd w:val="clear" w:color="auto" w:fill="FFFFFF"/>
        <w:spacing w:after="0"/>
        <w:jc w:val="right"/>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dni</w:t>
      </w:r>
      <w:r w:rsidR="001309DD">
        <w:rPr>
          <w:rFonts w:ascii="Times New Roman" w:eastAsia="Times New Roman" w:hAnsi="Times New Roman" w:cs="Times New Roman"/>
          <w:bCs/>
          <w:lang w:eastAsia="pl-PL"/>
        </w:rPr>
        <w:t>a ......................... 2023</w:t>
      </w:r>
      <w:r w:rsidRPr="00EB09A0">
        <w:rPr>
          <w:rFonts w:ascii="Times New Roman" w:eastAsia="Times New Roman" w:hAnsi="Times New Roman" w:cs="Times New Roman"/>
          <w:bCs/>
          <w:lang w:eastAsia="pl-PL"/>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tblGrid>
      <w:tr w:rsidR="00FE0EF6" w:rsidRPr="00EB09A0" w:rsidTr="00634357">
        <w:trPr>
          <w:trHeight w:val="1199"/>
        </w:trPr>
        <w:tc>
          <w:tcPr>
            <w:tcW w:w="3472" w:type="dxa"/>
          </w:tcPr>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A83D70" w:rsidRPr="00EB09A0" w:rsidRDefault="00A83D70" w:rsidP="00E65831">
            <w:pPr>
              <w:shd w:val="clear" w:color="auto" w:fill="FFFFFF"/>
              <w:spacing w:after="0"/>
              <w:rPr>
                <w:rFonts w:ascii="Times New Roman" w:eastAsia="Times New Roman" w:hAnsi="Times New Roman" w:cs="Times New Roman"/>
                <w:bCs/>
                <w:vertAlign w:val="subscript"/>
                <w:lang w:eastAsia="pl-PL"/>
              </w:rPr>
            </w:pPr>
          </w:p>
          <w:p w:rsidR="00634357" w:rsidRPr="00EB09A0" w:rsidRDefault="00634357" w:rsidP="00A83D70">
            <w:pPr>
              <w:shd w:val="clear" w:color="auto" w:fill="FFFFFF"/>
              <w:spacing w:after="0"/>
              <w:jc w:val="center"/>
              <w:rPr>
                <w:rFonts w:ascii="Times New Roman" w:eastAsia="Times New Roman" w:hAnsi="Times New Roman" w:cs="Times New Roman"/>
                <w:bCs/>
                <w:vertAlign w:val="subscript"/>
                <w:lang w:eastAsia="pl-PL"/>
              </w:rPr>
            </w:pPr>
          </w:p>
          <w:p w:rsidR="00FE0EF6" w:rsidRPr="00EB09A0" w:rsidRDefault="00FE0EF6" w:rsidP="00A83D70">
            <w:pPr>
              <w:shd w:val="clear" w:color="auto" w:fill="FFFFFF"/>
              <w:spacing w:after="0"/>
              <w:jc w:val="center"/>
              <w:rPr>
                <w:rFonts w:ascii="Times New Roman" w:eastAsia="Times New Roman" w:hAnsi="Times New Roman" w:cs="Times New Roman"/>
                <w:bCs/>
                <w:vertAlign w:val="subscript"/>
                <w:lang w:eastAsia="pl-PL"/>
              </w:rPr>
            </w:pPr>
            <w:r w:rsidRPr="00EB09A0">
              <w:rPr>
                <w:rFonts w:ascii="Times New Roman" w:eastAsia="Times New Roman" w:hAnsi="Times New Roman" w:cs="Times New Roman"/>
                <w:bCs/>
                <w:vertAlign w:val="subscript"/>
                <w:lang w:eastAsia="pl-PL"/>
              </w:rPr>
              <w:t>Pieczęć nagłówkowa Wykonawcy</w:t>
            </w:r>
          </w:p>
        </w:tc>
      </w:tr>
    </w:tbl>
    <w:p w:rsidR="00634357" w:rsidRPr="00EB09A0" w:rsidRDefault="00634357" w:rsidP="00E65831">
      <w:pPr>
        <w:shd w:val="clear" w:color="auto" w:fill="FFFFFF"/>
        <w:spacing w:after="0"/>
        <w:rPr>
          <w:rFonts w:ascii="Times New Roman" w:eastAsia="Times New Roman" w:hAnsi="Times New Roman" w:cs="Times New Roman"/>
          <w:b/>
          <w:bCs/>
          <w:lang w:eastAsia="pl-P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FE0EF6" w:rsidRPr="00EB09A0" w:rsidTr="00873F90">
        <w:trPr>
          <w:trHeight w:val="403"/>
        </w:trPr>
        <w:tc>
          <w:tcPr>
            <w:tcW w:w="9212" w:type="dxa"/>
            <w:shd w:val="clear" w:color="auto" w:fill="FFFFFF"/>
            <w:vAlign w:val="center"/>
          </w:tcPr>
          <w:p w:rsidR="00FE0EF6" w:rsidRPr="00EB09A0" w:rsidRDefault="00FE0EF6" w:rsidP="00873F90">
            <w:pPr>
              <w:shd w:val="clear" w:color="auto" w:fill="FFFFFF"/>
              <w:spacing w:after="0"/>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Wykaz osób skierowanych do realizacji zamówienia</w:t>
            </w:r>
          </w:p>
        </w:tc>
      </w:tr>
    </w:tbl>
    <w:p w:rsidR="00634357" w:rsidRPr="00EB09A0" w:rsidRDefault="00634357"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Ja (my), niżej podpisany(i) </w:t>
      </w: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 xml:space="preserve">........................................................ </w:t>
      </w: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działając w imieniu i na rzecz ............................................................................................................................................................................................................</w:t>
      </w:r>
      <w:r w:rsidR="00634357"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 xml:space="preserve">............................................................ </w:t>
      </w:r>
    </w:p>
    <w:p w:rsidR="00634357" w:rsidRPr="00EB09A0" w:rsidRDefault="00634357" w:rsidP="00A83D70">
      <w:pPr>
        <w:shd w:val="clear" w:color="auto" w:fill="FFFFFF"/>
        <w:spacing w:after="0"/>
        <w:jc w:val="both"/>
        <w:rPr>
          <w:rFonts w:ascii="Times New Roman" w:eastAsia="Times New Roman" w:hAnsi="Times New Roman" w:cs="Times New Roman"/>
          <w:bCs/>
          <w:lang w:eastAsia="pl-PL"/>
        </w:rPr>
      </w:pPr>
    </w:p>
    <w:p w:rsidR="00FE0EF6" w:rsidRPr="00EB09A0" w:rsidRDefault="00A83D70" w:rsidP="00A83D70">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Oświadczam</w:t>
      </w:r>
      <w:r w:rsidR="00FE0EF6" w:rsidRPr="00EB09A0">
        <w:rPr>
          <w:rFonts w:ascii="Times New Roman" w:eastAsia="Times New Roman" w:hAnsi="Times New Roman" w:cs="Times New Roman"/>
          <w:bCs/>
          <w:lang w:eastAsia="pl-PL"/>
        </w:rPr>
        <w:t>(my), że podmiot, który reprez</w:t>
      </w:r>
      <w:r w:rsidRPr="00EB09A0">
        <w:rPr>
          <w:rFonts w:ascii="Times New Roman" w:eastAsia="Times New Roman" w:hAnsi="Times New Roman" w:cs="Times New Roman"/>
          <w:bCs/>
          <w:lang w:eastAsia="pl-PL"/>
        </w:rPr>
        <w:t>entuję</w:t>
      </w:r>
      <w:r w:rsidR="00FE0EF6" w:rsidRPr="00EB09A0">
        <w:rPr>
          <w:rFonts w:ascii="Times New Roman" w:eastAsia="Times New Roman" w:hAnsi="Times New Roman" w:cs="Times New Roman"/>
          <w:bCs/>
          <w:lang w:eastAsia="pl-PL"/>
        </w:rPr>
        <w:t xml:space="preserve">(my) dysponuje </w:t>
      </w:r>
      <w:r w:rsidR="00634357" w:rsidRPr="00EB09A0">
        <w:rPr>
          <w:rFonts w:ascii="Times New Roman" w:eastAsia="Times New Roman" w:hAnsi="Times New Roman" w:cs="Times New Roman"/>
          <w:bCs/>
          <w:lang w:eastAsia="pl-PL"/>
        </w:rPr>
        <w:t>osobami</w:t>
      </w:r>
      <w:r w:rsidR="00874E59" w:rsidRPr="00EB09A0">
        <w:rPr>
          <w:rFonts w:ascii="Times New Roman" w:eastAsia="Times New Roman" w:hAnsi="Times New Roman" w:cs="Times New Roman"/>
          <w:bCs/>
          <w:lang w:eastAsia="pl-PL"/>
        </w:rPr>
        <w:t xml:space="preserve"> posiadającymi</w:t>
      </w:r>
      <w:r w:rsidR="00634357" w:rsidRPr="00EB09A0">
        <w:rPr>
          <w:rFonts w:ascii="Times New Roman" w:eastAsia="Times New Roman" w:hAnsi="Times New Roman" w:cs="Times New Roman"/>
          <w:bCs/>
          <w:lang w:eastAsia="pl-PL"/>
        </w:rPr>
        <w:t xml:space="preserve"> uprawnienia</w:t>
      </w:r>
      <w:r w:rsidR="00B0689A">
        <w:rPr>
          <w:rFonts w:ascii="Times New Roman" w:eastAsia="Times New Roman" w:hAnsi="Times New Roman" w:cs="Times New Roman"/>
          <w:bCs/>
          <w:lang w:eastAsia="pl-PL"/>
        </w:rPr>
        <w:t xml:space="preserve"> opisane w Dziale IV pkt </w:t>
      </w:r>
      <w:r w:rsidR="001B1E10">
        <w:rPr>
          <w:rFonts w:ascii="Times New Roman" w:eastAsia="Times New Roman" w:hAnsi="Times New Roman" w:cs="Times New Roman"/>
          <w:bCs/>
          <w:lang w:eastAsia="pl-PL"/>
        </w:rPr>
        <w:t>2</w:t>
      </w:r>
      <w:r w:rsidR="00204F13">
        <w:rPr>
          <w:rFonts w:ascii="Times New Roman" w:eastAsia="Times New Roman" w:hAnsi="Times New Roman" w:cs="Times New Roman"/>
          <w:bCs/>
          <w:lang w:eastAsia="pl-PL"/>
        </w:rPr>
        <w:t xml:space="preserve"> Zaproszenia do składania ofert</w:t>
      </w:r>
      <w:r w:rsidR="00D35CD4">
        <w:rPr>
          <w:rFonts w:ascii="Times New Roman" w:eastAsia="Times New Roman" w:hAnsi="Times New Roman" w:cs="Times New Roman"/>
          <w:bCs/>
          <w:lang w:eastAsia="pl-PL"/>
        </w:rPr>
        <w:t>:</w:t>
      </w:r>
    </w:p>
    <w:p w:rsidR="00FE0EF6" w:rsidRPr="00FE0EF6" w:rsidRDefault="00FE0EF6" w:rsidP="00E65831">
      <w:pPr>
        <w:shd w:val="clear" w:color="auto" w:fill="FFFFFF"/>
        <w:spacing w:after="0"/>
        <w:rPr>
          <w:rFonts w:ascii="Times New Roman" w:eastAsia="Times New Roman" w:hAnsi="Times New Roman" w:cs="Times New Roman"/>
          <w:bCs/>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3402"/>
        <w:gridCol w:w="3543"/>
      </w:tblGrid>
      <w:tr w:rsidR="00874E59" w:rsidRPr="00FE0EF6" w:rsidTr="00874E59">
        <w:tc>
          <w:tcPr>
            <w:tcW w:w="496" w:type="dxa"/>
            <w:vAlign w:val="center"/>
          </w:tcPr>
          <w:p w:rsidR="00874E59" w:rsidRPr="00EA3648" w:rsidRDefault="00874E59" w:rsidP="005403A2">
            <w:pPr>
              <w:shd w:val="clear" w:color="auto" w:fill="FFFFFF"/>
              <w:spacing w:after="0"/>
              <w:jc w:val="center"/>
              <w:rPr>
                <w:rFonts w:ascii="Times New Roman" w:eastAsia="Times New Roman" w:hAnsi="Times New Roman" w:cs="Times New Roman"/>
                <w:bCs/>
                <w:sz w:val="20"/>
                <w:szCs w:val="20"/>
                <w:lang w:eastAsia="pl-PL"/>
              </w:rPr>
            </w:pPr>
            <w:r w:rsidRPr="00EA3648">
              <w:rPr>
                <w:rFonts w:ascii="Times New Roman" w:eastAsia="Times New Roman" w:hAnsi="Times New Roman" w:cs="Times New Roman"/>
                <w:bCs/>
                <w:sz w:val="20"/>
                <w:szCs w:val="20"/>
                <w:lang w:eastAsia="pl-PL"/>
              </w:rPr>
              <w:t>L.p.</w:t>
            </w:r>
          </w:p>
        </w:tc>
        <w:tc>
          <w:tcPr>
            <w:tcW w:w="1701" w:type="dxa"/>
            <w:vAlign w:val="center"/>
          </w:tcPr>
          <w:p w:rsidR="00874E59" w:rsidRPr="00EA3648" w:rsidRDefault="00874E59" w:rsidP="005403A2">
            <w:pPr>
              <w:shd w:val="clear" w:color="auto" w:fill="FFFFFF"/>
              <w:spacing w:after="0"/>
              <w:jc w:val="center"/>
              <w:rPr>
                <w:rFonts w:ascii="Times New Roman" w:eastAsia="Times New Roman" w:hAnsi="Times New Roman" w:cs="Times New Roman"/>
                <w:bCs/>
                <w:sz w:val="20"/>
                <w:szCs w:val="20"/>
                <w:lang w:eastAsia="pl-PL"/>
              </w:rPr>
            </w:pPr>
            <w:r w:rsidRPr="00EA3648">
              <w:rPr>
                <w:rFonts w:ascii="Times New Roman" w:eastAsia="Times New Roman" w:hAnsi="Times New Roman" w:cs="Times New Roman"/>
                <w:bCs/>
                <w:sz w:val="20"/>
                <w:szCs w:val="20"/>
                <w:lang w:eastAsia="pl-PL"/>
              </w:rPr>
              <w:t xml:space="preserve">Imię </w:t>
            </w:r>
            <w:r>
              <w:rPr>
                <w:rFonts w:ascii="Times New Roman" w:eastAsia="Times New Roman" w:hAnsi="Times New Roman" w:cs="Times New Roman"/>
                <w:bCs/>
                <w:sz w:val="20"/>
                <w:szCs w:val="20"/>
                <w:lang w:eastAsia="pl-PL"/>
              </w:rPr>
              <w:br/>
            </w:r>
            <w:r w:rsidRPr="00EA3648">
              <w:rPr>
                <w:rFonts w:ascii="Times New Roman" w:eastAsia="Times New Roman" w:hAnsi="Times New Roman" w:cs="Times New Roman"/>
                <w:bCs/>
                <w:sz w:val="20"/>
                <w:szCs w:val="20"/>
                <w:lang w:eastAsia="pl-PL"/>
              </w:rPr>
              <w:t>i nazwisko</w:t>
            </w:r>
          </w:p>
        </w:tc>
        <w:tc>
          <w:tcPr>
            <w:tcW w:w="3402" w:type="dxa"/>
            <w:vAlign w:val="center"/>
          </w:tcPr>
          <w:p w:rsidR="00874E59" w:rsidRPr="00EA3648" w:rsidRDefault="00874E59" w:rsidP="005403A2">
            <w:pPr>
              <w:shd w:val="clear" w:color="auto" w:fill="FFFFFF"/>
              <w:spacing w:after="0"/>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Uprawnienia, kwalifikacje</w:t>
            </w:r>
          </w:p>
        </w:tc>
        <w:tc>
          <w:tcPr>
            <w:tcW w:w="3543" w:type="dxa"/>
            <w:vAlign w:val="center"/>
          </w:tcPr>
          <w:p w:rsidR="00874E59" w:rsidRPr="00C41E1C" w:rsidRDefault="00874E59" w:rsidP="005403A2">
            <w:pPr>
              <w:shd w:val="clear" w:color="auto" w:fill="FFFFFF"/>
              <w:spacing w:after="0"/>
              <w:jc w:val="center"/>
              <w:rPr>
                <w:rFonts w:ascii="Times New Roman" w:eastAsia="Times New Roman" w:hAnsi="Times New Roman" w:cs="Times New Roman"/>
                <w:bCs/>
                <w:sz w:val="20"/>
                <w:szCs w:val="20"/>
                <w:lang w:eastAsia="pl-PL"/>
              </w:rPr>
            </w:pPr>
            <w:r w:rsidRPr="00C41E1C">
              <w:rPr>
                <w:rFonts w:ascii="Times New Roman" w:eastAsia="Times New Roman" w:hAnsi="Times New Roman" w:cs="Times New Roman"/>
                <w:bCs/>
                <w:sz w:val="20"/>
                <w:szCs w:val="20"/>
                <w:lang w:eastAsia="pl-PL"/>
              </w:rPr>
              <w:t>Podstawa do dysponowania osobami</w:t>
            </w:r>
          </w:p>
        </w:tc>
      </w:tr>
      <w:tr w:rsidR="00874E59" w:rsidRPr="00FE0EF6" w:rsidTr="00874E59">
        <w:tc>
          <w:tcPr>
            <w:tcW w:w="496"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1701"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402"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543" w:type="dxa"/>
          </w:tcPr>
          <w:p w:rsidR="00874E59" w:rsidRPr="00C41E1C" w:rsidRDefault="00874E59" w:rsidP="00E65831">
            <w:pPr>
              <w:shd w:val="clear" w:color="auto" w:fill="FFFFFF"/>
              <w:spacing w:after="0"/>
              <w:rPr>
                <w:rFonts w:ascii="Times New Roman" w:eastAsia="Times New Roman" w:hAnsi="Times New Roman" w:cs="Times New Roman"/>
                <w:bCs/>
                <w:lang w:eastAsia="pl-PL"/>
              </w:rPr>
            </w:pPr>
          </w:p>
        </w:tc>
      </w:tr>
      <w:tr w:rsidR="00874E59" w:rsidRPr="00FE0EF6" w:rsidTr="00874E59">
        <w:tc>
          <w:tcPr>
            <w:tcW w:w="496"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1701"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402"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543" w:type="dxa"/>
          </w:tcPr>
          <w:p w:rsidR="00874E59" w:rsidRPr="00C41E1C" w:rsidRDefault="00874E59" w:rsidP="00E65831">
            <w:pPr>
              <w:shd w:val="clear" w:color="auto" w:fill="FFFFFF"/>
              <w:spacing w:after="0"/>
              <w:rPr>
                <w:rFonts w:ascii="Times New Roman" w:eastAsia="Times New Roman" w:hAnsi="Times New Roman" w:cs="Times New Roman"/>
                <w:bCs/>
                <w:lang w:eastAsia="pl-PL"/>
              </w:rPr>
            </w:pPr>
          </w:p>
        </w:tc>
      </w:tr>
      <w:tr w:rsidR="00874E59" w:rsidRPr="00FE0EF6" w:rsidTr="00874E59">
        <w:tc>
          <w:tcPr>
            <w:tcW w:w="496"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1701"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402"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543" w:type="dxa"/>
          </w:tcPr>
          <w:p w:rsidR="00874E59" w:rsidRPr="00C41E1C" w:rsidRDefault="00874E59" w:rsidP="00E65831">
            <w:pPr>
              <w:shd w:val="clear" w:color="auto" w:fill="FFFFFF"/>
              <w:spacing w:after="0"/>
              <w:rPr>
                <w:rFonts w:ascii="Times New Roman" w:eastAsia="Times New Roman" w:hAnsi="Times New Roman" w:cs="Times New Roman"/>
                <w:bCs/>
                <w:lang w:eastAsia="pl-PL"/>
              </w:rPr>
            </w:pPr>
          </w:p>
        </w:tc>
      </w:tr>
      <w:tr w:rsidR="00874E59" w:rsidRPr="00FE0EF6" w:rsidTr="00874E59">
        <w:tc>
          <w:tcPr>
            <w:tcW w:w="496"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1701"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402"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543" w:type="dxa"/>
          </w:tcPr>
          <w:p w:rsidR="00874E59" w:rsidRPr="00C41E1C" w:rsidRDefault="00874E59" w:rsidP="00E65831">
            <w:pPr>
              <w:shd w:val="clear" w:color="auto" w:fill="FFFFFF"/>
              <w:spacing w:after="0"/>
              <w:rPr>
                <w:rFonts w:ascii="Times New Roman" w:eastAsia="Times New Roman" w:hAnsi="Times New Roman" w:cs="Times New Roman"/>
                <w:bCs/>
                <w:lang w:eastAsia="pl-PL"/>
              </w:rPr>
            </w:pPr>
          </w:p>
        </w:tc>
      </w:tr>
      <w:tr w:rsidR="00874E59" w:rsidRPr="00FE0EF6" w:rsidTr="00874E59">
        <w:tc>
          <w:tcPr>
            <w:tcW w:w="496"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1701"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402"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543" w:type="dxa"/>
          </w:tcPr>
          <w:p w:rsidR="00874E59" w:rsidRPr="00C41E1C" w:rsidRDefault="00874E59" w:rsidP="00E65831">
            <w:pPr>
              <w:shd w:val="clear" w:color="auto" w:fill="FFFFFF"/>
              <w:spacing w:after="0"/>
              <w:rPr>
                <w:rFonts w:ascii="Times New Roman" w:eastAsia="Times New Roman" w:hAnsi="Times New Roman" w:cs="Times New Roman"/>
                <w:bCs/>
                <w:lang w:eastAsia="pl-PL"/>
              </w:rPr>
            </w:pPr>
          </w:p>
        </w:tc>
      </w:tr>
      <w:tr w:rsidR="00873F90" w:rsidRPr="00FE0EF6" w:rsidTr="00874E59">
        <w:tc>
          <w:tcPr>
            <w:tcW w:w="496"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1701"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3402"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3543" w:type="dxa"/>
          </w:tcPr>
          <w:p w:rsidR="00873F90" w:rsidRPr="00C41E1C" w:rsidRDefault="00873F90" w:rsidP="00E65831">
            <w:pPr>
              <w:shd w:val="clear" w:color="auto" w:fill="FFFFFF"/>
              <w:spacing w:after="0"/>
              <w:rPr>
                <w:rFonts w:ascii="Times New Roman" w:eastAsia="Times New Roman" w:hAnsi="Times New Roman" w:cs="Times New Roman"/>
                <w:bCs/>
                <w:lang w:eastAsia="pl-PL"/>
              </w:rPr>
            </w:pPr>
          </w:p>
        </w:tc>
      </w:tr>
      <w:tr w:rsidR="00873F90" w:rsidRPr="00FE0EF6" w:rsidTr="00874E59">
        <w:tc>
          <w:tcPr>
            <w:tcW w:w="496"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1701"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3402"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3543" w:type="dxa"/>
          </w:tcPr>
          <w:p w:rsidR="00873F90" w:rsidRPr="00C41E1C" w:rsidRDefault="00873F90" w:rsidP="00E65831">
            <w:pPr>
              <w:shd w:val="clear" w:color="auto" w:fill="FFFFFF"/>
              <w:spacing w:after="0"/>
              <w:rPr>
                <w:rFonts w:ascii="Times New Roman" w:eastAsia="Times New Roman" w:hAnsi="Times New Roman" w:cs="Times New Roman"/>
                <w:bCs/>
                <w:lang w:eastAsia="pl-PL"/>
              </w:rPr>
            </w:pPr>
          </w:p>
        </w:tc>
      </w:tr>
    </w:tbl>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634357" w:rsidRDefault="00634357" w:rsidP="00E1256A">
      <w:pPr>
        <w:shd w:val="clear" w:color="auto" w:fill="FFFFFF"/>
        <w:spacing w:after="0"/>
        <w:ind w:left="4248" w:firstLine="708"/>
        <w:rPr>
          <w:rFonts w:ascii="Times New Roman" w:eastAsia="Times New Roman" w:hAnsi="Times New Roman" w:cs="Times New Roman"/>
          <w:bCs/>
          <w:lang w:eastAsia="pl-PL"/>
        </w:rPr>
      </w:pPr>
    </w:p>
    <w:p w:rsidR="00634357" w:rsidRDefault="00634357" w:rsidP="00E1256A">
      <w:pPr>
        <w:shd w:val="clear" w:color="auto" w:fill="FFFFFF"/>
        <w:spacing w:after="0"/>
        <w:ind w:left="4248" w:firstLine="708"/>
        <w:rPr>
          <w:rFonts w:ascii="Times New Roman" w:eastAsia="Times New Roman" w:hAnsi="Times New Roman" w:cs="Times New Roman"/>
          <w:bCs/>
          <w:lang w:eastAsia="pl-PL"/>
        </w:rPr>
      </w:pPr>
    </w:p>
    <w:p w:rsidR="00634357" w:rsidRDefault="00634357" w:rsidP="00E1256A">
      <w:pPr>
        <w:shd w:val="clear" w:color="auto" w:fill="FFFFFF"/>
        <w:spacing w:after="0"/>
        <w:ind w:left="4248" w:firstLine="708"/>
        <w:rPr>
          <w:rFonts w:ascii="Times New Roman" w:eastAsia="Times New Roman" w:hAnsi="Times New Roman" w:cs="Times New Roman"/>
          <w:bCs/>
          <w:lang w:eastAsia="pl-PL"/>
        </w:rPr>
      </w:pPr>
    </w:p>
    <w:p w:rsidR="00634357" w:rsidRPr="000B0994" w:rsidRDefault="00FE0EF6" w:rsidP="000B0994">
      <w:pPr>
        <w:shd w:val="clear" w:color="auto" w:fill="FFFFFF"/>
        <w:spacing w:after="0"/>
        <w:ind w:left="4248" w:firstLine="708"/>
        <w:rPr>
          <w:rFonts w:ascii="Times New Roman" w:eastAsia="Times New Roman" w:hAnsi="Times New Roman" w:cs="Times New Roman"/>
          <w:b/>
          <w:bCs/>
          <w:lang w:eastAsia="pl-PL"/>
        </w:rPr>
      </w:pPr>
      <w:r w:rsidRPr="00FE0EF6">
        <w:rPr>
          <w:rFonts w:ascii="Times New Roman" w:eastAsia="Times New Roman" w:hAnsi="Times New Roman" w:cs="Times New Roman"/>
          <w:bCs/>
          <w:lang w:eastAsia="pl-PL"/>
        </w:rPr>
        <w:t>.............................................................</w:t>
      </w:r>
      <w:r w:rsidRPr="00FE0EF6">
        <w:rPr>
          <w:rFonts w:ascii="Times New Roman" w:eastAsia="Times New Roman" w:hAnsi="Times New Roman" w:cs="Times New Roman"/>
          <w:bCs/>
          <w:lang w:eastAsia="pl-PL"/>
        </w:rPr>
        <w:br/>
      </w:r>
      <w:r w:rsidR="00EA3648">
        <w:rPr>
          <w:rFonts w:ascii="Times New Roman" w:eastAsia="Times New Roman" w:hAnsi="Times New Roman" w:cs="Times New Roman"/>
          <w:bCs/>
          <w:lang w:eastAsia="pl-PL"/>
        </w:rPr>
        <w:tab/>
      </w:r>
      <w:r w:rsidR="00634357">
        <w:rPr>
          <w:rFonts w:ascii="Times New Roman" w:eastAsia="Times New Roman" w:hAnsi="Times New Roman" w:cs="Times New Roman"/>
          <w:bCs/>
          <w:lang w:eastAsia="pl-PL"/>
        </w:rPr>
        <w:t xml:space="preserve">         </w:t>
      </w:r>
      <w:r w:rsidRPr="00FE0EF6">
        <w:rPr>
          <w:rFonts w:ascii="Times New Roman" w:eastAsia="Times New Roman" w:hAnsi="Times New Roman" w:cs="Times New Roman"/>
          <w:bCs/>
          <w:vertAlign w:val="superscript"/>
          <w:lang w:eastAsia="pl-PL"/>
        </w:rPr>
        <w:t>Podpis osoby reprezentującej Wykonawcę</w:t>
      </w:r>
    </w:p>
    <w:p w:rsidR="00634357" w:rsidRPr="0096343E" w:rsidRDefault="00873F90" w:rsidP="00873F90">
      <w:pPr>
        <w:shd w:val="clear" w:color="auto" w:fill="FFFFFF"/>
        <w:spacing w:after="0"/>
        <w:jc w:val="both"/>
        <w:rPr>
          <w:rFonts w:ascii="Times New Roman" w:eastAsia="Times New Roman" w:hAnsi="Times New Roman" w:cs="Times New Roman"/>
          <w:bCs/>
          <w:sz w:val="20"/>
          <w:szCs w:val="20"/>
          <w:lang w:eastAsia="pl-PL"/>
        </w:rPr>
      </w:pPr>
      <w:r w:rsidRPr="0096343E">
        <w:rPr>
          <w:rFonts w:ascii="Times New Roman" w:eastAsia="Times New Roman" w:hAnsi="Times New Roman" w:cs="Times New Roman"/>
          <w:bCs/>
          <w:sz w:val="20"/>
          <w:szCs w:val="20"/>
          <w:lang w:eastAsia="pl-PL"/>
        </w:rPr>
        <w:t>*</w:t>
      </w:r>
      <w:r w:rsidR="00570FCC">
        <w:rPr>
          <w:rFonts w:ascii="Times New Roman" w:eastAsia="Times New Roman" w:hAnsi="Times New Roman" w:cs="Times New Roman"/>
          <w:bCs/>
          <w:sz w:val="20"/>
          <w:szCs w:val="20"/>
          <w:lang w:eastAsia="pl-PL"/>
        </w:rPr>
        <w:t xml:space="preserve"> </w:t>
      </w:r>
      <w:r w:rsidRPr="0096343E">
        <w:rPr>
          <w:rFonts w:ascii="Times New Roman" w:eastAsia="Times New Roman" w:hAnsi="Times New Roman" w:cs="Times New Roman"/>
          <w:bCs/>
          <w:sz w:val="20"/>
          <w:szCs w:val="20"/>
          <w:lang w:eastAsia="pl-PL"/>
        </w:rPr>
        <w:t>Wykonawca winien dysponować os</w:t>
      </w:r>
      <w:r w:rsidR="001309DD">
        <w:rPr>
          <w:rFonts w:ascii="Times New Roman" w:eastAsia="Times New Roman" w:hAnsi="Times New Roman" w:cs="Times New Roman"/>
          <w:bCs/>
          <w:sz w:val="20"/>
          <w:szCs w:val="20"/>
          <w:lang w:eastAsia="pl-PL"/>
        </w:rPr>
        <w:t>obami posiadającymi uprawnienia w dziedzinie geodezji i kartografii, zgodnie z art. 43 pkt 1 i 2 ustawy z dnia 17 maja 1989 r. Prawo geodezyjne i kartograficzne (Dz. U. z 2021 r. poz. 1990 ze zm.)</w:t>
      </w:r>
    </w:p>
    <w:p w:rsidR="00FF14A1" w:rsidRDefault="00FF14A1" w:rsidP="00E65831">
      <w:pPr>
        <w:shd w:val="clear" w:color="auto" w:fill="FFFFFF"/>
        <w:spacing w:after="0"/>
        <w:jc w:val="right"/>
        <w:rPr>
          <w:rFonts w:ascii="Times New Roman" w:eastAsia="Times New Roman" w:hAnsi="Times New Roman" w:cs="Times New Roman"/>
          <w:b/>
          <w:bCs/>
          <w:lang w:eastAsia="pl-PL"/>
        </w:rPr>
      </w:pPr>
    </w:p>
    <w:p w:rsidR="00FF14A1" w:rsidRDefault="00FF14A1" w:rsidP="00E65831">
      <w:pPr>
        <w:shd w:val="clear" w:color="auto" w:fill="FFFFFF"/>
        <w:spacing w:after="0"/>
        <w:jc w:val="right"/>
        <w:rPr>
          <w:rFonts w:ascii="Times New Roman" w:eastAsia="Times New Roman" w:hAnsi="Times New Roman" w:cs="Times New Roman"/>
          <w:b/>
          <w:bCs/>
          <w:lang w:eastAsia="pl-PL"/>
        </w:rPr>
      </w:pPr>
    </w:p>
    <w:p w:rsidR="00FF14A1" w:rsidRDefault="00FF14A1" w:rsidP="00E65831">
      <w:pPr>
        <w:shd w:val="clear" w:color="auto" w:fill="FFFFFF"/>
        <w:spacing w:after="0"/>
        <w:jc w:val="right"/>
        <w:rPr>
          <w:rFonts w:ascii="Times New Roman" w:eastAsia="Times New Roman" w:hAnsi="Times New Roman" w:cs="Times New Roman"/>
          <w:b/>
          <w:bCs/>
          <w:lang w:eastAsia="pl-PL"/>
        </w:rPr>
      </w:pPr>
    </w:p>
    <w:p w:rsidR="00FF14A1" w:rsidRDefault="00FF14A1" w:rsidP="00E65831">
      <w:pPr>
        <w:shd w:val="clear" w:color="auto" w:fill="FFFFFF"/>
        <w:spacing w:after="0"/>
        <w:jc w:val="right"/>
        <w:rPr>
          <w:rFonts w:ascii="Times New Roman" w:eastAsia="Times New Roman" w:hAnsi="Times New Roman" w:cs="Times New Roman"/>
          <w:b/>
          <w:bCs/>
          <w:lang w:eastAsia="pl-PL"/>
        </w:rPr>
      </w:pPr>
    </w:p>
    <w:p w:rsidR="00FF14A1" w:rsidRDefault="00FF14A1" w:rsidP="00E65831">
      <w:pPr>
        <w:shd w:val="clear" w:color="auto" w:fill="FFFFFF"/>
        <w:spacing w:after="0"/>
        <w:jc w:val="right"/>
        <w:rPr>
          <w:rFonts w:ascii="Times New Roman" w:eastAsia="Times New Roman" w:hAnsi="Times New Roman" w:cs="Times New Roman"/>
          <w:b/>
          <w:bCs/>
          <w:lang w:eastAsia="pl-PL"/>
        </w:rPr>
      </w:pPr>
    </w:p>
    <w:p w:rsidR="00FF14A1" w:rsidRDefault="00FF14A1" w:rsidP="00E65831">
      <w:pPr>
        <w:shd w:val="clear" w:color="auto" w:fill="FFFFFF"/>
        <w:spacing w:after="0"/>
        <w:jc w:val="right"/>
        <w:rPr>
          <w:rFonts w:ascii="Times New Roman" w:eastAsia="Times New Roman" w:hAnsi="Times New Roman" w:cs="Times New Roman"/>
          <w:b/>
          <w:bCs/>
          <w:lang w:eastAsia="pl-PL"/>
        </w:rPr>
      </w:pPr>
    </w:p>
    <w:p w:rsidR="00FF14A1" w:rsidRDefault="00FF14A1" w:rsidP="00E65831">
      <w:pPr>
        <w:shd w:val="clear" w:color="auto" w:fill="FFFFFF"/>
        <w:spacing w:after="0"/>
        <w:jc w:val="right"/>
        <w:rPr>
          <w:rFonts w:ascii="Times New Roman" w:eastAsia="Times New Roman" w:hAnsi="Times New Roman" w:cs="Times New Roman"/>
          <w:b/>
          <w:bCs/>
          <w:lang w:eastAsia="pl-PL"/>
        </w:rPr>
      </w:pPr>
    </w:p>
    <w:p w:rsidR="00FF14A1" w:rsidRDefault="00FF14A1" w:rsidP="00E65831">
      <w:pPr>
        <w:shd w:val="clear" w:color="auto" w:fill="FFFFFF"/>
        <w:spacing w:after="0"/>
        <w:jc w:val="right"/>
        <w:rPr>
          <w:rFonts w:ascii="Times New Roman" w:eastAsia="Times New Roman" w:hAnsi="Times New Roman" w:cs="Times New Roman"/>
          <w:b/>
          <w:bCs/>
          <w:lang w:eastAsia="pl-PL"/>
        </w:rPr>
      </w:pPr>
    </w:p>
    <w:p w:rsidR="00FF14A1" w:rsidRDefault="00FF14A1" w:rsidP="00E65831">
      <w:pPr>
        <w:shd w:val="clear" w:color="auto" w:fill="FFFFFF"/>
        <w:spacing w:after="0"/>
        <w:jc w:val="right"/>
        <w:rPr>
          <w:rFonts w:ascii="Times New Roman" w:eastAsia="Times New Roman" w:hAnsi="Times New Roman" w:cs="Times New Roman"/>
          <w:b/>
          <w:bCs/>
          <w:lang w:eastAsia="pl-PL"/>
        </w:rPr>
      </w:pPr>
    </w:p>
    <w:p w:rsidR="00FE0EF6" w:rsidRDefault="003516BC" w:rsidP="00E65831">
      <w:pPr>
        <w:shd w:val="clear" w:color="auto" w:fill="FFFFFF"/>
        <w:spacing w:after="0"/>
        <w:jc w:val="right"/>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lastRenderedPageBreak/>
        <w:t>Załącznik N</w:t>
      </w:r>
      <w:r w:rsidR="00FE0EF6" w:rsidRPr="00EB09A0">
        <w:rPr>
          <w:rFonts w:ascii="Times New Roman" w:eastAsia="Times New Roman" w:hAnsi="Times New Roman" w:cs="Times New Roman"/>
          <w:b/>
          <w:bCs/>
          <w:lang w:eastAsia="pl-PL"/>
        </w:rPr>
        <w:t xml:space="preserve">r </w:t>
      </w:r>
      <w:r w:rsidR="00E74ED3" w:rsidRPr="00EB09A0">
        <w:rPr>
          <w:rFonts w:ascii="Times New Roman" w:eastAsia="Times New Roman" w:hAnsi="Times New Roman" w:cs="Times New Roman"/>
          <w:b/>
          <w:bCs/>
          <w:lang w:eastAsia="pl-PL"/>
        </w:rPr>
        <w:t>6</w:t>
      </w:r>
    </w:p>
    <w:p w:rsidR="00EB09A0" w:rsidRPr="00EB09A0" w:rsidRDefault="00EB09A0" w:rsidP="00E65831">
      <w:pPr>
        <w:shd w:val="clear" w:color="auto" w:fill="FFFFFF"/>
        <w:spacing w:after="0"/>
        <w:jc w:val="right"/>
        <w:rPr>
          <w:rFonts w:ascii="Times New Roman" w:eastAsia="Times New Roman" w:hAnsi="Times New Roman" w:cs="Times New Roman"/>
          <w:b/>
          <w:bCs/>
          <w:lang w:eastAsia="pl-PL"/>
        </w:rPr>
      </w:pPr>
    </w:p>
    <w:p w:rsidR="00FE0EF6" w:rsidRPr="00EB09A0" w:rsidRDefault="00FE0EF6" w:rsidP="00A83D70">
      <w:pPr>
        <w:shd w:val="clear" w:color="auto" w:fill="FFFFFF"/>
        <w:spacing w:after="0"/>
        <w:jc w:val="right"/>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dni</w:t>
      </w:r>
      <w:r w:rsidR="001309DD">
        <w:rPr>
          <w:rFonts w:ascii="Times New Roman" w:eastAsia="Times New Roman" w:hAnsi="Times New Roman" w:cs="Times New Roman"/>
          <w:bCs/>
          <w:lang w:eastAsia="pl-PL"/>
        </w:rPr>
        <w:t>a ......................... 2023</w:t>
      </w:r>
      <w:r w:rsidRPr="00EB09A0">
        <w:rPr>
          <w:rFonts w:ascii="Times New Roman" w:eastAsia="Times New Roman" w:hAnsi="Times New Roman" w:cs="Times New Roman"/>
          <w:bCs/>
          <w:lang w:eastAsia="pl-PL"/>
        </w:rPr>
        <w:t xml:space="preserve"> r.</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tblGrid>
      <w:tr w:rsidR="00FE0EF6" w:rsidRPr="00EB09A0" w:rsidTr="003851D2">
        <w:trPr>
          <w:trHeight w:val="1246"/>
        </w:trPr>
        <w:tc>
          <w:tcPr>
            <w:tcW w:w="3472" w:type="dxa"/>
          </w:tcPr>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3851D2" w:rsidRPr="00EB09A0" w:rsidRDefault="003851D2"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center"/>
              <w:rPr>
                <w:rFonts w:ascii="Times New Roman" w:eastAsia="Times New Roman" w:hAnsi="Times New Roman" w:cs="Times New Roman"/>
                <w:bCs/>
                <w:vertAlign w:val="subscript"/>
                <w:lang w:eastAsia="pl-PL"/>
              </w:rPr>
            </w:pPr>
            <w:r w:rsidRPr="00EB09A0">
              <w:rPr>
                <w:rFonts w:ascii="Times New Roman" w:eastAsia="Times New Roman" w:hAnsi="Times New Roman" w:cs="Times New Roman"/>
                <w:bCs/>
                <w:vertAlign w:val="subscript"/>
                <w:lang w:eastAsia="pl-PL"/>
              </w:rPr>
              <w:t>Pieczęć nagłówkowa Wykonawcy</w:t>
            </w:r>
          </w:p>
        </w:tc>
      </w:tr>
    </w:tbl>
    <w:p w:rsidR="00FE0EF6" w:rsidRPr="00EB09A0" w:rsidRDefault="00FE0EF6" w:rsidP="00E65831">
      <w:pPr>
        <w:shd w:val="clear" w:color="auto" w:fill="FFFFFF"/>
        <w:spacing w:after="0"/>
        <w:rPr>
          <w:rFonts w:ascii="Times New Roman" w:eastAsia="Times New Roman" w:hAnsi="Times New Roman" w:cs="Times New Roman"/>
          <w:b/>
          <w:bCs/>
          <w:lang w:eastAsia="pl-P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FE0EF6" w:rsidRPr="00EB09A0" w:rsidTr="00FE0EF6">
        <w:tc>
          <w:tcPr>
            <w:tcW w:w="9212" w:type="dxa"/>
            <w:shd w:val="clear" w:color="auto" w:fill="FFFFFF"/>
          </w:tcPr>
          <w:p w:rsidR="00FE0EF6" w:rsidRPr="00EB09A0" w:rsidRDefault="00FE0EF6" w:rsidP="00E65831">
            <w:pPr>
              <w:shd w:val="clear" w:color="auto" w:fill="FFFFFF"/>
              <w:spacing w:after="0"/>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Wykaz części zamówienia, jakie będą powierzone Podwykonawcom</w:t>
            </w:r>
          </w:p>
          <w:p w:rsidR="00FE0EF6" w:rsidRPr="00EB09A0" w:rsidRDefault="00FE0EF6" w:rsidP="00E65831">
            <w:pPr>
              <w:shd w:val="clear" w:color="auto" w:fill="FFFFFF"/>
              <w:spacing w:after="0"/>
              <w:jc w:val="center"/>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-jeżeli dotyczy</w:t>
            </w:r>
          </w:p>
        </w:tc>
      </w:tr>
    </w:tbl>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1256A">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Oświadczam</w:t>
      </w:r>
      <w:r w:rsidR="0069583E"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y</w:t>
      </w:r>
      <w:r w:rsidR="0069583E"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 że część prac objętych niniejszym zamówieniem zamierzam</w:t>
      </w:r>
      <w:r w:rsidR="0069583E"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y</w:t>
      </w:r>
      <w:r w:rsidR="0069583E"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 xml:space="preserve"> powierzyć Podwykonawcom:</w:t>
      </w:r>
    </w:p>
    <w:p w:rsidR="00634357" w:rsidRPr="001C5926" w:rsidRDefault="00634357" w:rsidP="00E1256A">
      <w:pPr>
        <w:shd w:val="clear" w:color="auto" w:fill="FFFFFF"/>
        <w:spacing w:after="0"/>
        <w:jc w:val="both"/>
        <w:rPr>
          <w:rFonts w:ascii="Times New Roman" w:eastAsia="Times New Roman" w:hAnsi="Times New Roman"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52"/>
      </w:tblGrid>
      <w:tr w:rsidR="00FE0EF6" w:rsidRPr="001C5926" w:rsidTr="00A83D70">
        <w:tc>
          <w:tcPr>
            <w:tcW w:w="3936" w:type="dxa"/>
            <w:vAlign w:val="center"/>
          </w:tcPr>
          <w:p w:rsidR="00FE0EF6" w:rsidRPr="001C5926" w:rsidRDefault="00FE0EF6" w:rsidP="00A83D70">
            <w:pPr>
              <w:shd w:val="clear" w:color="auto" w:fill="FFFFFF"/>
              <w:spacing w:after="0"/>
              <w:jc w:val="center"/>
              <w:rPr>
                <w:rFonts w:ascii="Times New Roman" w:eastAsia="Times New Roman" w:hAnsi="Times New Roman" w:cs="Times New Roman"/>
                <w:bCs/>
                <w:sz w:val="24"/>
                <w:szCs w:val="24"/>
                <w:lang w:eastAsia="pl-PL"/>
              </w:rPr>
            </w:pPr>
            <w:r w:rsidRPr="001C5926">
              <w:rPr>
                <w:rFonts w:ascii="Times New Roman" w:eastAsia="Times New Roman" w:hAnsi="Times New Roman" w:cs="Times New Roman"/>
                <w:b/>
                <w:bCs/>
                <w:sz w:val="24"/>
                <w:szCs w:val="24"/>
                <w:lang w:eastAsia="pl-PL"/>
              </w:rPr>
              <w:t>Firma Podwykonawcy (nazwa)</w:t>
            </w:r>
          </w:p>
        </w:tc>
        <w:tc>
          <w:tcPr>
            <w:tcW w:w="5352" w:type="dxa"/>
            <w:vAlign w:val="center"/>
          </w:tcPr>
          <w:p w:rsidR="00FE0EF6" w:rsidRPr="001C5926" w:rsidRDefault="00FE0EF6" w:rsidP="00A83D70">
            <w:pPr>
              <w:shd w:val="clear" w:color="auto" w:fill="FFFFFF"/>
              <w:spacing w:after="0"/>
              <w:jc w:val="center"/>
              <w:rPr>
                <w:rFonts w:ascii="Times New Roman" w:eastAsia="Times New Roman" w:hAnsi="Times New Roman" w:cs="Times New Roman"/>
                <w:b/>
                <w:bCs/>
                <w:sz w:val="24"/>
                <w:szCs w:val="24"/>
                <w:lang w:eastAsia="pl-PL"/>
              </w:rPr>
            </w:pPr>
            <w:r w:rsidRPr="001C5926">
              <w:rPr>
                <w:rFonts w:ascii="Times New Roman" w:eastAsia="Times New Roman" w:hAnsi="Times New Roman" w:cs="Times New Roman"/>
                <w:b/>
                <w:bCs/>
                <w:sz w:val="24"/>
                <w:szCs w:val="24"/>
                <w:lang w:eastAsia="pl-PL"/>
              </w:rPr>
              <w:t>Prace, które będą zlecone Podwykonawcom, (rodzaj, część zamówienia, procentowy udział)</w:t>
            </w:r>
          </w:p>
        </w:tc>
      </w:tr>
      <w:tr w:rsidR="00FE0EF6" w:rsidRPr="001C5926" w:rsidTr="00FE0EF6">
        <w:tc>
          <w:tcPr>
            <w:tcW w:w="3936"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c>
          <w:tcPr>
            <w:tcW w:w="5352"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r>
      <w:tr w:rsidR="00FE0EF6" w:rsidRPr="001C5926" w:rsidTr="00FE0EF6">
        <w:tc>
          <w:tcPr>
            <w:tcW w:w="3936"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c>
          <w:tcPr>
            <w:tcW w:w="5352"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r>
      <w:tr w:rsidR="00FE0EF6" w:rsidRPr="001C5926" w:rsidTr="00FE0EF6">
        <w:tc>
          <w:tcPr>
            <w:tcW w:w="3936"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c>
          <w:tcPr>
            <w:tcW w:w="5352"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r>
    </w:tbl>
    <w:p w:rsidR="00FE0EF6" w:rsidRDefault="00FE0EF6" w:rsidP="00E65831">
      <w:pPr>
        <w:shd w:val="clear" w:color="auto" w:fill="FFFFFF"/>
        <w:spacing w:after="0"/>
        <w:rPr>
          <w:rFonts w:ascii="Times New Roman" w:eastAsia="Times New Roman" w:hAnsi="Times New Roman" w:cs="Times New Roman"/>
          <w:bCs/>
          <w:sz w:val="24"/>
          <w:szCs w:val="24"/>
          <w:lang w:eastAsia="pl-PL"/>
        </w:rPr>
      </w:pPr>
    </w:p>
    <w:p w:rsidR="00634357" w:rsidRDefault="00634357" w:rsidP="00E65831">
      <w:pPr>
        <w:shd w:val="clear" w:color="auto" w:fill="FFFFFF"/>
        <w:spacing w:after="0"/>
        <w:rPr>
          <w:rFonts w:ascii="Times New Roman" w:eastAsia="Times New Roman" w:hAnsi="Times New Roman" w:cs="Times New Roman"/>
          <w:bCs/>
          <w:sz w:val="24"/>
          <w:szCs w:val="24"/>
          <w:lang w:eastAsia="pl-PL"/>
        </w:rPr>
      </w:pPr>
    </w:p>
    <w:p w:rsidR="00634357" w:rsidRDefault="00634357" w:rsidP="00E65831">
      <w:pPr>
        <w:shd w:val="clear" w:color="auto" w:fill="FFFFFF"/>
        <w:spacing w:after="0"/>
        <w:rPr>
          <w:rFonts w:ascii="Times New Roman" w:eastAsia="Times New Roman" w:hAnsi="Times New Roman" w:cs="Times New Roman"/>
          <w:bCs/>
          <w:sz w:val="24"/>
          <w:szCs w:val="24"/>
          <w:lang w:eastAsia="pl-PL"/>
        </w:rPr>
      </w:pPr>
    </w:p>
    <w:p w:rsidR="00634357" w:rsidRDefault="00634357" w:rsidP="00E65831">
      <w:pPr>
        <w:shd w:val="clear" w:color="auto" w:fill="FFFFFF"/>
        <w:spacing w:after="0"/>
        <w:rPr>
          <w:rFonts w:ascii="Times New Roman" w:eastAsia="Times New Roman" w:hAnsi="Times New Roman" w:cs="Times New Roman"/>
          <w:bCs/>
          <w:sz w:val="24"/>
          <w:szCs w:val="24"/>
          <w:lang w:eastAsia="pl-PL"/>
        </w:rPr>
      </w:pPr>
    </w:p>
    <w:p w:rsidR="00634357" w:rsidRPr="001C5926" w:rsidRDefault="00634357" w:rsidP="00E65831">
      <w:pPr>
        <w:shd w:val="clear" w:color="auto" w:fill="FFFFFF"/>
        <w:spacing w:after="0"/>
        <w:rPr>
          <w:rFonts w:ascii="Times New Roman" w:eastAsia="Times New Roman" w:hAnsi="Times New Roman" w:cs="Times New Roman"/>
          <w:bCs/>
          <w:sz w:val="24"/>
          <w:szCs w:val="24"/>
          <w:lang w:eastAsia="pl-PL"/>
        </w:rPr>
      </w:pPr>
    </w:p>
    <w:p w:rsidR="00634357" w:rsidRDefault="00FE0EF6" w:rsidP="00634357">
      <w:pPr>
        <w:shd w:val="clear" w:color="auto" w:fill="FFFFFF"/>
        <w:spacing w:after="0"/>
        <w:ind w:left="4248" w:firstLine="708"/>
        <w:jc w:val="both"/>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w:t>
      </w:r>
    </w:p>
    <w:p w:rsidR="005A1EDD" w:rsidRPr="00E1256A" w:rsidRDefault="00FE0EF6" w:rsidP="00634357">
      <w:pPr>
        <w:shd w:val="clear" w:color="auto" w:fill="FFFFFF"/>
        <w:spacing w:after="0"/>
        <w:ind w:left="4956" w:firstLine="708"/>
        <w:jc w:val="both"/>
        <w:rPr>
          <w:rFonts w:ascii="Times New Roman" w:eastAsia="Times New Roman" w:hAnsi="Times New Roman" w:cs="Times New Roman"/>
          <w:bCs/>
          <w:lang w:eastAsia="pl-PL"/>
        </w:rPr>
      </w:pPr>
      <w:r w:rsidRPr="00FE0EF6">
        <w:rPr>
          <w:rFonts w:ascii="Times New Roman" w:eastAsia="Times New Roman" w:hAnsi="Times New Roman" w:cs="Times New Roman"/>
          <w:bCs/>
          <w:vertAlign w:val="superscript"/>
          <w:lang w:eastAsia="pl-PL"/>
        </w:rPr>
        <w:t>Podpis osoby reprezentującej Wykonawcę</w:t>
      </w:r>
    </w:p>
    <w:sectPr w:rsidR="005A1EDD" w:rsidRPr="00E1256A" w:rsidSect="00034097">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E3B" w:rsidRDefault="00DB0E3B">
      <w:pPr>
        <w:spacing w:after="0" w:line="240" w:lineRule="auto"/>
      </w:pPr>
      <w:r>
        <w:separator/>
      </w:r>
    </w:p>
  </w:endnote>
  <w:endnote w:type="continuationSeparator" w:id="1">
    <w:p w:rsidR="00DB0E3B" w:rsidRDefault="00DB0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41610"/>
      <w:docPartObj>
        <w:docPartGallery w:val="Page Numbers (Bottom of Page)"/>
        <w:docPartUnique/>
      </w:docPartObj>
    </w:sdtPr>
    <w:sdtContent>
      <w:p w:rsidR="002B31F1" w:rsidRDefault="002B31F1" w:rsidP="0069583E">
        <w:pPr>
          <w:pStyle w:val="Stopka"/>
          <w:jc w:val="right"/>
        </w:pPr>
        <w:fldSimple w:instr=" PAGE   \* MERGEFORMAT ">
          <w:r w:rsidR="00B90104">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E3B" w:rsidRDefault="00DB0E3B">
      <w:pPr>
        <w:spacing w:after="0" w:line="240" w:lineRule="auto"/>
      </w:pPr>
      <w:r>
        <w:separator/>
      </w:r>
    </w:p>
  </w:footnote>
  <w:footnote w:type="continuationSeparator" w:id="1">
    <w:p w:rsidR="00DB0E3B" w:rsidRDefault="00DB0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A82"/>
    <w:multiLevelType w:val="hybridMultilevel"/>
    <w:tmpl w:val="4E8A65E8"/>
    <w:lvl w:ilvl="0" w:tplc="D9E6D928">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1182A51"/>
    <w:multiLevelType w:val="hybridMultilevel"/>
    <w:tmpl w:val="2328353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663ED"/>
    <w:multiLevelType w:val="multilevel"/>
    <w:tmpl w:val="7578DCA2"/>
    <w:styleLink w:val="WW8Num2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FB6580"/>
    <w:multiLevelType w:val="hybridMultilevel"/>
    <w:tmpl w:val="660C4BD2"/>
    <w:lvl w:ilvl="0" w:tplc="D9A2A27C">
      <w:start w:val="1"/>
      <w:numFmt w:val="lowerLetter"/>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344B25"/>
    <w:multiLevelType w:val="hybridMultilevel"/>
    <w:tmpl w:val="DA98B746"/>
    <w:lvl w:ilvl="0" w:tplc="C014361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6273936"/>
    <w:multiLevelType w:val="hybridMultilevel"/>
    <w:tmpl w:val="33940396"/>
    <w:lvl w:ilvl="0" w:tplc="B6C8C9FC">
      <w:start w:val="1"/>
      <w:numFmt w:val="bullet"/>
      <w:lvlText w:val="-"/>
      <w:lvlJc w:val="left"/>
      <w:pPr>
        <w:ind w:left="360" w:hanging="360"/>
      </w:pPr>
      <w:rPr>
        <w:rFonts w:ascii="Times New Roman" w:eastAsia="Times New Roman" w:hAnsi="Times New Roman" w:hint="default"/>
      </w:rPr>
    </w:lvl>
    <w:lvl w:ilvl="1" w:tplc="E2FC791A">
      <w:numFmt w:val="bullet"/>
      <w:lvlText w:val=""/>
      <w:lvlJc w:val="left"/>
      <w:pPr>
        <w:ind w:left="1080" w:hanging="360"/>
      </w:pPr>
      <w:rPr>
        <w:rFonts w:ascii="Times New Roman" w:eastAsia="Times New Roman" w:hAnsi="Times New Roman" w:hint="default"/>
        <w:b w:val="0"/>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780736D"/>
    <w:multiLevelType w:val="hybridMultilevel"/>
    <w:tmpl w:val="DCB0D91C"/>
    <w:lvl w:ilvl="0" w:tplc="1E2E4F92">
      <w:start w:val="1"/>
      <w:numFmt w:val="decimal"/>
      <w:lvlText w:val="%1)"/>
      <w:lvlJc w:val="left"/>
      <w:pPr>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7">
    <w:nsid w:val="085549DF"/>
    <w:multiLevelType w:val="hybridMultilevel"/>
    <w:tmpl w:val="CD003094"/>
    <w:lvl w:ilvl="0" w:tplc="A3EC2AD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791CC6"/>
    <w:multiLevelType w:val="hybridMultilevel"/>
    <w:tmpl w:val="3F2625D2"/>
    <w:lvl w:ilvl="0" w:tplc="704EE3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6B2CD2"/>
    <w:multiLevelType w:val="hybridMultilevel"/>
    <w:tmpl w:val="825ECEFC"/>
    <w:lvl w:ilvl="0" w:tplc="C32E67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AA2DB7"/>
    <w:multiLevelType w:val="hybridMultilevel"/>
    <w:tmpl w:val="00981AA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6D6C93"/>
    <w:multiLevelType w:val="hybridMultilevel"/>
    <w:tmpl w:val="030EB0FC"/>
    <w:lvl w:ilvl="0" w:tplc="46F69902">
      <w:start w:val="1"/>
      <w:numFmt w:val="bullet"/>
      <w:lvlText w:val="□"/>
      <w:lvlJc w:val="left"/>
      <w:pPr>
        <w:ind w:left="1140" w:hanging="360"/>
      </w:pPr>
      <w:rPr>
        <w:rFonts w:ascii="Times New Roman" w:hAnsi="Times New Roman"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
    <w:nsid w:val="0C9A1307"/>
    <w:multiLevelType w:val="hybridMultilevel"/>
    <w:tmpl w:val="441086EA"/>
    <w:lvl w:ilvl="0" w:tplc="1D3E36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BE7694"/>
    <w:multiLevelType w:val="multilevel"/>
    <w:tmpl w:val="C57A79A4"/>
    <w:styleLink w:val="WW8Num3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F281586"/>
    <w:multiLevelType w:val="multilevel"/>
    <w:tmpl w:val="EDCA183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032747D"/>
    <w:multiLevelType w:val="multilevel"/>
    <w:tmpl w:val="F0824494"/>
    <w:lvl w:ilvl="0">
      <w:start w:val="1"/>
      <w:numFmt w:val="decimal"/>
      <w:pStyle w:val="spistrescipoziom1"/>
      <w:lvlText w:val="%1."/>
      <w:lvlJc w:val="left"/>
      <w:pPr>
        <w:ind w:left="360" w:hanging="360"/>
      </w:pPr>
      <w:rPr>
        <w:rFonts w:hint="default"/>
        <w:b/>
        <w:i w:val="0"/>
        <w:color w:val="auto"/>
        <w:sz w:val="18"/>
        <w:szCs w:val="18"/>
        <w:u w:val="none"/>
      </w:rPr>
    </w:lvl>
    <w:lvl w:ilvl="1">
      <w:start w:val="1"/>
      <w:numFmt w:val="decimal"/>
      <w:pStyle w:val="spistrescipoziom2"/>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0ED0FB5"/>
    <w:multiLevelType w:val="hybridMultilevel"/>
    <w:tmpl w:val="4A80A34E"/>
    <w:lvl w:ilvl="0" w:tplc="41048D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209135A"/>
    <w:multiLevelType w:val="hybridMultilevel"/>
    <w:tmpl w:val="B576F2E2"/>
    <w:lvl w:ilvl="0" w:tplc="628AC5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25D2F1B"/>
    <w:multiLevelType w:val="multilevel"/>
    <w:tmpl w:val="C87E1720"/>
    <w:styleLink w:val="WW8Num37"/>
    <w:lvl w:ilvl="0">
      <w:start w:val="1"/>
      <w:numFmt w:val="decimal"/>
      <w:lvlText w:val="%1)"/>
      <w:lvlJc w:val="left"/>
    </w:lvl>
    <w:lvl w:ilvl="1">
      <w:start w:val="1"/>
      <w:numFmt w:val="decimal"/>
      <w:lvlText w:val="%2)"/>
      <w:lvlJc w:val="left"/>
      <w:rPr>
        <w:b w:val="0"/>
        <w:bCs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3AA0237"/>
    <w:multiLevelType w:val="hybridMultilevel"/>
    <w:tmpl w:val="2A36E742"/>
    <w:lvl w:ilvl="0" w:tplc="42E4B0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49C6BB0"/>
    <w:multiLevelType w:val="hybridMultilevel"/>
    <w:tmpl w:val="00980214"/>
    <w:lvl w:ilvl="0" w:tplc="090458E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5F7829"/>
    <w:multiLevelType w:val="hybridMultilevel"/>
    <w:tmpl w:val="F95276F4"/>
    <w:lvl w:ilvl="0" w:tplc="E1EA76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D572E9"/>
    <w:multiLevelType w:val="hybridMultilevel"/>
    <w:tmpl w:val="5FA0FE18"/>
    <w:name w:val="WW8Num722223322325222"/>
    <w:lvl w:ilvl="0" w:tplc="05E8E9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B2876C4"/>
    <w:multiLevelType w:val="hybridMultilevel"/>
    <w:tmpl w:val="FE1403D4"/>
    <w:name w:val="WW8Num72223"/>
    <w:lvl w:ilvl="0" w:tplc="25AEF89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D71E7C"/>
    <w:multiLevelType w:val="hybridMultilevel"/>
    <w:tmpl w:val="CD2A548E"/>
    <w:lvl w:ilvl="0" w:tplc="5736317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E0C78C8"/>
    <w:multiLevelType w:val="hybridMultilevel"/>
    <w:tmpl w:val="C024DA36"/>
    <w:lvl w:ilvl="0" w:tplc="EA78A5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A547B7"/>
    <w:multiLevelType w:val="hybridMultilevel"/>
    <w:tmpl w:val="526C55D8"/>
    <w:lvl w:ilvl="0" w:tplc="CA70C26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EC4A8C"/>
    <w:multiLevelType w:val="multilevel"/>
    <w:tmpl w:val="51244C3E"/>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FFA681B"/>
    <w:multiLevelType w:val="hybridMultilevel"/>
    <w:tmpl w:val="4A08AAEC"/>
    <w:lvl w:ilvl="0" w:tplc="401A7E3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6E610C"/>
    <w:multiLevelType w:val="multilevel"/>
    <w:tmpl w:val="978E9E30"/>
    <w:styleLink w:val="WW8Num3"/>
    <w:lvl w:ilvl="0">
      <w:start w:val="55"/>
      <w:numFmt w:val="decimal"/>
      <w:lvlText w:val="%1"/>
      <w:lvlJc w:val="left"/>
    </w:lvl>
    <w:lvl w:ilvl="1">
      <w:start w:val="52"/>
      <w:numFmt w:val="decimal"/>
      <w:lvlText w:val="%1.%2"/>
      <w:lvlJc w:val="left"/>
    </w:lvl>
    <w:lvl w:ilvl="2">
      <w:start w:val="12"/>
      <w:numFmt w:val="decimal"/>
      <w:lvlText w:val="%1.%2.%3"/>
      <w:lvlJc w:val="left"/>
    </w:lvl>
    <w:lvl w:ilvl="3">
      <w:start w:val="1"/>
      <w:numFmt w:val="decimal"/>
      <w:lvlText w:val="%1.%2.%3.%4-0"/>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191650A"/>
    <w:multiLevelType w:val="multilevel"/>
    <w:tmpl w:val="187A4652"/>
    <w:styleLink w:val="WW8Num2"/>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219B6A0D"/>
    <w:multiLevelType w:val="multilevel"/>
    <w:tmpl w:val="708E711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3E53C7F"/>
    <w:multiLevelType w:val="multilevel"/>
    <w:tmpl w:val="2952810E"/>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5BD0006"/>
    <w:multiLevelType w:val="hybridMultilevel"/>
    <w:tmpl w:val="175C9C5E"/>
    <w:lvl w:ilvl="0" w:tplc="6E92347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D64CB3"/>
    <w:multiLevelType w:val="hybridMultilevel"/>
    <w:tmpl w:val="61929990"/>
    <w:lvl w:ilvl="0" w:tplc="289E87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5F061C"/>
    <w:multiLevelType w:val="hybridMultilevel"/>
    <w:tmpl w:val="0CC43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993830"/>
    <w:multiLevelType w:val="multilevel"/>
    <w:tmpl w:val="9ECED0EC"/>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2CA563CF"/>
    <w:multiLevelType w:val="hybridMultilevel"/>
    <w:tmpl w:val="7570D3B6"/>
    <w:lvl w:ilvl="0" w:tplc="A6325A78">
      <w:start w:val="1"/>
      <w:numFmt w:val="decimal"/>
      <w:lvlText w:val="%1."/>
      <w:lvlJc w:val="left"/>
      <w:pPr>
        <w:tabs>
          <w:tab w:val="num" w:pos="360"/>
        </w:tabs>
        <w:ind w:left="360" w:hanging="360"/>
      </w:pPr>
      <w:rPr>
        <w:strike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CB25C8D"/>
    <w:multiLevelType w:val="multilevel"/>
    <w:tmpl w:val="9BCEC704"/>
    <w:styleLink w:val="WW8Num3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2DE86BBF"/>
    <w:multiLevelType w:val="hybridMultilevel"/>
    <w:tmpl w:val="529C9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FF4311"/>
    <w:multiLevelType w:val="multilevel"/>
    <w:tmpl w:val="7116CCA4"/>
    <w:styleLink w:val="WW8Num39"/>
    <w:lvl w:ilvl="0">
      <w:start w:val="2"/>
      <w:numFmt w:val="decimal"/>
      <w:lvlText w:val="%1)"/>
      <w:lvlJc w:val="left"/>
      <w:rPr>
        <w:b w:val="0"/>
        <w:bCs w:val="0"/>
        <w:i w:val="0"/>
        <w:iCs w:val="0"/>
        <w:color w:val="000000"/>
      </w:rPr>
    </w:lvl>
    <w:lvl w:ilvl="1">
      <w:start w:val="1"/>
      <w:numFmt w:val="decimal"/>
      <w:lvlText w:val="%2."/>
      <w:lvlJc w:val="left"/>
      <w:rPr>
        <w:b w:val="0"/>
        <w:bCs w:val="0"/>
        <w:i w:val="0"/>
        <w:iCs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EA108C7"/>
    <w:multiLevelType w:val="hybridMultilevel"/>
    <w:tmpl w:val="3D3A40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EB0454D"/>
    <w:multiLevelType w:val="multilevel"/>
    <w:tmpl w:val="A06E0C4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F1F6278"/>
    <w:multiLevelType w:val="hybridMultilevel"/>
    <w:tmpl w:val="C9F080AE"/>
    <w:lvl w:ilvl="0" w:tplc="E8BE6C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E47875"/>
    <w:multiLevelType w:val="multilevel"/>
    <w:tmpl w:val="C5DE6396"/>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03A53FE"/>
    <w:multiLevelType w:val="multilevel"/>
    <w:tmpl w:val="156C2E1E"/>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315A7D90"/>
    <w:multiLevelType w:val="hybridMultilevel"/>
    <w:tmpl w:val="098A2F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22152E5"/>
    <w:multiLevelType w:val="multilevel"/>
    <w:tmpl w:val="E9A4CCA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327A20E2"/>
    <w:multiLevelType w:val="multilevel"/>
    <w:tmpl w:val="5EAC5D84"/>
    <w:styleLink w:val="WW8Num17"/>
    <w:lvl w:ilvl="0">
      <w:numFmt w:val="bullet"/>
      <w:lvlText w:val=""/>
      <w:lvlJc w:val="left"/>
      <w:rPr>
        <w:rFonts w:ascii="Symbol" w:hAnsi="Symbol" w:cs="Symbol"/>
        <w:color w:val="000000"/>
      </w:rPr>
    </w:lvl>
    <w:lvl w:ilvl="1">
      <w:start w:val="1"/>
      <w:numFmt w:val="decimal"/>
      <w:lvlText w:val="%2)"/>
      <w:lvlJc w:val="left"/>
      <w:rPr>
        <w:rFonts w:ascii="Arial" w:eastAsia="Times New Roman" w:hAnsi="Arial"/>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3F75B2D"/>
    <w:multiLevelType w:val="multilevel"/>
    <w:tmpl w:val="4B88044C"/>
    <w:styleLink w:val="WW8Num1"/>
    <w:lvl w:ilvl="0">
      <w:start w:val="55"/>
      <w:numFmt w:val="decimal"/>
      <w:lvlText w:val="%1"/>
      <w:lvlJc w:val="left"/>
    </w:lvl>
    <w:lvl w:ilvl="1">
      <w:start w:val="32"/>
      <w:numFmt w:val="decimal"/>
      <w:lvlText w:val="%1.%2"/>
      <w:lvlJc w:val="left"/>
    </w:lvl>
    <w:lvl w:ilvl="2">
      <w:start w:val="10"/>
      <w:numFmt w:val="decimal"/>
      <w:lvlText w:val="%1.%2.%3"/>
      <w:lvlJc w:val="left"/>
    </w:lvl>
    <w:lvl w:ilvl="3">
      <w:start w:val="1"/>
      <w:numFmt w:val="decimal"/>
      <w:lvlText w:val="%1.%2.%3.%4"/>
      <w:lvlJc w:val="left"/>
    </w:lvl>
    <w:lvl w:ilvl="4">
      <w:start w:val="6"/>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34055D5D"/>
    <w:multiLevelType w:val="multilevel"/>
    <w:tmpl w:val="211C8E5C"/>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34D46B93"/>
    <w:multiLevelType w:val="hybridMultilevel"/>
    <w:tmpl w:val="460494BE"/>
    <w:lvl w:ilvl="0" w:tplc="04150017">
      <w:start w:val="1"/>
      <w:numFmt w:val="lowerLetter"/>
      <w:lvlText w:val="%1)"/>
      <w:lvlJc w:val="left"/>
      <w:pPr>
        <w:ind w:left="1475" w:hanging="360"/>
      </w:pPr>
    </w:lvl>
    <w:lvl w:ilvl="1" w:tplc="04150019" w:tentative="1">
      <w:start w:val="1"/>
      <w:numFmt w:val="lowerLetter"/>
      <w:lvlText w:val="%2."/>
      <w:lvlJc w:val="left"/>
      <w:pPr>
        <w:ind w:left="2195" w:hanging="360"/>
      </w:pPr>
    </w:lvl>
    <w:lvl w:ilvl="2" w:tplc="0415001B" w:tentative="1">
      <w:start w:val="1"/>
      <w:numFmt w:val="lowerRoman"/>
      <w:lvlText w:val="%3."/>
      <w:lvlJc w:val="right"/>
      <w:pPr>
        <w:ind w:left="2915" w:hanging="180"/>
      </w:pPr>
    </w:lvl>
    <w:lvl w:ilvl="3" w:tplc="0415000F" w:tentative="1">
      <w:start w:val="1"/>
      <w:numFmt w:val="decimal"/>
      <w:lvlText w:val="%4."/>
      <w:lvlJc w:val="left"/>
      <w:pPr>
        <w:ind w:left="3635" w:hanging="360"/>
      </w:pPr>
    </w:lvl>
    <w:lvl w:ilvl="4" w:tplc="04150019" w:tentative="1">
      <w:start w:val="1"/>
      <w:numFmt w:val="lowerLetter"/>
      <w:lvlText w:val="%5."/>
      <w:lvlJc w:val="left"/>
      <w:pPr>
        <w:ind w:left="4355" w:hanging="360"/>
      </w:pPr>
    </w:lvl>
    <w:lvl w:ilvl="5" w:tplc="0415001B" w:tentative="1">
      <w:start w:val="1"/>
      <w:numFmt w:val="lowerRoman"/>
      <w:lvlText w:val="%6."/>
      <w:lvlJc w:val="right"/>
      <w:pPr>
        <w:ind w:left="5075" w:hanging="180"/>
      </w:pPr>
    </w:lvl>
    <w:lvl w:ilvl="6" w:tplc="0415000F" w:tentative="1">
      <w:start w:val="1"/>
      <w:numFmt w:val="decimal"/>
      <w:lvlText w:val="%7."/>
      <w:lvlJc w:val="left"/>
      <w:pPr>
        <w:ind w:left="5795" w:hanging="360"/>
      </w:pPr>
    </w:lvl>
    <w:lvl w:ilvl="7" w:tplc="04150019" w:tentative="1">
      <w:start w:val="1"/>
      <w:numFmt w:val="lowerLetter"/>
      <w:lvlText w:val="%8."/>
      <w:lvlJc w:val="left"/>
      <w:pPr>
        <w:ind w:left="6515" w:hanging="360"/>
      </w:pPr>
    </w:lvl>
    <w:lvl w:ilvl="8" w:tplc="0415001B" w:tentative="1">
      <w:start w:val="1"/>
      <w:numFmt w:val="lowerRoman"/>
      <w:lvlText w:val="%9."/>
      <w:lvlJc w:val="right"/>
      <w:pPr>
        <w:ind w:left="7235" w:hanging="180"/>
      </w:pPr>
    </w:lvl>
  </w:abstractNum>
  <w:abstractNum w:abstractNumId="52">
    <w:nsid w:val="34D52044"/>
    <w:multiLevelType w:val="multilevel"/>
    <w:tmpl w:val="EDE27578"/>
    <w:styleLink w:val="WW8Num31"/>
    <w:lvl w:ilvl="0">
      <w:start w:val="1"/>
      <w:numFmt w:val="lowerLetter"/>
      <w:lvlText w:val="%1)"/>
      <w:lvlJc w:val="left"/>
    </w:lvl>
    <w:lvl w:ilvl="1">
      <w:start w:val="1"/>
      <w:numFmt w:val="lowerLetter"/>
      <w:lvlText w:val="%2."/>
      <w:lvlJc w:val="left"/>
    </w:lvl>
    <w:lvl w:ilvl="2">
      <w:start w:val="1"/>
      <w:numFmt w:val="lowerLetter"/>
      <w:lvlText w:val="%3)"/>
      <w:lvlJc w:val="left"/>
      <w:rPr>
        <w:b w:val="0"/>
        <w:bCs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36105167"/>
    <w:multiLevelType w:val="hybridMultilevel"/>
    <w:tmpl w:val="0A92C3D8"/>
    <w:lvl w:ilvl="0" w:tplc="D32852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6187EE0"/>
    <w:multiLevelType w:val="hybridMultilevel"/>
    <w:tmpl w:val="6100999E"/>
    <w:lvl w:ilvl="0" w:tplc="734224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CC6D7D"/>
    <w:multiLevelType w:val="hybridMultilevel"/>
    <w:tmpl w:val="4D7E33AE"/>
    <w:name w:val="WW8Num72225"/>
    <w:lvl w:ilvl="0" w:tplc="552A911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476D2D"/>
    <w:multiLevelType w:val="multilevel"/>
    <w:tmpl w:val="6C322AC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7F31DB4"/>
    <w:multiLevelType w:val="multilevel"/>
    <w:tmpl w:val="7A128406"/>
    <w:styleLink w:val="WW8Num3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395D681B"/>
    <w:multiLevelType w:val="hybridMultilevel"/>
    <w:tmpl w:val="1EE0EF8E"/>
    <w:lvl w:ilvl="0" w:tplc="7B24792E">
      <w:start w:val="1"/>
      <w:numFmt w:val="lowerLetter"/>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9982B9F"/>
    <w:multiLevelType w:val="hybridMultilevel"/>
    <w:tmpl w:val="B09032F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39BD4603"/>
    <w:multiLevelType w:val="hybridMultilevel"/>
    <w:tmpl w:val="3C665F2A"/>
    <w:lvl w:ilvl="0" w:tplc="648246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C44D20"/>
    <w:multiLevelType w:val="hybridMultilevel"/>
    <w:tmpl w:val="B2748E94"/>
    <w:lvl w:ilvl="0" w:tplc="43E04A64">
      <w:start w:val="2"/>
      <w:numFmt w:val="decimal"/>
      <w:lvlText w:val="%1."/>
      <w:lvlJc w:val="left"/>
      <w:pPr>
        <w:tabs>
          <w:tab w:val="num" w:pos="0"/>
        </w:tabs>
        <w:ind w:left="720" w:hanging="360"/>
      </w:pPr>
      <w:rPr>
        <w:rFonts w:ascii="Times New Roman" w:hAnsi="Times New Roman" w:hint="default"/>
        <w:b w:val="0"/>
        <w:bCs w:val="0"/>
        <w:i w:val="0"/>
        <w:iCs w:val="0"/>
        <w:sz w:val="24"/>
        <w:szCs w:val="24"/>
      </w:rPr>
    </w:lvl>
    <w:lvl w:ilvl="1" w:tplc="512697F2">
      <w:start w:val="1"/>
      <w:numFmt w:val="decimal"/>
      <w:lvlText w:val="%2."/>
      <w:lvlJc w:val="left"/>
      <w:pPr>
        <w:ind w:left="1440" w:hanging="360"/>
      </w:pPr>
      <w:rPr>
        <w:rFonts w:ascii="Times New Roman" w:hAnsi="Times New Roman" w:hint="default"/>
        <w:b w:val="0"/>
        <w:bCs w:val="0"/>
        <w:i w:val="0"/>
        <w:iCs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A081226"/>
    <w:multiLevelType w:val="multilevel"/>
    <w:tmpl w:val="D23022F4"/>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3DCC048B"/>
    <w:multiLevelType w:val="multilevel"/>
    <w:tmpl w:val="E75C3A94"/>
    <w:styleLink w:val="WW8Num2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3E906CFC"/>
    <w:multiLevelType w:val="hybridMultilevel"/>
    <w:tmpl w:val="9D040EA4"/>
    <w:lvl w:ilvl="0" w:tplc="EADA4C1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EB32572"/>
    <w:multiLevelType w:val="hybridMultilevel"/>
    <w:tmpl w:val="749C0FB4"/>
    <w:lvl w:ilvl="0" w:tplc="DA8A8D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17B54AC"/>
    <w:multiLevelType w:val="multilevel"/>
    <w:tmpl w:val="2E1C78C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18E2F44"/>
    <w:multiLevelType w:val="hybridMultilevel"/>
    <w:tmpl w:val="134EFF8A"/>
    <w:lvl w:ilvl="0" w:tplc="86A8859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2410C20"/>
    <w:multiLevelType w:val="hybridMultilevel"/>
    <w:tmpl w:val="2DF2F9A0"/>
    <w:lvl w:ilvl="0" w:tplc="FFFFFFFF">
      <w:start w:val="1"/>
      <w:numFmt w:val="decimal"/>
      <w:lvlText w:val="%1."/>
      <w:lvlJc w:val="left"/>
      <w:pPr>
        <w:ind w:left="644" w:hanging="360"/>
      </w:pPr>
      <w:rPr>
        <w:rFonts w:hint="default"/>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9">
    <w:nsid w:val="42742A49"/>
    <w:multiLevelType w:val="hybridMultilevel"/>
    <w:tmpl w:val="D2EA13FA"/>
    <w:lvl w:ilvl="0" w:tplc="FFFFFFFF">
      <w:start w:val="1"/>
      <w:numFmt w:val="decimal"/>
      <w:lvlText w:val="%1)"/>
      <w:lvlJc w:val="left"/>
      <w:pPr>
        <w:tabs>
          <w:tab w:val="num" w:pos="765"/>
        </w:tabs>
        <w:ind w:left="765" w:hanging="360"/>
      </w:pPr>
    </w:lvl>
    <w:lvl w:ilvl="1" w:tplc="FFFFFFFF">
      <w:start w:val="1"/>
      <w:numFmt w:val="lowerLetter"/>
      <w:lvlText w:val="%2."/>
      <w:lvlJc w:val="left"/>
      <w:pPr>
        <w:tabs>
          <w:tab w:val="num" w:pos="1350"/>
        </w:tabs>
        <w:ind w:left="1350" w:hanging="360"/>
      </w:pPr>
    </w:lvl>
    <w:lvl w:ilvl="2" w:tplc="FFFFFFFF">
      <w:start w:val="1"/>
      <w:numFmt w:val="decimal"/>
      <w:lvlText w:val="%3."/>
      <w:lvlJc w:val="left"/>
      <w:pPr>
        <w:tabs>
          <w:tab w:val="num" w:pos="270"/>
        </w:tabs>
        <w:ind w:left="270" w:hanging="360"/>
      </w:pPr>
    </w:lvl>
    <w:lvl w:ilvl="3" w:tplc="FFFFFFFF">
      <w:start w:val="1"/>
      <w:numFmt w:val="decimal"/>
      <w:lvlText w:val="%4."/>
      <w:lvlJc w:val="left"/>
      <w:pPr>
        <w:tabs>
          <w:tab w:val="num" w:pos="2790"/>
        </w:tabs>
        <w:ind w:left="2790" w:hanging="360"/>
      </w:pPr>
    </w:lvl>
    <w:lvl w:ilvl="4" w:tplc="FFFFFFFF">
      <w:start w:val="1"/>
      <w:numFmt w:val="decimal"/>
      <w:lvlText w:val="%5."/>
      <w:lvlJc w:val="left"/>
      <w:pPr>
        <w:tabs>
          <w:tab w:val="num" w:pos="3510"/>
        </w:tabs>
        <w:ind w:left="3510" w:hanging="360"/>
      </w:pPr>
    </w:lvl>
    <w:lvl w:ilvl="5" w:tplc="FFFFFFFF">
      <w:start w:val="1"/>
      <w:numFmt w:val="decimal"/>
      <w:lvlText w:val="%6."/>
      <w:lvlJc w:val="left"/>
      <w:pPr>
        <w:tabs>
          <w:tab w:val="num" w:pos="4230"/>
        </w:tabs>
        <w:ind w:left="4230" w:hanging="360"/>
      </w:pPr>
    </w:lvl>
    <w:lvl w:ilvl="6" w:tplc="FFFFFFFF">
      <w:start w:val="1"/>
      <w:numFmt w:val="decimal"/>
      <w:lvlText w:val="%7."/>
      <w:lvlJc w:val="left"/>
      <w:pPr>
        <w:tabs>
          <w:tab w:val="num" w:pos="4950"/>
        </w:tabs>
        <w:ind w:left="4950" w:hanging="360"/>
      </w:pPr>
    </w:lvl>
    <w:lvl w:ilvl="7" w:tplc="FFFFFFFF">
      <w:start w:val="1"/>
      <w:numFmt w:val="decimal"/>
      <w:lvlText w:val="%8."/>
      <w:lvlJc w:val="left"/>
      <w:pPr>
        <w:tabs>
          <w:tab w:val="num" w:pos="5670"/>
        </w:tabs>
        <w:ind w:left="5670" w:hanging="360"/>
      </w:pPr>
    </w:lvl>
    <w:lvl w:ilvl="8" w:tplc="FFFFFFFF">
      <w:start w:val="1"/>
      <w:numFmt w:val="decimal"/>
      <w:lvlText w:val="%9."/>
      <w:lvlJc w:val="left"/>
      <w:pPr>
        <w:tabs>
          <w:tab w:val="num" w:pos="6390"/>
        </w:tabs>
        <w:ind w:left="6390" w:hanging="360"/>
      </w:pPr>
    </w:lvl>
  </w:abstractNum>
  <w:abstractNum w:abstractNumId="70">
    <w:nsid w:val="42C542F7"/>
    <w:multiLevelType w:val="multilevel"/>
    <w:tmpl w:val="A0FA30B8"/>
    <w:styleLink w:val="WW8Num16"/>
    <w:lvl w:ilvl="0">
      <w:start w:val="1"/>
      <w:numFmt w:val="decimal"/>
      <w:lvlText w:val="%1."/>
      <w:lvlJc w:val="left"/>
      <w:rPr>
        <w:b w:val="0"/>
        <w:bCs w:val="0"/>
      </w:rPr>
    </w:lvl>
    <w:lvl w:ilvl="1">
      <w:start w:val="1"/>
      <w:numFmt w:val="lowerLetter"/>
      <w:lvlText w:val="%2)"/>
      <w:lvlJc w:val="left"/>
    </w:lvl>
    <w:lvl w:ilvl="2">
      <w:start w:val="1"/>
      <w:numFmt w:val="decimal"/>
      <w:lvlText w:val="%3."/>
      <w:lvlJc w:val="left"/>
      <w:rPr>
        <w:b w:val="0"/>
        <w:bCs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2EF052E"/>
    <w:multiLevelType w:val="hybridMultilevel"/>
    <w:tmpl w:val="E7F8C9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4660198B"/>
    <w:multiLevelType w:val="hybridMultilevel"/>
    <w:tmpl w:val="269ED0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6CE0908"/>
    <w:multiLevelType w:val="hybridMultilevel"/>
    <w:tmpl w:val="DCEE47E6"/>
    <w:lvl w:ilvl="0" w:tplc="CA1E931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8A51DA2"/>
    <w:multiLevelType w:val="hybridMultilevel"/>
    <w:tmpl w:val="CA2A6692"/>
    <w:lvl w:ilvl="0" w:tplc="F0581A0C">
      <w:start w:val="1"/>
      <w:numFmt w:val="lowerLetter"/>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9480942"/>
    <w:multiLevelType w:val="hybridMultilevel"/>
    <w:tmpl w:val="AA924E18"/>
    <w:lvl w:ilvl="0" w:tplc="75A49B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9767D0C"/>
    <w:multiLevelType w:val="hybridMultilevel"/>
    <w:tmpl w:val="0F1AB812"/>
    <w:lvl w:ilvl="0" w:tplc="04150017">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4ABC6517"/>
    <w:multiLevelType w:val="hybridMultilevel"/>
    <w:tmpl w:val="BFBABAA8"/>
    <w:lvl w:ilvl="0" w:tplc="D764CB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AC24AD3"/>
    <w:multiLevelType w:val="hybridMultilevel"/>
    <w:tmpl w:val="964A0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B3F740A"/>
    <w:multiLevelType w:val="multilevel"/>
    <w:tmpl w:val="E3B65DAE"/>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4C88543C"/>
    <w:multiLevelType w:val="multilevel"/>
    <w:tmpl w:val="795E7CA4"/>
    <w:styleLink w:val="WW8Num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1">
    <w:nsid w:val="4CB5733F"/>
    <w:multiLevelType w:val="hybridMultilevel"/>
    <w:tmpl w:val="DCDC9EA4"/>
    <w:lvl w:ilvl="0" w:tplc="7A00CE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D0624D5"/>
    <w:multiLevelType w:val="hybridMultilevel"/>
    <w:tmpl w:val="D1426958"/>
    <w:lvl w:ilvl="0" w:tplc="FFFFFFFF">
      <w:start w:val="1"/>
      <w:numFmt w:val="decimal"/>
      <w:lvlText w:val="%1)"/>
      <w:lvlJc w:val="left"/>
      <w:pPr>
        <w:ind w:left="1026" w:hanging="360"/>
      </w:pPr>
    </w:lvl>
    <w:lvl w:ilvl="1" w:tplc="FFFFFFFF" w:tentative="1">
      <w:start w:val="1"/>
      <w:numFmt w:val="lowerLetter"/>
      <w:lvlText w:val="%2."/>
      <w:lvlJc w:val="left"/>
      <w:pPr>
        <w:ind w:left="1746" w:hanging="360"/>
      </w:pPr>
    </w:lvl>
    <w:lvl w:ilvl="2" w:tplc="FFFFFFFF" w:tentative="1">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83">
    <w:nsid w:val="4FBD46A3"/>
    <w:multiLevelType w:val="multilevel"/>
    <w:tmpl w:val="B90A3BF0"/>
    <w:lvl w:ilvl="0">
      <w:start w:val="1"/>
      <w:numFmt w:val="decimal"/>
      <w:pStyle w:val="Akapit1"/>
      <w:lvlText w:val="%1."/>
      <w:lvlJc w:val="left"/>
      <w:pPr>
        <w:ind w:left="502"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0407CDF"/>
    <w:multiLevelType w:val="multilevel"/>
    <w:tmpl w:val="9084B5AC"/>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0440AA5"/>
    <w:multiLevelType w:val="hybridMultilevel"/>
    <w:tmpl w:val="0A5841C4"/>
    <w:lvl w:ilvl="0" w:tplc="32D480B8">
      <w:start w:val="1"/>
      <w:numFmt w:val="lowerLetter"/>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0FD3761"/>
    <w:multiLevelType w:val="hybridMultilevel"/>
    <w:tmpl w:val="07187088"/>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43690A6">
      <w:start w:val="1"/>
      <w:numFmt w:val="decimal"/>
      <w:lvlText w:val="%4."/>
      <w:lvlJc w:val="left"/>
      <w:pPr>
        <w:ind w:left="360" w:hanging="360"/>
      </w:pPr>
      <w:rPr>
        <w:strike w:val="0"/>
      </w:rPr>
    </w:lvl>
    <w:lvl w:ilvl="4" w:tplc="04150019">
      <w:start w:val="1"/>
      <w:numFmt w:val="lowerLetter"/>
      <w:lvlText w:val="%5."/>
      <w:lvlJc w:val="left"/>
      <w:pPr>
        <w:ind w:left="3600" w:hanging="360"/>
      </w:pPr>
    </w:lvl>
    <w:lvl w:ilvl="5" w:tplc="0415001B">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98D0F1C0">
      <w:start w:val="1"/>
      <w:numFmt w:val="decimal"/>
      <w:lvlText w:val="%8)"/>
      <w:lvlJc w:val="left"/>
      <w:pPr>
        <w:ind w:left="5760" w:hanging="360"/>
      </w:pPr>
      <w:rPr>
        <w:rFonts w:ascii="Times New Roman" w:eastAsia="Times New Roman" w:hAnsi="Times New Roman" w:cs="Times New Roman"/>
        <w:b w:val="0"/>
        <w:color w:val="auto"/>
      </w:rPr>
    </w:lvl>
    <w:lvl w:ilvl="8" w:tplc="0415001B" w:tentative="1">
      <w:start w:val="1"/>
      <w:numFmt w:val="lowerRoman"/>
      <w:lvlText w:val="%9."/>
      <w:lvlJc w:val="right"/>
      <w:pPr>
        <w:ind w:left="6480" w:hanging="180"/>
      </w:pPr>
    </w:lvl>
  </w:abstractNum>
  <w:abstractNum w:abstractNumId="87">
    <w:nsid w:val="516548F1"/>
    <w:multiLevelType w:val="hybridMultilevel"/>
    <w:tmpl w:val="A87E5A54"/>
    <w:lvl w:ilvl="0" w:tplc="FFFFFFFF">
      <w:start w:val="1"/>
      <w:numFmt w:val="lowerLetter"/>
      <w:lvlText w:val="%1)"/>
      <w:lvlJc w:val="left"/>
      <w:pPr>
        <w:ind w:left="1296" w:hanging="360"/>
      </w:p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88">
    <w:nsid w:val="51737DB4"/>
    <w:multiLevelType w:val="multilevel"/>
    <w:tmpl w:val="6D967E36"/>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6471955"/>
    <w:multiLevelType w:val="hybridMultilevel"/>
    <w:tmpl w:val="34668BA4"/>
    <w:lvl w:ilvl="0" w:tplc="9446E5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72C6CCA"/>
    <w:multiLevelType w:val="multilevel"/>
    <w:tmpl w:val="B06CAE7E"/>
    <w:styleLink w:val="WW8Num46"/>
    <w:lvl w:ilvl="0">
      <w:start w:val="13"/>
      <w:numFmt w:val="upperRoman"/>
      <w:lvlText w:val="%1."/>
      <w:lvlJc w:val="left"/>
      <w:rPr>
        <w:b w:val="0"/>
        <w:bCs w:val="0"/>
      </w:rPr>
    </w:lvl>
    <w:lvl w:ilvl="1">
      <w:start w:val="1"/>
      <w:numFmt w:val="decimal"/>
      <w:lvlText w:val="%2)"/>
      <w:lvlJc w:val="left"/>
      <w:rPr>
        <w:b w:val="0"/>
        <w:bCs w:val="0"/>
        <w:i w:val="0"/>
        <w:iCs w:val="0"/>
        <w:sz w:val="22"/>
        <w:szCs w:val="22"/>
      </w:rPr>
    </w:lvl>
    <w:lvl w:ilvl="2">
      <w:start w:val="1"/>
      <w:numFmt w:val="lowerLetter"/>
      <w:lvlText w:val="%3)"/>
      <w:lvlJc w:val="left"/>
      <w:rPr>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98E7822"/>
    <w:multiLevelType w:val="hybridMultilevel"/>
    <w:tmpl w:val="16AE6070"/>
    <w:lvl w:ilvl="0" w:tplc="F9CEFF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9D15F53"/>
    <w:multiLevelType w:val="multilevel"/>
    <w:tmpl w:val="8250C6BA"/>
    <w:styleLink w:val="WW8Num47"/>
    <w:lvl w:ilvl="0">
      <w:start w:val="1"/>
      <w:numFmt w:val="lowerLetter"/>
      <w:lvlText w:val="%1)"/>
      <w:lvlJc w:val="left"/>
      <w:rPr>
        <w:b w:val="0"/>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BA91967"/>
    <w:multiLevelType w:val="hybridMultilevel"/>
    <w:tmpl w:val="7CB6BA0E"/>
    <w:lvl w:ilvl="0" w:tplc="CA18A7E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E2D1FC4"/>
    <w:multiLevelType w:val="multilevel"/>
    <w:tmpl w:val="C9A42D76"/>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5">
    <w:nsid w:val="5E5A5AD7"/>
    <w:multiLevelType w:val="hybridMultilevel"/>
    <w:tmpl w:val="47107CA2"/>
    <w:lvl w:ilvl="0" w:tplc="CD585E8C">
      <w:start w:val="1"/>
      <w:numFmt w:val="lowerLetter"/>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0F0283C"/>
    <w:multiLevelType w:val="hybridMultilevel"/>
    <w:tmpl w:val="05A83A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1594C9A"/>
    <w:multiLevelType w:val="multilevel"/>
    <w:tmpl w:val="073A8690"/>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616B0244"/>
    <w:multiLevelType w:val="hybridMultilevel"/>
    <w:tmpl w:val="67A82F64"/>
    <w:lvl w:ilvl="0" w:tplc="7952B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2244AA1"/>
    <w:multiLevelType w:val="hybridMultilevel"/>
    <w:tmpl w:val="833880A0"/>
    <w:lvl w:ilvl="0" w:tplc="04150017">
      <w:start w:val="1"/>
      <w:numFmt w:val="lowerLetter"/>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00">
    <w:nsid w:val="624E1C89"/>
    <w:multiLevelType w:val="hybridMultilevel"/>
    <w:tmpl w:val="B3D2F96E"/>
    <w:lvl w:ilvl="0" w:tplc="84EA7EF4">
      <w:start w:val="1"/>
      <w:numFmt w:val="lowerLetter"/>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2C572EC"/>
    <w:multiLevelType w:val="multilevel"/>
    <w:tmpl w:val="309AE6D0"/>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nsid w:val="654D0BCB"/>
    <w:multiLevelType w:val="hybridMultilevel"/>
    <w:tmpl w:val="75548BA2"/>
    <w:lvl w:ilvl="0" w:tplc="262CB5F4">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5D02AA8"/>
    <w:multiLevelType w:val="multilevel"/>
    <w:tmpl w:val="3BAEFCD2"/>
    <w:styleLink w:val="WW8Num4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6186454"/>
    <w:multiLevelType w:val="hybridMultilevel"/>
    <w:tmpl w:val="63481D90"/>
    <w:lvl w:ilvl="0" w:tplc="7DCC69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8247B33"/>
    <w:multiLevelType w:val="hybridMultilevel"/>
    <w:tmpl w:val="65D07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69024BB7"/>
    <w:multiLevelType w:val="multilevel"/>
    <w:tmpl w:val="E68AE46A"/>
    <w:styleLink w:val="WW8Num2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7">
    <w:nsid w:val="6A324671"/>
    <w:multiLevelType w:val="hybridMultilevel"/>
    <w:tmpl w:val="62B06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A9B0752"/>
    <w:multiLevelType w:val="hybridMultilevel"/>
    <w:tmpl w:val="DB5E2858"/>
    <w:lvl w:ilvl="0" w:tplc="3A3A2B42">
      <w:start w:val="1"/>
      <w:numFmt w:val="decimal"/>
      <w:lvlText w:val="%1."/>
      <w:lvlJc w:val="left"/>
      <w:pPr>
        <w:ind w:left="426" w:hanging="360"/>
      </w:pPr>
      <w:rPr>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9">
    <w:nsid w:val="6EAE4C6D"/>
    <w:multiLevelType w:val="hybridMultilevel"/>
    <w:tmpl w:val="8F402BD6"/>
    <w:lvl w:ilvl="0" w:tplc="6BE81A1A">
      <w:start w:val="1"/>
      <w:numFmt w:val="decimal"/>
      <w:lvlText w:val="%1)"/>
      <w:lvlJc w:val="left"/>
      <w:pPr>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10">
    <w:nsid w:val="6EE80468"/>
    <w:multiLevelType w:val="multilevel"/>
    <w:tmpl w:val="82103F62"/>
    <w:styleLink w:val="WW8Num26"/>
    <w:lvl w:ilvl="0">
      <w:start w:val="1"/>
      <w:numFmt w:val="decimal"/>
      <w:lvlText w:val="%1."/>
      <w:lvlJc w:val="left"/>
    </w:lvl>
    <w:lvl w:ilvl="1">
      <w:start w:val="1"/>
      <w:numFmt w:val="decimal"/>
      <w:lvlText w:val="%2)"/>
      <w:lvlJc w:val="left"/>
    </w:lvl>
    <w:lvl w:ilvl="2">
      <w:start w:val="1"/>
      <w:numFmt w:val="decimal"/>
      <w:lvlText w:val="%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nsid w:val="708166C5"/>
    <w:multiLevelType w:val="hybridMultilevel"/>
    <w:tmpl w:val="D2721D80"/>
    <w:lvl w:ilvl="0" w:tplc="6194C3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0AF28FB"/>
    <w:multiLevelType w:val="multilevel"/>
    <w:tmpl w:val="C2F6DC66"/>
    <w:styleLink w:val="WW8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722E21A0"/>
    <w:multiLevelType w:val="hybridMultilevel"/>
    <w:tmpl w:val="7D4C5B2E"/>
    <w:lvl w:ilvl="0" w:tplc="77DEE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3316759"/>
    <w:multiLevelType w:val="hybridMultilevel"/>
    <w:tmpl w:val="C444EA20"/>
    <w:lvl w:ilvl="0" w:tplc="04150011">
      <w:start w:val="1"/>
      <w:numFmt w:val="decimal"/>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15">
    <w:nsid w:val="733B5D7C"/>
    <w:multiLevelType w:val="hybridMultilevel"/>
    <w:tmpl w:val="45368C9A"/>
    <w:lvl w:ilvl="0" w:tplc="DFDC800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33B6091"/>
    <w:multiLevelType w:val="multilevel"/>
    <w:tmpl w:val="E88A929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nsid w:val="738E5671"/>
    <w:multiLevelType w:val="hybridMultilevel"/>
    <w:tmpl w:val="CA4EA97C"/>
    <w:lvl w:ilvl="0" w:tplc="5B5074D0">
      <w:start w:val="9"/>
      <w:numFmt w:val="decimal"/>
      <w:lvlText w:val="%1)"/>
      <w:lvlJc w:val="left"/>
      <w:pPr>
        <w:ind w:left="786" w:hanging="360"/>
      </w:pPr>
      <w:rPr>
        <w:rFonts w:hint="default"/>
        <w:b w:val="0"/>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8">
    <w:nsid w:val="74035E33"/>
    <w:multiLevelType w:val="multilevel"/>
    <w:tmpl w:val="11DA530E"/>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761E3EAB"/>
    <w:multiLevelType w:val="multilevel"/>
    <w:tmpl w:val="E5A44456"/>
    <w:styleLink w:val="WW8Num18"/>
    <w:lvl w:ilvl="0">
      <w:start w:val="1"/>
      <w:numFmt w:val="decimal"/>
      <w:lvlText w:val="%1."/>
      <w:lvlJc w:val="left"/>
    </w:lvl>
    <w:lvl w:ilvl="1">
      <w:start w:val="1"/>
      <w:numFmt w:val="decimal"/>
      <w:lvlText w:val="%2."/>
      <w:lvlJc w:val="left"/>
      <w:rPr>
        <w:rFonts w:ascii="Courier New" w:hAnsi="Courier New" w:cs="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77222A20"/>
    <w:multiLevelType w:val="hybridMultilevel"/>
    <w:tmpl w:val="EA36C4D2"/>
    <w:lvl w:ilvl="0" w:tplc="E9E47270">
      <w:start w:val="1"/>
      <w:numFmt w:val="decimal"/>
      <w:lvlText w:val="%1)"/>
      <w:lvlJc w:val="left"/>
      <w:pPr>
        <w:ind w:left="630" w:hanging="360"/>
      </w:pPr>
      <w:rPr>
        <w:rFonts w:hint="default"/>
        <w:b w:val="0"/>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21">
    <w:nsid w:val="77ED076D"/>
    <w:multiLevelType w:val="multilevel"/>
    <w:tmpl w:val="330CE04C"/>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789C3BB0"/>
    <w:multiLevelType w:val="hybridMultilevel"/>
    <w:tmpl w:val="28327A70"/>
    <w:lvl w:ilvl="0" w:tplc="BD4CB6D0">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8E6574F"/>
    <w:multiLevelType w:val="multilevel"/>
    <w:tmpl w:val="55201146"/>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792E3C01"/>
    <w:multiLevelType w:val="hybridMultilevel"/>
    <w:tmpl w:val="4E1ABECE"/>
    <w:lvl w:ilvl="0" w:tplc="4FAABE96">
      <w:start w:val="1"/>
      <w:numFmt w:val="lowerLetter"/>
      <w:lvlText w:val="%1)"/>
      <w:lvlJc w:val="left"/>
      <w:pPr>
        <w:ind w:left="10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9963375"/>
    <w:multiLevelType w:val="hybridMultilevel"/>
    <w:tmpl w:val="90E632D6"/>
    <w:lvl w:ilvl="0" w:tplc="C2D017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9B67CD7"/>
    <w:multiLevelType w:val="multilevel"/>
    <w:tmpl w:val="38D6E330"/>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79BE3589"/>
    <w:multiLevelType w:val="hybridMultilevel"/>
    <w:tmpl w:val="F1443F12"/>
    <w:lvl w:ilvl="0" w:tplc="19122FD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A643304"/>
    <w:multiLevelType w:val="multilevel"/>
    <w:tmpl w:val="B8A29050"/>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7A991F67"/>
    <w:multiLevelType w:val="multilevel"/>
    <w:tmpl w:val="C226D1C4"/>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7B2C2706"/>
    <w:multiLevelType w:val="hybridMultilevel"/>
    <w:tmpl w:val="82E03982"/>
    <w:lvl w:ilvl="0" w:tplc="9E4EAB5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7BDA25C3"/>
    <w:multiLevelType w:val="hybridMultilevel"/>
    <w:tmpl w:val="DB5E2B22"/>
    <w:lvl w:ilvl="0" w:tplc="F07C8AE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D904F94"/>
    <w:multiLevelType w:val="multilevel"/>
    <w:tmpl w:val="357C5568"/>
    <w:lvl w:ilvl="0">
      <w:start w:val="2"/>
      <w:numFmt w:val="decimal"/>
      <w:lvlText w:val="%1."/>
      <w:lvlJc w:val="left"/>
      <w:pPr>
        <w:tabs>
          <w:tab w:val="num" w:pos="6315"/>
        </w:tabs>
        <w:ind w:left="6315" w:hanging="360"/>
      </w:pPr>
      <w:rPr>
        <w:rFonts w:hint="default"/>
      </w:rPr>
    </w:lvl>
    <w:lvl w:ilvl="1">
      <w:start w:val="1"/>
      <w:numFmt w:val="decimal"/>
      <w:lvlText w:val="%2."/>
      <w:lvlJc w:val="left"/>
      <w:pPr>
        <w:tabs>
          <w:tab w:val="num" w:pos="6675"/>
        </w:tabs>
        <w:ind w:left="6675" w:hanging="360"/>
      </w:pPr>
      <w:rPr>
        <w:rFonts w:hint="default"/>
      </w:rPr>
    </w:lvl>
    <w:lvl w:ilvl="2">
      <w:start w:val="1"/>
      <w:numFmt w:val="decimal"/>
      <w:lvlText w:val="%3."/>
      <w:lvlJc w:val="left"/>
      <w:pPr>
        <w:tabs>
          <w:tab w:val="num" w:pos="7035"/>
        </w:tabs>
        <w:ind w:left="7035" w:hanging="360"/>
      </w:pPr>
      <w:rPr>
        <w:rFonts w:hint="default"/>
      </w:rPr>
    </w:lvl>
    <w:lvl w:ilvl="3">
      <w:start w:val="1"/>
      <w:numFmt w:val="decimal"/>
      <w:lvlText w:val="%4."/>
      <w:lvlJc w:val="left"/>
      <w:pPr>
        <w:tabs>
          <w:tab w:val="num" w:pos="7395"/>
        </w:tabs>
        <w:ind w:left="7395" w:hanging="360"/>
      </w:pPr>
      <w:rPr>
        <w:rFonts w:hint="default"/>
      </w:rPr>
    </w:lvl>
    <w:lvl w:ilvl="4">
      <w:start w:val="1"/>
      <w:numFmt w:val="decimal"/>
      <w:lvlText w:val="%5."/>
      <w:lvlJc w:val="left"/>
      <w:pPr>
        <w:tabs>
          <w:tab w:val="num" w:pos="7755"/>
        </w:tabs>
        <w:ind w:left="7755" w:hanging="360"/>
      </w:pPr>
      <w:rPr>
        <w:rFonts w:hint="default"/>
      </w:rPr>
    </w:lvl>
    <w:lvl w:ilvl="5">
      <w:start w:val="1"/>
      <w:numFmt w:val="decimal"/>
      <w:lvlText w:val="%6."/>
      <w:lvlJc w:val="left"/>
      <w:pPr>
        <w:tabs>
          <w:tab w:val="num" w:pos="8115"/>
        </w:tabs>
        <w:ind w:left="8115" w:hanging="360"/>
      </w:pPr>
      <w:rPr>
        <w:rFonts w:hint="default"/>
      </w:rPr>
    </w:lvl>
    <w:lvl w:ilvl="6">
      <w:start w:val="1"/>
      <w:numFmt w:val="decimal"/>
      <w:lvlText w:val="%7."/>
      <w:lvlJc w:val="left"/>
      <w:pPr>
        <w:tabs>
          <w:tab w:val="num" w:pos="8475"/>
        </w:tabs>
        <w:ind w:left="8475" w:hanging="360"/>
      </w:pPr>
      <w:rPr>
        <w:rFonts w:hint="default"/>
      </w:rPr>
    </w:lvl>
    <w:lvl w:ilvl="7">
      <w:start w:val="1"/>
      <w:numFmt w:val="decimal"/>
      <w:lvlText w:val="%8."/>
      <w:lvlJc w:val="left"/>
      <w:pPr>
        <w:tabs>
          <w:tab w:val="num" w:pos="8835"/>
        </w:tabs>
        <w:ind w:left="8835" w:hanging="360"/>
      </w:pPr>
      <w:rPr>
        <w:rFonts w:hint="default"/>
      </w:rPr>
    </w:lvl>
    <w:lvl w:ilvl="8">
      <w:start w:val="1"/>
      <w:numFmt w:val="decimal"/>
      <w:lvlText w:val="%9."/>
      <w:lvlJc w:val="left"/>
      <w:pPr>
        <w:tabs>
          <w:tab w:val="num" w:pos="9195"/>
        </w:tabs>
        <w:ind w:left="9195" w:hanging="360"/>
      </w:pPr>
      <w:rPr>
        <w:rFonts w:hint="default"/>
      </w:rPr>
    </w:lvl>
  </w:abstractNum>
  <w:abstractNum w:abstractNumId="133">
    <w:nsid w:val="7F470B0A"/>
    <w:multiLevelType w:val="hybridMultilevel"/>
    <w:tmpl w:val="568473BC"/>
    <w:lvl w:ilvl="0" w:tplc="A19456F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7F8C025B"/>
    <w:multiLevelType w:val="multilevel"/>
    <w:tmpl w:val="5B14A61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9"/>
  </w:num>
  <w:num w:numId="2">
    <w:abstractNumId w:val="68"/>
  </w:num>
  <w:num w:numId="3">
    <w:abstractNumId w:val="86"/>
  </w:num>
  <w:num w:numId="4">
    <w:abstractNumId w:val="51"/>
  </w:num>
  <w:num w:numId="5">
    <w:abstractNumId w:val="12"/>
  </w:num>
  <w:num w:numId="6">
    <w:abstractNumId w:val="99"/>
  </w:num>
  <w:num w:numId="7">
    <w:abstractNumId w:val="59"/>
  </w:num>
  <w:num w:numId="8">
    <w:abstractNumId w:val="46"/>
  </w:num>
  <w:num w:numId="9">
    <w:abstractNumId w:val="17"/>
  </w:num>
  <w:num w:numId="10">
    <w:abstractNumId w:val="65"/>
  </w:num>
  <w:num w:numId="11">
    <w:abstractNumId w:val="16"/>
  </w:num>
  <w:num w:numId="12">
    <w:abstractNumId w:val="8"/>
  </w:num>
  <w:num w:numId="13">
    <w:abstractNumId w:val="4"/>
  </w:num>
  <w:num w:numId="14">
    <w:abstractNumId w:val="67"/>
  </w:num>
  <w:num w:numId="15">
    <w:abstractNumId w:val="114"/>
  </w:num>
  <w:num w:numId="16">
    <w:abstractNumId w:val="54"/>
  </w:num>
  <w:num w:numId="17">
    <w:abstractNumId w:val="10"/>
  </w:num>
  <w:num w:numId="18">
    <w:abstractNumId w:val="127"/>
  </w:num>
  <w:num w:numId="19">
    <w:abstractNumId w:val="11"/>
  </w:num>
  <w:num w:numId="20">
    <w:abstractNumId w:val="71"/>
  </w:num>
  <w:num w:numId="21">
    <w:abstractNumId w:val="26"/>
  </w:num>
  <w:num w:numId="22">
    <w:abstractNumId w:val="28"/>
  </w:num>
  <w:num w:numId="23">
    <w:abstractNumId w:val="53"/>
  </w:num>
  <w:num w:numId="24">
    <w:abstractNumId w:val="35"/>
  </w:num>
  <w:num w:numId="25">
    <w:abstractNumId w:val="78"/>
  </w:num>
  <w:num w:numId="26">
    <w:abstractNumId w:val="117"/>
  </w:num>
  <w:num w:numId="27">
    <w:abstractNumId w:val="0"/>
  </w:num>
  <w:num w:numId="28">
    <w:abstractNumId w:val="107"/>
  </w:num>
  <w:num w:numId="29">
    <w:abstractNumId w:val="125"/>
  </w:num>
  <w:num w:numId="30">
    <w:abstractNumId w:val="93"/>
  </w:num>
  <w:num w:numId="31">
    <w:abstractNumId w:val="6"/>
  </w:num>
  <w:num w:numId="32">
    <w:abstractNumId w:val="41"/>
  </w:num>
  <w:num w:numId="33">
    <w:abstractNumId w:val="115"/>
  </w:num>
  <w:num w:numId="34">
    <w:abstractNumId w:val="109"/>
  </w:num>
  <w:num w:numId="35">
    <w:abstractNumId w:val="60"/>
  </w:num>
  <w:num w:numId="36">
    <w:abstractNumId w:val="20"/>
  </w:num>
  <w:num w:numId="37">
    <w:abstractNumId w:val="24"/>
  </w:num>
  <w:num w:numId="38">
    <w:abstractNumId w:val="39"/>
  </w:num>
  <w:num w:numId="39">
    <w:abstractNumId w:val="111"/>
  </w:num>
  <w:num w:numId="40">
    <w:abstractNumId w:val="87"/>
  </w:num>
  <w:num w:numId="41">
    <w:abstractNumId w:val="43"/>
  </w:num>
  <w:num w:numId="42">
    <w:abstractNumId w:val="34"/>
  </w:num>
  <w:num w:numId="43">
    <w:abstractNumId w:val="120"/>
  </w:num>
  <w:num w:numId="44">
    <w:abstractNumId w:val="76"/>
  </w:num>
  <w:num w:numId="45">
    <w:abstractNumId w:val="100"/>
  </w:num>
  <w:num w:numId="46">
    <w:abstractNumId w:val="3"/>
  </w:num>
  <w:num w:numId="47">
    <w:abstractNumId w:val="85"/>
  </w:num>
  <w:num w:numId="48">
    <w:abstractNumId w:val="58"/>
  </w:num>
  <w:num w:numId="49">
    <w:abstractNumId w:val="15"/>
  </w:num>
  <w:num w:numId="50">
    <w:abstractNumId w:val="25"/>
  </w:num>
  <w:num w:numId="51">
    <w:abstractNumId w:val="49"/>
  </w:num>
  <w:num w:numId="52">
    <w:abstractNumId w:val="30"/>
  </w:num>
  <w:num w:numId="53">
    <w:abstractNumId w:val="29"/>
  </w:num>
  <w:num w:numId="54">
    <w:abstractNumId w:val="32"/>
  </w:num>
  <w:num w:numId="55">
    <w:abstractNumId w:val="66"/>
  </w:num>
  <w:num w:numId="56">
    <w:abstractNumId w:val="62"/>
  </w:num>
  <w:num w:numId="57">
    <w:abstractNumId w:val="56"/>
  </w:num>
  <w:num w:numId="58">
    <w:abstractNumId w:val="123"/>
  </w:num>
  <w:num w:numId="59">
    <w:abstractNumId w:val="129"/>
  </w:num>
  <w:num w:numId="60">
    <w:abstractNumId w:val="118"/>
  </w:num>
  <w:num w:numId="61">
    <w:abstractNumId w:val="101"/>
  </w:num>
  <w:num w:numId="62">
    <w:abstractNumId w:val="45"/>
  </w:num>
  <w:num w:numId="63">
    <w:abstractNumId w:val="80"/>
  </w:num>
  <w:num w:numId="64">
    <w:abstractNumId w:val="134"/>
  </w:num>
  <w:num w:numId="65">
    <w:abstractNumId w:val="70"/>
  </w:num>
  <w:num w:numId="66">
    <w:abstractNumId w:val="48"/>
  </w:num>
  <w:num w:numId="67">
    <w:abstractNumId w:val="119"/>
  </w:num>
  <w:num w:numId="68">
    <w:abstractNumId w:val="14"/>
  </w:num>
  <w:num w:numId="69">
    <w:abstractNumId w:val="36"/>
  </w:num>
  <w:num w:numId="70">
    <w:abstractNumId w:val="63"/>
  </w:num>
  <w:num w:numId="71">
    <w:abstractNumId w:val="106"/>
  </w:num>
  <w:num w:numId="72">
    <w:abstractNumId w:val="42"/>
  </w:num>
  <w:num w:numId="73">
    <w:abstractNumId w:val="27"/>
  </w:num>
  <w:num w:numId="74">
    <w:abstractNumId w:val="50"/>
  </w:num>
  <w:num w:numId="75">
    <w:abstractNumId w:val="110"/>
  </w:num>
  <w:num w:numId="76">
    <w:abstractNumId w:val="2"/>
  </w:num>
  <w:num w:numId="77">
    <w:abstractNumId w:val="94"/>
  </w:num>
  <w:num w:numId="78">
    <w:abstractNumId w:val="47"/>
  </w:num>
  <w:num w:numId="79">
    <w:abstractNumId w:val="126"/>
  </w:num>
  <w:num w:numId="80">
    <w:abstractNumId w:val="52"/>
  </w:num>
  <w:num w:numId="81">
    <w:abstractNumId w:val="128"/>
  </w:num>
  <w:num w:numId="82">
    <w:abstractNumId w:val="121"/>
  </w:num>
  <w:num w:numId="83">
    <w:abstractNumId w:val="38"/>
  </w:num>
  <w:num w:numId="84">
    <w:abstractNumId w:val="84"/>
  </w:num>
  <w:num w:numId="85">
    <w:abstractNumId w:val="13"/>
  </w:num>
  <w:num w:numId="86">
    <w:abstractNumId w:val="18"/>
  </w:num>
  <w:num w:numId="87">
    <w:abstractNumId w:val="57"/>
  </w:num>
  <w:num w:numId="88">
    <w:abstractNumId w:val="40"/>
  </w:num>
  <w:num w:numId="89">
    <w:abstractNumId w:val="31"/>
  </w:num>
  <w:num w:numId="90">
    <w:abstractNumId w:val="103"/>
  </w:num>
  <w:num w:numId="91">
    <w:abstractNumId w:val="88"/>
  </w:num>
  <w:num w:numId="92">
    <w:abstractNumId w:val="44"/>
  </w:num>
  <w:num w:numId="93">
    <w:abstractNumId w:val="112"/>
  </w:num>
  <w:num w:numId="94">
    <w:abstractNumId w:val="97"/>
  </w:num>
  <w:num w:numId="95">
    <w:abstractNumId w:val="90"/>
  </w:num>
  <w:num w:numId="96">
    <w:abstractNumId w:val="92"/>
  </w:num>
  <w:num w:numId="97">
    <w:abstractNumId w:val="116"/>
  </w:num>
  <w:num w:numId="98">
    <w:abstractNumId w:val="79"/>
  </w:num>
  <w:num w:numId="99">
    <w:abstractNumId w:val="83"/>
  </w:num>
  <w:num w:numId="100">
    <w:abstractNumId w:val="33"/>
  </w:num>
  <w:num w:numId="101">
    <w:abstractNumId w:val="19"/>
  </w:num>
  <w:num w:numId="102">
    <w:abstractNumId w:val="132"/>
  </w:num>
  <w:num w:numId="103">
    <w:abstractNumId w:val="61"/>
  </w:num>
  <w:num w:numId="104">
    <w:abstractNumId w:val="89"/>
  </w:num>
  <w:num w:numId="105">
    <w:abstractNumId w:val="98"/>
  </w:num>
  <w:num w:numId="106">
    <w:abstractNumId w:val="131"/>
  </w:num>
  <w:num w:numId="107">
    <w:abstractNumId w:val="64"/>
  </w:num>
  <w:num w:numId="108">
    <w:abstractNumId w:val="108"/>
  </w:num>
  <w:num w:numId="10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num>
  <w:num w:numId="111">
    <w:abstractNumId w:val="102"/>
  </w:num>
  <w:num w:numId="112">
    <w:abstractNumId w:val="23"/>
  </w:num>
  <w:num w:numId="113">
    <w:abstractNumId w:val="72"/>
  </w:num>
  <w:num w:numId="114">
    <w:abstractNumId w:val="96"/>
  </w:num>
  <w:num w:numId="115">
    <w:abstractNumId w:val="130"/>
  </w:num>
  <w:num w:numId="116">
    <w:abstractNumId w:val="82"/>
  </w:num>
  <w:num w:numId="117">
    <w:abstractNumId w:val="5"/>
  </w:num>
  <w:num w:numId="118">
    <w:abstractNumId w:val="81"/>
  </w:num>
  <w:num w:numId="119">
    <w:abstractNumId w:val="95"/>
  </w:num>
  <w:num w:numId="120">
    <w:abstractNumId w:val="9"/>
  </w:num>
  <w:num w:numId="121">
    <w:abstractNumId w:val="122"/>
  </w:num>
  <w:num w:numId="122">
    <w:abstractNumId w:val="91"/>
  </w:num>
  <w:num w:numId="123">
    <w:abstractNumId w:val="104"/>
  </w:num>
  <w:num w:numId="124">
    <w:abstractNumId w:val="133"/>
  </w:num>
  <w:num w:numId="125">
    <w:abstractNumId w:val="1"/>
  </w:num>
  <w:num w:numId="126">
    <w:abstractNumId w:val="73"/>
  </w:num>
  <w:num w:numId="127">
    <w:abstractNumId w:val="74"/>
  </w:num>
  <w:num w:numId="128">
    <w:abstractNumId w:val="21"/>
  </w:num>
  <w:num w:numId="129">
    <w:abstractNumId w:val="124"/>
  </w:num>
  <w:num w:numId="130">
    <w:abstractNumId w:val="77"/>
  </w:num>
  <w:num w:numId="131">
    <w:abstractNumId w:val="113"/>
  </w:num>
  <w:num w:numId="132">
    <w:abstractNumId w:val="7"/>
  </w:num>
  <w:num w:numId="133">
    <w:abstractNumId w:val="75"/>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6738"/>
  </w:hdrShapeDefaults>
  <w:footnotePr>
    <w:footnote w:id="0"/>
    <w:footnote w:id="1"/>
  </w:footnotePr>
  <w:endnotePr>
    <w:endnote w:id="0"/>
    <w:endnote w:id="1"/>
  </w:endnotePr>
  <w:compat/>
  <w:rsids>
    <w:rsidRoot w:val="001C651A"/>
    <w:rsid w:val="000004A5"/>
    <w:rsid w:val="00007D55"/>
    <w:rsid w:val="00013A04"/>
    <w:rsid w:val="00020228"/>
    <w:rsid w:val="00027F0F"/>
    <w:rsid w:val="00034097"/>
    <w:rsid w:val="00036BF7"/>
    <w:rsid w:val="000374DD"/>
    <w:rsid w:val="00044CBC"/>
    <w:rsid w:val="00061E58"/>
    <w:rsid w:val="0006480A"/>
    <w:rsid w:val="00067BFC"/>
    <w:rsid w:val="00086C7C"/>
    <w:rsid w:val="000B0994"/>
    <w:rsid w:val="000B0EC2"/>
    <w:rsid w:val="000B1599"/>
    <w:rsid w:val="000D2390"/>
    <w:rsid w:val="000D5CA1"/>
    <w:rsid w:val="000D6EEF"/>
    <w:rsid w:val="000E799B"/>
    <w:rsid w:val="000F473E"/>
    <w:rsid w:val="000F5905"/>
    <w:rsid w:val="0010029A"/>
    <w:rsid w:val="00107B6F"/>
    <w:rsid w:val="001150FB"/>
    <w:rsid w:val="001227DD"/>
    <w:rsid w:val="0012544A"/>
    <w:rsid w:val="00125B8B"/>
    <w:rsid w:val="0012681D"/>
    <w:rsid w:val="001309DD"/>
    <w:rsid w:val="0013402E"/>
    <w:rsid w:val="00135B9C"/>
    <w:rsid w:val="00135E04"/>
    <w:rsid w:val="00137248"/>
    <w:rsid w:val="001468EC"/>
    <w:rsid w:val="00154C79"/>
    <w:rsid w:val="00155F19"/>
    <w:rsid w:val="00157330"/>
    <w:rsid w:val="001600B0"/>
    <w:rsid w:val="00165BCC"/>
    <w:rsid w:val="00171BCA"/>
    <w:rsid w:val="00180C71"/>
    <w:rsid w:val="00182E3A"/>
    <w:rsid w:val="00183CFB"/>
    <w:rsid w:val="00184226"/>
    <w:rsid w:val="00191DE6"/>
    <w:rsid w:val="00193B51"/>
    <w:rsid w:val="001B0AFD"/>
    <w:rsid w:val="001B1E10"/>
    <w:rsid w:val="001B2440"/>
    <w:rsid w:val="001C15B6"/>
    <w:rsid w:val="001C3AAF"/>
    <w:rsid w:val="001C5926"/>
    <w:rsid w:val="001C651A"/>
    <w:rsid w:val="001D07B4"/>
    <w:rsid w:val="001F12DD"/>
    <w:rsid w:val="001F2928"/>
    <w:rsid w:val="001F4C4F"/>
    <w:rsid w:val="002022CD"/>
    <w:rsid w:val="00202EA5"/>
    <w:rsid w:val="00204F13"/>
    <w:rsid w:val="00205377"/>
    <w:rsid w:val="002064BB"/>
    <w:rsid w:val="00213F3B"/>
    <w:rsid w:val="0021748B"/>
    <w:rsid w:val="00221FE0"/>
    <w:rsid w:val="00231A4D"/>
    <w:rsid w:val="0023233B"/>
    <w:rsid w:val="00233F28"/>
    <w:rsid w:val="00245DB9"/>
    <w:rsid w:val="00247052"/>
    <w:rsid w:val="002470CB"/>
    <w:rsid w:val="00247FF7"/>
    <w:rsid w:val="00251015"/>
    <w:rsid w:val="002673B2"/>
    <w:rsid w:val="00270006"/>
    <w:rsid w:val="00270385"/>
    <w:rsid w:val="002716A5"/>
    <w:rsid w:val="00273041"/>
    <w:rsid w:val="002768B2"/>
    <w:rsid w:val="0028272D"/>
    <w:rsid w:val="00290BD9"/>
    <w:rsid w:val="002B31F1"/>
    <w:rsid w:val="002D7875"/>
    <w:rsid w:val="002E1CDB"/>
    <w:rsid w:val="002E5096"/>
    <w:rsid w:val="002F017A"/>
    <w:rsid w:val="002F7AC1"/>
    <w:rsid w:val="003015F9"/>
    <w:rsid w:val="00303E81"/>
    <w:rsid w:val="00317DE6"/>
    <w:rsid w:val="00327EF5"/>
    <w:rsid w:val="0033062D"/>
    <w:rsid w:val="0033451D"/>
    <w:rsid w:val="003408F3"/>
    <w:rsid w:val="003412F4"/>
    <w:rsid w:val="00343B94"/>
    <w:rsid w:val="003516BC"/>
    <w:rsid w:val="00351D79"/>
    <w:rsid w:val="00356C53"/>
    <w:rsid w:val="003851D2"/>
    <w:rsid w:val="00394F19"/>
    <w:rsid w:val="003969EB"/>
    <w:rsid w:val="003A2F07"/>
    <w:rsid w:val="003B3810"/>
    <w:rsid w:val="003B3C40"/>
    <w:rsid w:val="003B53C2"/>
    <w:rsid w:val="003C1B62"/>
    <w:rsid w:val="003C33C8"/>
    <w:rsid w:val="003C58F3"/>
    <w:rsid w:val="003D33E3"/>
    <w:rsid w:val="003D3AA2"/>
    <w:rsid w:val="003D428D"/>
    <w:rsid w:val="003D5546"/>
    <w:rsid w:val="003E074C"/>
    <w:rsid w:val="003E1FB4"/>
    <w:rsid w:val="003E224C"/>
    <w:rsid w:val="003E2D38"/>
    <w:rsid w:val="004010F0"/>
    <w:rsid w:val="004311AB"/>
    <w:rsid w:val="004549AE"/>
    <w:rsid w:val="004554A9"/>
    <w:rsid w:val="0046148B"/>
    <w:rsid w:val="00464648"/>
    <w:rsid w:val="00465AC1"/>
    <w:rsid w:val="004838C3"/>
    <w:rsid w:val="004909E5"/>
    <w:rsid w:val="0049273E"/>
    <w:rsid w:val="004A1956"/>
    <w:rsid w:val="004E063F"/>
    <w:rsid w:val="004E491F"/>
    <w:rsid w:val="004F53D3"/>
    <w:rsid w:val="004F5C61"/>
    <w:rsid w:val="00517B8E"/>
    <w:rsid w:val="005215C4"/>
    <w:rsid w:val="005236E6"/>
    <w:rsid w:val="005376EC"/>
    <w:rsid w:val="005403A2"/>
    <w:rsid w:val="00545E32"/>
    <w:rsid w:val="00546447"/>
    <w:rsid w:val="00550D0F"/>
    <w:rsid w:val="00570FCC"/>
    <w:rsid w:val="0057613E"/>
    <w:rsid w:val="005A1EDD"/>
    <w:rsid w:val="005A2F57"/>
    <w:rsid w:val="005B1C32"/>
    <w:rsid w:val="005B291E"/>
    <w:rsid w:val="005B4D3C"/>
    <w:rsid w:val="005C35CD"/>
    <w:rsid w:val="005C68A6"/>
    <w:rsid w:val="005E0BDA"/>
    <w:rsid w:val="005E0F38"/>
    <w:rsid w:val="005E17FC"/>
    <w:rsid w:val="005E3FCE"/>
    <w:rsid w:val="00605D2E"/>
    <w:rsid w:val="00605E92"/>
    <w:rsid w:val="00606300"/>
    <w:rsid w:val="006079D5"/>
    <w:rsid w:val="006171AF"/>
    <w:rsid w:val="00625FC4"/>
    <w:rsid w:val="00630460"/>
    <w:rsid w:val="006316DB"/>
    <w:rsid w:val="00634357"/>
    <w:rsid w:val="006373BA"/>
    <w:rsid w:val="00643890"/>
    <w:rsid w:val="006500EC"/>
    <w:rsid w:val="006505CC"/>
    <w:rsid w:val="00653312"/>
    <w:rsid w:val="00655099"/>
    <w:rsid w:val="006565C0"/>
    <w:rsid w:val="0066675A"/>
    <w:rsid w:val="00666C76"/>
    <w:rsid w:val="006710CC"/>
    <w:rsid w:val="0068046F"/>
    <w:rsid w:val="00681AC5"/>
    <w:rsid w:val="00685C07"/>
    <w:rsid w:val="0069583E"/>
    <w:rsid w:val="00695FB4"/>
    <w:rsid w:val="006A4D0E"/>
    <w:rsid w:val="006C291E"/>
    <w:rsid w:val="006C612C"/>
    <w:rsid w:val="006D240A"/>
    <w:rsid w:val="006D378E"/>
    <w:rsid w:val="006E4B44"/>
    <w:rsid w:val="006E53D4"/>
    <w:rsid w:val="006E74EC"/>
    <w:rsid w:val="006F1E99"/>
    <w:rsid w:val="00701566"/>
    <w:rsid w:val="007024B3"/>
    <w:rsid w:val="00703752"/>
    <w:rsid w:val="00710143"/>
    <w:rsid w:val="00710F8E"/>
    <w:rsid w:val="00712088"/>
    <w:rsid w:val="00716B3B"/>
    <w:rsid w:val="00724EC3"/>
    <w:rsid w:val="00733A7E"/>
    <w:rsid w:val="00744C87"/>
    <w:rsid w:val="007545AA"/>
    <w:rsid w:val="00757AF8"/>
    <w:rsid w:val="007602E4"/>
    <w:rsid w:val="007656C1"/>
    <w:rsid w:val="007700B8"/>
    <w:rsid w:val="00774425"/>
    <w:rsid w:val="00786EBF"/>
    <w:rsid w:val="00795CD0"/>
    <w:rsid w:val="00796338"/>
    <w:rsid w:val="007A4A12"/>
    <w:rsid w:val="007B5660"/>
    <w:rsid w:val="007B62E8"/>
    <w:rsid w:val="007E6386"/>
    <w:rsid w:val="007F1278"/>
    <w:rsid w:val="007F132D"/>
    <w:rsid w:val="00806445"/>
    <w:rsid w:val="0082730B"/>
    <w:rsid w:val="00834848"/>
    <w:rsid w:val="00844438"/>
    <w:rsid w:val="008578B3"/>
    <w:rsid w:val="0086275A"/>
    <w:rsid w:val="00863299"/>
    <w:rsid w:val="00863443"/>
    <w:rsid w:val="00866AF2"/>
    <w:rsid w:val="008727DE"/>
    <w:rsid w:val="00873F90"/>
    <w:rsid w:val="00874E59"/>
    <w:rsid w:val="00877950"/>
    <w:rsid w:val="0088534E"/>
    <w:rsid w:val="0088657B"/>
    <w:rsid w:val="00890366"/>
    <w:rsid w:val="00891143"/>
    <w:rsid w:val="008934E7"/>
    <w:rsid w:val="00895A40"/>
    <w:rsid w:val="00895D62"/>
    <w:rsid w:val="008A059E"/>
    <w:rsid w:val="008A1623"/>
    <w:rsid w:val="008B449C"/>
    <w:rsid w:val="008C1D12"/>
    <w:rsid w:val="008C5A0E"/>
    <w:rsid w:val="008D1235"/>
    <w:rsid w:val="008D2B12"/>
    <w:rsid w:val="008D55E6"/>
    <w:rsid w:val="008E4A0C"/>
    <w:rsid w:val="00903D5B"/>
    <w:rsid w:val="0090681B"/>
    <w:rsid w:val="009070D3"/>
    <w:rsid w:val="00913A43"/>
    <w:rsid w:val="009149F2"/>
    <w:rsid w:val="00914FEE"/>
    <w:rsid w:val="009152B6"/>
    <w:rsid w:val="00932D8F"/>
    <w:rsid w:val="009349C6"/>
    <w:rsid w:val="009628A4"/>
    <w:rsid w:val="0096343E"/>
    <w:rsid w:val="00966283"/>
    <w:rsid w:val="00967A37"/>
    <w:rsid w:val="009801F9"/>
    <w:rsid w:val="009A1672"/>
    <w:rsid w:val="009A48D7"/>
    <w:rsid w:val="009A4EC7"/>
    <w:rsid w:val="009A5758"/>
    <w:rsid w:val="009B09EB"/>
    <w:rsid w:val="009B4264"/>
    <w:rsid w:val="009C0C33"/>
    <w:rsid w:val="009C0E78"/>
    <w:rsid w:val="009C7A3C"/>
    <w:rsid w:val="009D483B"/>
    <w:rsid w:val="009E208C"/>
    <w:rsid w:val="009F0989"/>
    <w:rsid w:val="009F46BA"/>
    <w:rsid w:val="00A06237"/>
    <w:rsid w:val="00A07C4A"/>
    <w:rsid w:val="00A11166"/>
    <w:rsid w:val="00A12309"/>
    <w:rsid w:val="00A32342"/>
    <w:rsid w:val="00A338EC"/>
    <w:rsid w:val="00A3725D"/>
    <w:rsid w:val="00A43308"/>
    <w:rsid w:val="00A507FD"/>
    <w:rsid w:val="00A50E6F"/>
    <w:rsid w:val="00A652BD"/>
    <w:rsid w:val="00A66ECD"/>
    <w:rsid w:val="00A75178"/>
    <w:rsid w:val="00A76598"/>
    <w:rsid w:val="00A83D70"/>
    <w:rsid w:val="00A851A1"/>
    <w:rsid w:val="00A86AEA"/>
    <w:rsid w:val="00A87830"/>
    <w:rsid w:val="00A920E9"/>
    <w:rsid w:val="00A95E31"/>
    <w:rsid w:val="00AA3277"/>
    <w:rsid w:val="00AA5E0E"/>
    <w:rsid w:val="00AA7A9E"/>
    <w:rsid w:val="00AB3134"/>
    <w:rsid w:val="00AB4913"/>
    <w:rsid w:val="00AB4EDA"/>
    <w:rsid w:val="00AB736E"/>
    <w:rsid w:val="00AD2DB0"/>
    <w:rsid w:val="00AE0891"/>
    <w:rsid w:val="00AF4428"/>
    <w:rsid w:val="00B03ACD"/>
    <w:rsid w:val="00B03BCE"/>
    <w:rsid w:val="00B0689A"/>
    <w:rsid w:val="00B06EE8"/>
    <w:rsid w:val="00B070FE"/>
    <w:rsid w:val="00B15837"/>
    <w:rsid w:val="00B27C93"/>
    <w:rsid w:val="00B30608"/>
    <w:rsid w:val="00B411B4"/>
    <w:rsid w:val="00B41BF0"/>
    <w:rsid w:val="00B41DFE"/>
    <w:rsid w:val="00B41F68"/>
    <w:rsid w:val="00B547FA"/>
    <w:rsid w:val="00B6023E"/>
    <w:rsid w:val="00B709DB"/>
    <w:rsid w:val="00B76692"/>
    <w:rsid w:val="00B90104"/>
    <w:rsid w:val="00B90D66"/>
    <w:rsid w:val="00BA1F07"/>
    <w:rsid w:val="00BA461D"/>
    <w:rsid w:val="00BA7124"/>
    <w:rsid w:val="00BB15AD"/>
    <w:rsid w:val="00BD3641"/>
    <w:rsid w:val="00BD5AD0"/>
    <w:rsid w:val="00BF07CC"/>
    <w:rsid w:val="00BF1EB2"/>
    <w:rsid w:val="00BF4609"/>
    <w:rsid w:val="00C03D57"/>
    <w:rsid w:val="00C067E0"/>
    <w:rsid w:val="00C15445"/>
    <w:rsid w:val="00C258C5"/>
    <w:rsid w:val="00C41E1C"/>
    <w:rsid w:val="00C44335"/>
    <w:rsid w:val="00C445A2"/>
    <w:rsid w:val="00C476EB"/>
    <w:rsid w:val="00C53023"/>
    <w:rsid w:val="00C62A70"/>
    <w:rsid w:val="00C75F47"/>
    <w:rsid w:val="00C82435"/>
    <w:rsid w:val="00C931FD"/>
    <w:rsid w:val="00C936E8"/>
    <w:rsid w:val="00CA11D6"/>
    <w:rsid w:val="00CC25A3"/>
    <w:rsid w:val="00CC32D8"/>
    <w:rsid w:val="00CC508A"/>
    <w:rsid w:val="00CD0714"/>
    <w:rsid w:val="00CD0AD0"/>
    <w:rsid w:val="00CE72DA"/>
    <w:rsid w:val="00CF62C0"/>
    <w:rsid w:val="00CF7092"/>
    <w:rsid w:val="00D012EE"/>
    <w:rsid w:val="00D03DBF"/>
    <w:rsid w:val="00D06641"/>
    <w:rsid w:val="00D2400B"/>
    <w:rsid w:val="00D278BF"/>
    <w:rsid w:val="00D31200"/>
    <w:rsid w:val="00D31AAF"/>
    <w:rsid w:val="00D358D4"/>
    <w:rsid w:val="00D35CD4"/>
    <w:rsid w:val="00D4765E"/>
    <w:rsid w:val="00D504C1"/>
    <w:rsid w:val="00D54FD2"/>
    <w:rsid w:val="00D6508F"/>
    <w:rsid w:val="00D67360"/>
    <w:rsid w:val="00D77B61"/>
    <w:rsid w:val="00D85F5C"/>
    <w:rsid w:val="00D873BD"/>
    <w:rsid w:val="00D911EC"/>
    <w:rsid w:val="00D972B0"/>
    <w:rsid w:val="00DA1CDF"/>
    <w:rsid w:val="00DB0E3B"/>
    <w:rsid w:val="00DB27F3"/>
    <w:rsid w:val="00DC0D89"/>
    <w:rsid w:val="00DD5C60"/>
    <w:rsid w:val="00DF0ED2"/>
    <w:rsid w:val="00E121D8"/>
    <w:rsid w:val="00E1256A"/>
    <w:rsid w:val="00E2104E"/>
    <w:rsid w:val="00E220BF"/>
    <w:rsid w:val="00E25B23"/>
    <w:rsid w:val="00E32565"/>
    <w:rsid w:val="00E40027"/>
    <w:rsid w:val="00E4019E"/>
    <w:rsid w:val="00E415C7"/>
    <w:rsid w:val="00E46F56"/>
    <w:rsid w:val="00E557A9"/>
    <w:rsid w:val="00E60D97"/>
    <w:rsid w:val="00E627C7"/>
    <w:rsid w:val="00E62B93"/>
    <w:rsid w:val="00E64C71"/>
    <w:rsid w:val="00E65831"/>
    <w:rsid w:val="00E71345"/>
    <w:rsid w:val="00E73BDB"/>
    <w:rsid w:val="00E74972"/>
    <w:rsid w:val="00E74A31"/>
    <w:rsid w:val="00E74ED3"/>
    <w:rsid w:val="00E76C4D"/>
    <w:rsid w:val="00E76DD7"/>
    <w:rsid w:val="00E810FF"/>
    <w:rsid w:val="00E828A5"/>
    <w:rsid w:val="00E848AA"/>
    <w:rsid w:val="00E913EA"/>
    <w:rsid w:val="00E94ADB"/>
    <w:rsid w:val="00EA3648"/>
    <w:rsid w:val="00EB09A0"/>
    <w:rsid w:val="00EB2A52"/>
    <w:rsid w:val="00EB4441"/>
    <w:rsid w:val="00EB6EB0"/>
    <w:rsid w:val="00EC1756"/>
    <w:rsid w:val="00ED3688"/>
    <w:rsid w:val="00EF2472"/>
    <w:rsid w:val="00F01287"/>
    <w:rsid w:val="00F0325D"/>
    <w:rsid w:val="00F05D48"/>
    <w:rsid w:val="00F06EB0"/>
    <w:rsid w:val="00F12474"/>
    <w:rsid w:val="00F201CA"/>
    <w:rsid w:val="00F215F6"/>
    <w:rsid w:val="00F23198"/>
    <w:rsid w:val="00F34A9B"/>
    <w:rsid w:val="00F41662"/>
    <w:rsid w:val="00F442A8"/>
    <w:rsid w:val="00F45DC9"/>
    <w:rsid w:val="00F47C61"/>
    <w:rsid w:val="00F526C8"/>
    <w:rsid w:val="00F53184"/>
    <w:rsid w:val="00F539E9"/>
    <w:rsid w:val="00F84AEC"/>
    <w:rsid w:val="00F9475E"/>
    <w:rsid w:val="00F959B3"/>
    <w:rsid w:val="00F96A2B"/>
    <w:rsid w:val="00FA5E1A"/>
    <w:rsid w:val="00FA6414"/>
    <w:rsid w:val="00FB3E99"/>
    <w:rsid w:val="00FB49C0"/>
    <w:rsid w:val="00FC2963"/>
    <w:rsid w:val="00FC6EC4"/>
    <w:rsid w:val="00FD5AD4"/>
    <w:rsid w:val="00FD6C6C"/>
    <w:rsid w:val="00FD72A5"/>
    <w:rsid w:val="00FE0E00"/>
    <w:rsid w:val="00FE0EF6"/>
    <w:rsid w:val="00FF14A1"/>
    <w:rsid w:val="00FF1D74"/>
    <w:rsid w:val="00FF6D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Followed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97"/>
  </w:style>
  <w:style w:type="paragraph" w:styleId="Nagwek1">
    <w:name w:val="heading 1"/>
    <w:basedOn w:val="Normalny"/>
    <w:next w:val="Normalny"/>
    <w:link w:val="Nagwek1Znak"/>
    <w:uiPriority w:val="99"/>
    <w:qFormat/>
    <w:rsid w:val="00FE0EF6"/>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qFormat/>
    <w:rsid w:val="00FE0EF6"/>
    <w:pPr>
      <w:keepNext/>
      <w:spacing w:after="0" w:line="240" w:lineRule="auto"/>
      <w:jc w:val="center"/>
      <w:outlineLvl w:val="1"/>
    </w:pPr>
    <w:rPr>
      <w:rFonts w:ascii="Times New Roman" w:eastAsia="Times New Roman" w:hAnsi="Times New Roman" w:cs="Times New Roman"/>
      <w:b/>
      <w:bCs/>
      <w:sz w:val="28"/>
      <w:szCs w:val="28"/>
      <w:lang w:eastAsia="pl-PL"/>
    </w:rPr>
  </w:style>
  <w:style w:type="paragraph" w:styleId="Nagwek3">
    <w:name w:val="heading 3"/>
    <w:basedOn w:val="Normalny"/>
    <w:next w:val="Normalny"/>
    <w:link w:val="Nagwek3Znak1"/>
    <w:uiPriority w:val="99"/>
    <w:qFormat/>
    <w:rsid w:val="00AF4428"/>
    <w:pPr>
      <w:keepNext/>
      <w:spacing w:before="120" w:after="120" w:line="240" w:lineRule="auto"/>
      <w:jc w:val="center"/>
      <w:outlineLvl w:val="2"/>
    </w:pPr>
    <w:rPr>
      <w:rFonts w:ascii="Garamond" w:eastAsia="Times New Roman" w:hAnsi="Garamond" w:cs="Times New Roman"/>
      <w:smallCaps/>
      <w:sz w:val="28"/>
      <w:szCs w:val="28"/>
    </w:rPr>
  </w:style>
  <w:style w:type="paragraph" w:styleId="Nagwek4">
    <w:name w:val="heading 4"/>
    <w:basedOn w:val="Normalny"/>
    <w:next w:val="Normalny"/>
    <w:link w:val="Nagwek4Znak1"/>
    <w:uiPriority w:val="99"/>
    <w:qFormat/>
    <w:rsid w:val="00AF4428"/>
    <w:pPr>
      <w:keepNext/>
      <w:spacing w:before="120" w:after="0" w:line="240" w:lineRule="auto"/>
      <w:jc w:val="both"/>
      <w:outlineLvl w:val="3"/>
    </w:pPr>
    <w:rPr>
      <w:rFonts w:ascii="Garamond" w:eastAsia="Times New Roman" w:hAnsi="Garamond" w:cs="Times New Roman"/>
      <w:b/>
      <w:bCs/>
      <w:smallCaps/>
      <w:sz w:val="24"/>
      <w:szCs w:val="24"/>
    </w:rPr>
  </w:style>
  <w:style w:type="paragraph" w:styleId="Nagwek5">
    <w:name w:val="heading 5"/>
    <w:basedOn w:val="Normalny"/>
    <w:next w:val="Normalny"/>
    <w:link w:val="Nagwek5Znak1"/>
    <w:uiPriority w:val="99"/>
    <w:qFormat/>
    <w:rsid w:val="00AF4428"/>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1"/>
    <w:uiPriority w:val="99"/>
    <w:qFormat/>
    <w:rsid w:val="00AF4428"/>
    <w:pPr>
      <w:keepNext/>
      <w:spacing w:before="120" w:after="0" w:line="240" w:lineRule="auto"/>
      <w:jc w:val="both"/>
      <w:outlineLvl w:val="5"/>
    </w:pPr>
    <w:rPr>
      <w:rFonts w:ascii="Garamond" w:eastAsia="Times New Roman" w:hAnsi="Garamond" w:cs="Times New Roman"/>
      <w:sz w:val="24"/>
      <w:szCs w:val="24"/>
    </w:rPr>
  </w:style>
  <w:style w:type="paragraph" w:styleId="Nagwek7">
    <w:name w:val="heading 7"/>
    <w:basedOn w:val="Normalny"/>
    <w:next w:val="Normalny"/>
    <w:link w:val="Nagwek7Znak1"/>
    <w:uiPriority w:val="99"/>
    <w:qFormat/>
    <w:rsid w:val="00AF4428"/>
    <w:pPr>
      <w:keepNext/>
      <w:spacing w:before="120" w:after="0" w:line="240" w:lineRule="auto"/>
      <w:jc w:val="both"/>
      <w:outlineLvl w:val="6"/>
    </w:pPr>
    <w:rPr>
      <w:rFonts w:ascii="Garamond" w:eastAsia="Times New Roman" w:hAnsi="Garamond" w:cs="Times New Roman"/>
      <w:color w:val="0000FF"/>
      <w:sz w:val="24"/>
      <w:szCs w:val="24"/>
    </w:rPr>
  </w:style>
  <w:style w:type="paragraph" w:styleId="Nagwek8">
    <w:name w:val="heading 8"/>
    <w:basedOn w:val="Normalny"/>
    <w:next w:val="Normalny"/>
    <w:link w:val="Nagwek8Znak1"/>
    <w:uiPriority w:val="99"/>
    <w:qFormat/>
    <w:rsid w:val="00AF4428"/>
    <w:pPr>
      <w:keepNext/>
      <w:spacing w:before="120" w:after="0" w:line="240" w:lineRule="auto"/>
      <w:jc w:val="both"/>
      <w:outlineLvl w:val="7"/>
    </w:pPr>
    <w:rPr>
      <w:rFonts w:ascii="Garamond" w:eastAsia="Times New Roman" w:hAnsi="Garamond" w:cs="Times New Roman"/>
      <w:b/>
      <w:bCs/>
      <w:sz w:val="28"/>
      <w:szCs w:val="28"/>
    </w:rPr>
  </w:style>
  <w:style w:type="paragraph" w:styleId="Nagwek9">
    <w:name w:val="heading 9"/>
    <w:basedOn w:val="Normalny"/>
    <w:next w:val="Normalny"/>
    <w:link w:val="Nagwek9Znak"/>
    <w:uiPriority w:val="9"/>
    <w:unhideWhenUsed/>
    <w:qFormat/>
    <w:rsid w:val="00AF4428"/>
    <w:pPr>
      <w:spacing w:before="240" w:after="60" w:line="240"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651A"/>
    <w:pPr>
      <w:ind w:left="720"/>
      <w:contextualSpacing/>
    </w:pPr>
  </w:style>
  <w:style w:type="character" w:customStyle="1" w:styleId="Nagwek1Znak">
    <w:name w:val="Nagłówek 1 Znak"/>
    <w:basedOn w:val="Domylnaczcionkaakapitu"/>
    <w:link w:val="Nagwek1"/>
    <w:uiPriority w:val="99"/>
    <w:rsid w:val="00FE0EF6"/>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rsid w:val="00FE0EF6"/>
    <w:rPr>
      <w:rFonts w:ascii="Times New Roman" w:eastAsia="Times New Roman" w:hAnsi="Times New Roman" w:cs="Times New Roman"/>
      <w:b/>
      <w:bCs/>
      <w:sz w:val="28"/>
      <w:szCs w:val="28"/>
      <w:lang w:eastAsia="pl-PL"/>
    </w:rPr>
  </w:style>
  <w:style w:type="numbering" w:customStyle="1" w:styleId="Bezlisty1">
    <w:name w:val="Bez listy1"/>
    <w:next w:val="Bezlisty"/>
    <w:uiPriority w:val="99"/>
    <w:semiHidden/>
    <w:unhideWhenUsed/>
    <w:rsid w:val="00FE0EF6"/>
  </w:style>
  <w:style w:type="paragraph" w:styleId="Tytu">
    <w:name w:val="Title"/>
    <w:basedOn w:val="Normalny"/>
    <w:link w:val="TytuZnak"/>
    <w:qFormat/>
    <w:rsid w:val="00FE0EF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E0EF6"/>
    <w:rPr>
      <w:rFonts w:ascii="Times New Roman" w:eastAsia="Times New Roman" w:hAnsi="Times New Roman" w:cs="Times New Roman"/>
      <w:b/>
      <w:bCs/>
      <w:sz w:val="24"/>
      <w:szCs w:val="24"/>
      <w:lang w:eastAsia="pl-PL"/>
    </w:rPr>
  </w:style>
  <w:style w:type="character" w:styleId="Pogrubienie">
    <w:name w:val="Strong"/>
    <w:aliases w:val="Tekst treści + 9 pt,Kursywa,Odstępy 1 pt"/>
    <w:uiPriority w:val="99"/>
    <w:qFormat/>
    <w:rsid w:val="00FE0EF6"/>
    <w:rPr>
      <w:b/>
      <w:bCs/>
    </w:rPr>
  </w:style>
  <w:style w:type="paragraph" w:styleId="NormalnyWeb">
    <w:name w:val="Normal (Web)"/>
    <w:basedOn w:val="Normalny"/>
    <w:uiPriority w:val="99"/>
    <w:unhideWhenUsed/>
    <w:rsid w:val="00FE0E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0E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E0EF6"/>
    <w:rPr>
      <w:rFonts w:ascii="Times New Roman" w:eastAsia="Times New Roman" w:hAnsi="Times New Roman" w:cs="Times New Roman"/>
      <w:sz w:val="24"/>
      <w:szCs w:val="24"/>
      <w:lang w:eastAsia="pl-PL"/>
    </w:rPr>
  </w:style>
  <w:style w:type="character" w:customStyle="1" w:styleId="apple-converted-space">
    <w:name w:val="apple-converted-space"/>
    <w:rsid w:val="00FE0EF6"/>
  </w:style>
  <w:style w:type="character" w:styleId="Hipercze">
    <w:name w:val="Hyperlink"/>
    <w:uiPriority w:val="99"/>
    <w:unhideWhenUsed/>
    <w:rsid w:val="00FE0EF6"/>
    <w:rPr>
      <w:color w:val="0000FF"/>
      <w:u w:val="single"/>
    </w:rPr>
  </w:style>
  <w:style w:type="paragraph" w:styleId="Tekstpodstawowy">
    <w:name w:val="Body Text"/>
    <w:basedOn w:val="Normalny"/>
    <w:link w:val="TekstpodstawowyZnak"/>
    <w:uiPriority w:val="99"/>
    <w:rsid w:val="00FE0EF6"/>
    <w:pPr>
      <w:tabs>
        <w:tab w:val="righ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FE0E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E0EF6"/>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FE0EF6"/>
    <w:rPr>
      <w:rFonts w:ascii="Calibri" w:eastAsia="Calibri" w:hAnsi="Calibri" w:cs="Times New Roman"/>
    </w:rPr>
  </w:style>
  <w:style w:type="character" w:customStyle="1" w:styleId="UnresolvedMention">
    <w:name w:val="Unresolved Mention"/>
    <w:uiPriority w:val="99"/>
    <w:semiHidden/>
    <w:unhideWhenUsed/>
    <w:rsid w:val="00FE0EF6"/>
    <w:rPr>
      <w:color w:val="808080"/>
      <w:shd w:val="clear" w:color="auto" w:fill="E6E6E6"/>
    </w:rPr>
  </w:style>
  <w:style w:type="paragraph" w:styleId="Tekstdymka">
    <w:name w:val="Balloon Text"/>
    <w:aliases w:val="Znak1"/>
    <w:basedOn w:val="Normalny"/>
    <w:link w:val="TekstdymkaZnak"/>
    <w:uiPriority w:val="99"/>
    <w:semiHidden/>
    <w:unhideWhenUsed/>
    <w:rsid w:val="00FE0EF6"/>
    <w:pPr>
      <w:spacing w:after="0" w:line="240" w:lineRule="auto"/>
    </w:pPr>
    <w:rPr>
      <w:rFonts w:ascii="Segoe UI" w:eastAsia="Calibri" w:hAnsi="Segoe UI" w:cs="Segoe UI"/>
      <w:sz w:val="18"/>
      <w:szCs w:val="18"/>
    </w:rPr>
  </w:style>
  <w:style w:type="character" w:customStyle="1" w:styleId="TekstdymkaZnak">
    <w:name w:val="Tekst dymka Znak"/>
    <w:aliases w:val="Znak1 Znak"/>
    <w:basedOn w:val="Domylnaczcionkaakapitu"/>
    <w:link w:val="Tekstdymka"/>
    <w:uiPriority w:val="99"/>
    <w:semiHidden/>
    <w:rsid w:val="00FE0EF6"/>
    <w:rPr>
      <w:rFonts w:ascii="Segoe UI" w:eastAsia="Calibri" w:hAnsi="Segoe UI" w:cs="Segoe UI"/>
      <w:sz w:val="18"/>
      <w:szCs w:val="18"/>
    </w:rPr>
  </w:style>
  <w:style w:type="paragraph" w:styleId="Tekstpodstawowy2">
    <w:name w:val="Body Text 2"/>
    <w:basedOn w:val="Normalny"/>
    <w:link w:val="Tekstpodstawowy2Znak"/>
    <w:uiPriority w:val="99"/>
    <w:unhideWhenUsed/>
    <w:rsid w:val="00FE0EF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FE0EF6"/>
    <w:rPr>
      <w:rFonts w:ascii="Calibri" w:eastAsia="Calibri" w:hAnsi="Calibri" w:cs="Times New Roman"/>
    </w:rPr>
  </w:style>
  <w:style w:type="character" w:customStyle="1" w:styleId="TekstpodstawowyZnak1">
    <w:name w:val="Tekst podstawowy Znak1"/>
    <w:uiPriority w:val="99"/>
    <w:rsid w:val="00FE0EF6"/>
    <w:rPr>
      <w:rFonts w:ascii="Times New Roman" w:eastAsia="Times New Roman" w:hAnsi="Times New Roman"/>
      <w:sz w:val="24"/>
      <w:szCs w:val="24"/>
    </w:rPr>
  </w:style>
  <w:style w:type="paragraph" w:styleId="Tekstpodstawowy3">
    <w:name w:val="Body Text 3"/>
    <w:basedOn w:val="Normalny"/>
    <w:link w:val="Tekstpodstawowy3Znak"/>
    <w:uiPriority w:val="99"/>
    <w:unhideWhenUsed/>
    <w:rsid w:val="00FE0EF6"/>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FE0EF6"/>
    <w:rPr>
      <w:rFonts w:ascii="Calibri" w:eastAsia="Calibri" w:hAnsi="Calibri" w:cs="Times New Roman"/>
      <w:sz w:val="16"/>
      <w:szCs w:val="16"/>
    </w:rPr>
  </w:style>
  <w:style w:type="paragraph" w:styleId="Bezodstpw">
    <w:name w:val="No Spacing"/>
    <w:link w:val="BezodstpwZnak"/>
    <w:uiPriority w:val="1"/>
    <w:qFormat/>
    <w:rsid w:val="00F05D48"/>
    <w:pPr>
      <w:spacing w:after="0" w:line="240" w:lineRule="auto"/>
    </w:pPr>
  </w:style>
  <w:style w:type="table" w:styleId="Tabela-Siatka">
    <w:name w:val="Table Grid"/>
    <w:basedOn w:val="Standardowy"/>
    <w:uiPriority w:val="99"/>
    <w:rsid w:val="00A32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treci">
    <w:name w:val="Tekst treści_"/>
    <w:link w:val="Teksttreci1"/>
    <w:uiPriority w:val="99"/>
    <w:locked/>
    <w:rsid w:val="00570FCC"/>
    <w:rPr>
      <w:rFonts w:cs="Times New Roman"/>
      <w:sz w:val="14"/>
      <w:szCs w:val="14"/>
      <w:shd w:val="clear" w:color="auto" w:fill="FFFFFF"/>
    </w:rPr>
  </w:style>
  <w:style w:type="paragraph" w:customStyle="1" w:styleId="Teksttreci1">
    <w:name w:val="Tekst treści1"/>
    <w:basedOn w:val="Normalny"/>
    <w:link w:val="Teksttreci"/>
    <w:uiPriority w:val="99"/>
    <w:rsid w:val="00570FCC"/>
    <w:pPr>
      <w:widowControl w:val="0"/>
      <w:shd w:val="clear" w:color="auto" w:fill="FFFFFF"/>
      <w:spacing w:after="0" w:line="206" w:lineRule="exact"/>
      <w:ind w:hanging="480"/>
    </w:pPr>
    <w:rPr>
      <w:rFonts w:cs="Times New Roman"/>
      <w:sz w:val="14"/>
      <w:szCs w:val="14"/>
    </w:rPr>
  </w:style>
  <w:style w:type="character" w:customStyle="1" w:styleId="Teksttreci3">
    <w:name w:val="Tekst treści (3)_"/>
    <w:link w:val="Teksttreci31"/>
    <w:uiPriority w:val="99"/>
    <w:locked/>
    <w:rsid w:val="00570FCC"/>
    <w:rPr>
      <w:rFonts w:cs="Times New Roman"/>
      <w:b/>
      <w:bCs/>
      <w:sz w:val="14"/>
      <w:szCs w:val="14"/>
      <w:shd w:val="clear" w:color="auto" w:fill="FFFFFF"/>
    </w:rPr>
  </w:style>
  <w:style w:type="paragraph" w:customStyle="1" w:styleId="Teksttreci31">
    <w:name w:val="Tekst treści (3)1"/>
    <w:basedOn w:val="Normalny"/>
    <w:link w:val="Teksttreci3"/>
    <w:uiPriority w:val="99"/>
    <w:rsid w:val="00570FCC"/>
    <w:pPr>
      <w:widowControl w:val="0"/>
      <w:shd w:val="clear" w:color="auto" w:fill="FFFFFF"/>
      <w:spacing w:after="0" w:line="413" w:lineRule="exact"/>
      <w:ind w:hanging="460"/>
      <w:jc w:val="center"/>
    </w:pPr>
    <w:rPr>
      <w:rFonts w:cs="Times New Roman"/>
      <w:b/>
      <w:bCs/>
      <w:sz w:val="14"/>
      <w:szCs w:val="14"/>
    </w:rPr>
  </w:style>
  <w:style w:type="character" w:customStyle="1" w:styleId="Nagwek3Znak">
    <w:name w:val="Nagłówek 3 Znak"/>
    <w:basedOn w:val="Domylnaczcionkaakapitu"/>
    <w:link w:val="Nagwek3"/>
    <w:uiPriority w:val="9"/>
    <w:semiHidden/>
    <w:rsid w:val="00AF442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F442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F442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F442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F442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F442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AF4428"/>
    <w:rPr>
      <w:rFonts w:ascii="Cambria" w:eastAsia="Times New Roman" w:hAnsi="Cambria" w:cs="Times New Roman"/>
    </w:rPr>
  </w:style>
  <w:style w:type="character" w:customStyle="1" w:styleId="Nagwek2Znak1">
    <w:name w:val="Nagłówek 2 Znak1"/>
    <w:rsid w:val="00AF4428"/>
    <w:rPr>
      <w:rFonts w:ascii="Times New Roman" w:eastAsia="Times New Roman" w:hAnsi="Times New Roman"/>
      <w:b/>
      <w:bCs/>
      <w:sz w:val="28"/>
      <w:szCs w:val="28"/>
    </w:rPr>
  </w:style>
  <w:style w:type="character" w:customStyle="1" w:styleId="Nagwek3Znak1">
    <w:name w:val="Nagłówek 3 Znak1"/>
    <w:link w:val="Nagwek3"/>
    <w:uiPriority w:val="99"/>
    <w:rsid w:val="00AF4428"/>
    <w:rPr>
      <w:rFonts w:ascii="Garamond" w:eastAsia="Times New Roman" w:hAnsi="Garamond" w:cs="Times New Roman"/>
      <w:smallCaps/>
      <w:sz w:val="28"/>
      <w:szCs w:val="28"/>
    </w:rPr>
  </w:style>
  <w:style w:type="character" w:customStyle="1" w:styleId="Nagwek4Znak1">
    <w:name w:val="Nagłówek 4 Znak1"/>
    <w:link w:val="Nagwek4"/>
    <w:uiPriority w:val="99"/>
    <w:rsid w:val="00AF4428"/>
    <w:rPr>
      <w:rFonts w:ascii="Garamond" w:eastAsia="Times New Roman" w:hAnsi="Garamond" w:cs="Times New Roman"/>
      <w:b/>
      <w:bCs/>
      <w:smallCaps/>
      <w:sz w:val="24"/>
      <w:szCs w:val="24"/>
    </w:rPr>
  </w:style>
  <w:style w:type="character" w:customStyle="1" w:styleId="Nagwek5Znak1">
    <w:name w:val="Nagłówek 5 Znak1"/>
    <w:link w:val="Nagwek5"/>
    <w:uiPriority w:val="99"/>
    <w:rsid w:val="00AF4428"/>
    <w:rPr>
      <w:rFonts w:ascii="Calibri" w:eastAsia="Times New Roman" w:hAnsi="Calibri" w:cs="Times New Roman"/>
      <w:b/>
      <w:bCs/>
      <w:i/>
      <w:iCs/>
      <w:sz w:val="26"/>
      <w:szCs w:val="26"/>
    </w:rPr>
  </w:style>
  <w:style w:type="character" w:customStyle="1" w:styleId="Nagwek6Znak1">
    <w:name w:val="Nagłówek 6 Znak1"/>
    <w:link w:val="Nagwek6"/>
    <w:uiPriority w:val="99"/>
    <w:rsid w:val="00AF4428"/>
    <w:rPr>
      <w:rFonts w:ascii="Garamond" w:eastAsia="Times New Roman" w:hAnsi="Garamond" w:cs="Times New Roman"/>
      <w:sz w:val="24"/>
      <w:szCs w:val="24"/>
    </w:rPr>
  </w:style>
  <w:style w:type="character" w:customStyle="1" w:styleId="Nagwek7Znak1">
    <w:name w:val="Nagłówek 7 Znak1"/>
    <w:link w:val="Nagwek7"/>
    <w:uiPriority w:val="99"/>
    <w:rsid w:val="00AF4428"/>
    <w:rPr>
      <w:rFonts w:ascii="Garamond" w:eastAsia="Times New Roman" w:hAnsi="Garamond" w:cs="Times New Roman"/>
      <w:color w:val="0000FF"/>
      <w:sz w:val="24"/>
      <w:szCs w:val="24"/>
    </w:rPr>
  </w:style>
  <w:style w:type="character" w:customStyle="1" w:styleId="Nagwek8Znak1">
    <w:name w:val="Nagłówek 8 Znak1"/>
    <w:link w:val="Nagwek8"/>
    <w:uiPriority w:val="99"/>
    <w:rsid w:val="00AF4428"/>
    <w:rPr>
      <w:rFonts w:ascii="Garamond" w:eastAsia="Times New Roman" w:hAnsi="Garamond" w:cs="Times New Roman"/>
      <w:b/>
      <w:bCs/>
      <w:sz w:val="28"/>
      <w:szCs w:val="28"/>
    </w:rPr>
  </w:style>
  <w:style w:type="paragraph" w:styleId="Listapunktowana4">
    <w:name w:val="List Bullet 4"/>
    <w:basedOn w:val="Normalny"/>
    <w:autoRedefine/>
    <w:uiPriority w:val="99"/>
    <w:rsid w:val="00AF4428"/>
    <w:pPr>
      <w:spacing w:after="0" w:line="240" w:lineRule="auto"/>
    </w:pPr>
    <w:rPr>
      <w:rFonts w:ascii="Times New Roman" w:eastAsia="Times New Roman" w:hAnsi="Times New Roman" w:cs="Times New Roman"/>
      <w:sz w:val="24"/>
      <w:szCs w:val="24"/>
      <w:lang w:eastAsia="pl-PL"/>
    </w:rPr>
  </w:style>
  <w:style w:type="character" w:customStyle="1" w:styleId="Tekstpodstawowy3Znak1">
    <w:name w:val="Tekst podstawowy 3 Znak1"/>
    <w:uiPriority w:val="99"/>
    <w:rsid w:val="00AF4428"/>
    <w:rPr>
      <w:rFonts w:ascii="Times New Roman" w:eastAsia="Times New Roman" w:hAnsi="Times New Roman"/>
      <w:b/>
      <w:bCs/>
      <w:sz w:val="24"/>
      <w:szCs w:val="24"/>
    </w:rPr>
  </w:style>
  <w:style w:type="character" w:customStyle="1" w:styleId="Tekstpodstawowy2Znak1">
    <w:name w:val="Tekst podstawowy 2 Znak1"/>
    <w:uiPriority w:val="99"/>
    <w:rsid w:val="00AF4428"/>
    <w:rPr>
      <w:rFonts w:ascii="Times New Roman" w:eastAsia="Times New Roman" w:hAnsi="Times New Roman"/>
      <w:sz w:val="24"/>
      <w:szCs w:val="24"/>
    </w:rPr>
  </w:style>
  <w:style w:type="paragraph" w:styleId="Tekstpodstawowywcity3">
    <w:name w:val="Body Text Indent 3"/>
    <w:basedOn w:val="Normalny"/>
    <w:link w:val="Tekstpodstawowywcity3Znak1"/>
    <w:uiPriority w:val="99"/>
    <w:rsid w:val="00AF4428"/>
    <w:pPr>
      <w:spacing w:after="0" w:line="240" w:lineRule="auto"/>
      <w:ind w:left="540" w:hanging="540"/>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semiHidden/>
    <w:rsid w:val="00AF4428"/>
    <w:rPr>
      <w:sz w:val="16"/>
      <w:szCs w:val="16"/>
    </w:rPr>
  </w:style>
  <w:style w:type="character" w:customStyle="1" w:styleId="Tekstpodstawowywcity3Znak1">
    <w:name w:val="Tekst podstawowy wcięty 3 Znak1"/>
    <w:link w:val="Tekstpodstawowywcity3"/>
    <w:uiPriority w:val="99"/>
    <w:rsid w:val="00AF4428"/>
    <w:rPr>
      <w:rFonts w:ascii="Times New Roman" w:eastAsia="Times New Roman" w:hAnsi="Times New Roman" w:cs="Times New Roman"/>
      <w:sz w:val="24"/>
      <w:szCs w:val="24"/>
    </w:rPr>
  </w:style>
  <w:style w:type="paragraph" w:customStyle="1" w:styleId="TableText">
    <w:name w:val="Table Text"/>
    <w:uiPriority w:val="99"/>
    <w:rsid w:val="00AF4428"/>
    <w:pPr>
      <w:spacing w:after="0" w:line="240" w:lineRule="auto"/>
      <w:jc w:val="both"/>
    </w:pPr>
    <w:rPr>
      <w:rFonts w:ascii="Tms Rmn" w:eastAsia="Times New Roman" w:hAnsi="Tms Rmn" w:cs="Tms Rmn"/>
      <w:color w:val="000000"/>
      <w:sz w:val="24"/>
      <w:szCs w:val="24"/>
      <w:lang w:val="en-US" w:eastAsia="pl-PL"/>
    </w:rPr>
  </w:style>
  <w:style w:type="character" w:customStyle="1" w:styleId="NagwekZnak1">
    <w:name w:val="Nagłówek Znak1"/>
    <w:uiPriority w:val="99"/>
    <w:rsid w:val="00AF4428"/>
    <w:rPr>
      <w:rFonts w:ascii="Times New Roman" w:eastAsia="Times New Roman" w:hAnsi="Times New Roman"/>
      <w:sz w:val="24"/>
      <w:szCs w:val="24"/>
    </w:rPr>
  </w:style>
  <w:style w:type="paragraph" w:customStyle="1" w:styleId="Tekstpodstawowy1">
    <w:name w:val="Tekst podstawowy1"/>
    <w:uiPriority w:val="99"/>
    <w:rsid w:val="00AF4428"/>
    <w:pPr>
      <w:spacing w:after="0" w:line="240" w:lineRule="auto"/>
    </w:pPr>
    <w:rPr>
      <w:rFonts w:ascii="Tms Rmn" w:eastAsia="Times New Roman" w:hAnsi="Tms Rmn" w:cs="Tms Rmn"/>
      <w:color w:val="000000"/>
      <w:sz w:val="24"/>
      <w:szCs w:val="24"/>
      <w:lang w:val="en-US" w:eastAsia="pl-PL"/>
    </w:rPr>
  </w:style>
  <w:style w:type="character" w:customStyle="1" w:styleId="TytuZnak1">
    <w:name w:val="Tytuł Znak1"/>
    <w:rsid w:val="00AF4428"/>
    <w:rPr>
      <w:rFonts w:ascii="Times New Roman" w:eastAsia="Times New Roman" w:hAnsi="Times New Roman"/>
      <w:b/>
      <w:bCs/>
      <w:sz w:val="24"/>
      <w:szCs w:val="24"/>
    </w:rPr>
  </w:style>
  <w:style w:type="character" w:customStyle="1" w:styleId="StopkaZnak1">
    <w:name w:val="Stopka Znak1"/>
    <w:uiPriority w:val="99"/>
    <w:rsid w:val="00AF4428"/>
    <w:rPr>
      <w:rFonts w:ascii="Times New Roman" w:eastAsia="Times New Roman" w:hAnsi="Times New Roman"/>
      <w:sz w:val="24"/>
      <w:szCs w:val="24"/>
    </w:rPr>
  </w:style>
  <w:style w:type="paragraph" w:customStyle="1" w:styleId="Standard">
    <w:name w:val="Standard"/>
    <w:uiPriority w:val="99"/>
    <w:rsid w:val="00AF4428"/>
    <w:pPr>
      <w:spacing w:after="0"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aliases w:val="Znak3 Znak"/>
    <w:link w:val="Tekstpodstawowywcity2"/>
    <w:uiPriority w:val="99"/>
    <w:rsid w:val="00AF4428"/>
    <w:rPr>
      <w:rFonts w:ascii="Times New Roman" w:eastAsia="Times New Roman" w:hAnsi="Times New Roman"/>
      <w:sz w:val="24"/>
      <w:szCs w:val="24"/>
    </w:rPr>
  </w:style>
  <w:style w:type="paragraph" w:styleId="Tekstpodstawowywcity2">
    <w:name w:val="Body Text Indent 2"/>
    <w:aliases w:val="Znak3"/>
    <w:basedOn w:val="Normalny"/>
    <w:link w:val="Tekstpodstawowywcity2Znak"/>
    <w:uiPriority w:val="99"/>
    <w:rsid w:val="00AF4428"/>
    <w:pPr>
      <w:spacing w:after="0" w:line="360" w:lineRule="auto"/>
      <w:ind w:left="180" w:hanging="180"/>
      <w:jc w:val="both"/>
    </w:pPr>
    <w:rPr>
      <w:rFonts w:ascii="Times New Roman" w:eastAsia="Times New Roman" w:hAnsi="Times New Roman"/>
      <w:sz w:val="24"/>
      <w:szCs w:val="24"/>
    </w:rPr>
  </w:style>
  <w:style w:type="character" w:customStyle="1" w:styleId="Tekstpodstawowywcity2Znak1">
    <w:name w:val="Tekst podstawowy wcięty 2 Znak1"/>
    <w:basedOn w:val="Domylnaczcionkaakapitu"/>
    <w:link w:val="Tekstpodstawowywcity2"/>
    <w:uiPriority w:val="99"/>
    <w:semiHidden/>
    <w:rsid w:val="00AF4428"/>
  </w:style>
  <w:style w:type="paragraph" w:styleId="Zagicieodgryformularza">
    <w:name w:val="HTML Top of Form"/>
    <w:aliases w:val="Znak2"/>
    <w:basedOn w:val="Normalny"/>
    <w:next w:val="Normalny"/>
    <w:link w:val="ZagicieodgryformularzaZnak"/>
    <w:hidden/>
    <w:uiPriority w:val="99"/>
    <w:rsid w:val="00AF442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gryformularzaZnak">
    <w:name w:val="Zagięcie od góry formularza Znak"/>
    <w:aliases w:val="Znak2 Znak"/>
    <w:basedOn w:val="Domylnaczcionkaakapitu"/>
    <w:link w:val="Zagicieodgryformularza"/>
    <w:uiPriority w:val="99"/>
    <w:rsid w:val="00AF4428"/>
    <w:rPr>
      <w:rFonts w:ascii="Arial" w:eastAsia="Times New Roman" w:hAnsi="Arial" w:cs="Times New Roman"/>
      <w:vanish/>
      <w:sz w:val="16"/>
      <w:szCs w:val="16"/>
    </w:rPr>
  </w:style>
  <w:style w:type="character" w:styleId="Uwydatnienie">
    <w:name w:val="Emphasis"/>
    <w:uiPriority w:val="99"/>
    <w:qFormat/>
    <w:rsid w:val="00AF4428"/>
    <w:rPr>
      <w:i/>
      <w:iCs/>
    </w:rPr>
  </w:style>
  <w:style w:type="paragraph" w:customStyle="1" w:styleId="BodyTextIndent1">
    <w:name w:val="Body Text Indent1"/>
    <w:basedOn w:val="Normalny"/>
    <w:link w:val="BodyTextIndentZnak"/>
    <w:uiPriority w:val="99"/>
    <w:rsid w:val="00AF4428"/>
    <w:pPr>
      <w:spacing w:after="0" w:line="240" w:lineRule="auto"/>
      <w:ind w:left="720" w:hanging="12"/>
    </w:pPr>
    <w:rPr>
      <w:rFonts w:ascii="Times New Roman" w:eastAsia="Times New Roman" w:hAnsi="Times New Roman" w:cs="Times New Roman"/>
      <w:sz w:val="24"/>
      <w:szCs w:val="24"/>
    </w:rPr>
  </w:style>
  <w:style w:type="character" w:customStyle="1" w:styleId="BodyTextIndentZnak">
    <w:name w:val="Body Text Indent Znak"/>
    <w:link w:val="BodyTextIndent1"/>
    <w:uiPriority w:val="99"/>
    <w:rsid w:val="00AF4428"/>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rsid w:val="00AF442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F4428"/>
    <w:rPr>
      <w:rFonts w:ascii="Times New Roman" w:eastAsia="Times New Roman" w:hAnsi="Times New Roman" w:cs="Times New Roman"/>
      <w:sz w:val="20"/>
      <w:szCs w:val="20"/>
      <w:lang w:eastAsia="ar-SA"/>
    </w:rPr>
  </w:style>
  <w:style w:type="paragraph" w:customStyle="1" w:styleId="Default">
    <w:name w:val="Default"/>
    <w:rsid w:val="00AF442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andardowy1">
    <w:name w:val="Standardowy1"/>
    <w:rsid w:val="00AF4428"/>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AF4428"/>
  </w:style>
  <w:style w:type="paragraph" w:customStyle="1" w:styleId="Rub3">
    <w:name w:val="Rub3"/>
    <w:basedOn w:val="Normalny"/>
    <w:next w:val="Normalny"/>
    <w:rsid w:val="00AF4428"/>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styleId="Tekstpodstawowywcity">
    <w:name w:val="Body Text Indent"/>
    <w:basedOn w:val="Normalny"/>
    <w:link w:val="TekstpodstawowywcityZnak"/>
    <w:uiPriority w:val="99"/>
    <w:unhideWhenUsed/>
    <w:rsid w:val="00AF4428"/>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AF4428"/>
    <w:rPr>
      <w:rFonts w:ascii="Times New Roman" w:eastAsia="Times New Roman" w:hAnsi="Times New Roman" w:cs="Times New Roman"/>
      <w:sz w:val="24"/>
      <w:szCs w:val="24"/>
    </w:rPr>
  </w:style>
  <w:style w:type="paragraph" w:customStyle="1" w:styleId="Tekstpodstawowywcity21">
    <w:name w:val="Tekst podstawowy wcięty 21"/>
    <w:basedOn w:val="Normalny"/>
    <w:rsid w:val="00AF4428"/>
    <w:pPr>
      <w:widowControl w:val="0"/>
      <w:overflowPunct w:val="0"/>
      <w:autoSpaceDE w:val="0"/>
      <w:autoSpaceDN w:val="0"/>
      <w:adjustRightInd w:val="0"/>
      <w:spacing w:after="0" w:line="240" w:lineRule="auto"/>
      <w:ind w:left="284" w:hanging="282"/>
      <w:textAlignment w:val="baseline"/>
    </w:pPr>
    <w:rPr>
      <w:rFonts w:ascii="Times New Roman" w:eastAsia="Times New Roman" w:hAnsi="Times New Roman" w:cs="Times New Roman"/>
      <w:sz w:val="24"/>
      <w:szCs w:val="20"/>
      <w:lang w:eastAsia="pl-PL"/>
    </w:rPr>
  </w:style>
  <w:style w:type="paragraph" w:customStyle="1" w:styleId="Tytutabeli">
    <w:name w:val="Tytuł tabeli"/>
    <w:basedOn w:val="Normalny"/>
    <w:rsid w:val="00AF4428"/>
    <w:pPr>
      <w:widowControl w:val="0"/>
      <w:autoSpaceDE w:val="0"/>
      <w:autoSpaceDN w:val="0"/>
      <w:adjustRightInd w:val="0"/>
      <w:spacing w:after="0" w:line="240" w:lineRule="auto"/>
      <w:jc w:val="center"/>
    </w:pPr>
    <w:rPr>
      <w:rFonts w:ascii="Times New Roman" w:eastAsia="Times New Roman" w:hAnsi="Times New Roman" w:cs="Times New Roman"/>
      <w:b/>
      <w:bCs/>
      <w:i/>
      <w:iCs/>
      <w:sz w:val="28"/>
      <w:szCs w:val="28"/>
      <w:lang w:eastAsia="pl-PL"/>
    </w:rPr>
  </w:style>
  <w:style w:type="paragraph" w:customStyle="1" w:styleId="WW-Zawartotabeli">
    <w:name w:val="WW-Zawartość tabeli"/>
    <w:basedOn w:val="Tekstpodstawowy"/>
    <w:rsid w:val="00AF4428"/>
    <w:pPr>
      <w:widowControl w:val="0"/>
      <w:suppressLineNumbers/>
      <w:tabs>
        <w:tab w:val="clear" w:pos="900"/>
      </w:tabs>
      <w:suppressAutoHyphens/>
      <w:spacing w:after="120"/>
      <w:jc w:val="left"/>
    </w:pPr>
    <w:rPr>
      <w:rFonts w:eastAsia="Tahoma"/>
      <w:szCs w:val="20"/>
    </w:rPr>
  </w:style>
  <w:style w:type="paragraph" w:customStyle="1" w:styleId="Akapitzlist1">
    <w:name w:val="Akapit z listą1"/>
    <w:basedOn w:val="Normalny"/>
    <w:qFormat/>
    <w:rsid w:val="00AF4428"/>
    <w:pPr>
      <w:ind w:left="720"/>
      <w:contextualSpacing/>
    </w:pPr>
    <w:rPr>
      <w:rFonts w:ascii="Calibri" w:eastAsia="Times New Roman" w:hAnsi="Calibri" w:cs="Times New Roman"/>
      <w:lang w:eastAsia="pl-PL"/>
    </w:rPr>
  </w:style>
  <w:style w:type="paragraph" w:customStyle="1" w:styleId="Tekstpodstawowyzwciciem21">
    <w:name w:val="Tekst podstawowy z wcięciem 21"/>
    <w:basedOn w:val="Tekstpodstawowywcity"/>
    <w:rsid w:val="00AF4428"/>
    <w:pPr>
      <w:widowControl w:val="0"/>
      <w:suppressAutoHyphens/>
      <w:ind w:firstLine="210"/>
    </w:pPr>
    <w:rPr>
      <w:rFonts w:ascii="Thorndale" w:eastAsia="Andale Sans UI" w:hAnsi="Thorndale"/>
      <w:szCs w:val="20"/>
      <w:lang w:eastAsia="ar-SA"/>
    </w:rPr>
  </w:style>
  <w:style w:type="paragraph" w:customStyle="1" w:styleId="WW-Zawartotabeli11111">
    <w:name w:val="WW-Zawartość tabeli11111"/>
    <w:basedOn w:val="Tekstpodstawowy"/>
    <w:rsid w:val="00AF4428"/>
    <w:pPr>
      <w:widowControl w:val="0"/>
      <w:suppressLineNumbers/>
      <w:tabs>
        <w:tab w:val="clear" w:pos="900"/>
      </w:tabs>
      <w:suppressAutoHyphens/>
      <w:spacing w:after="120"/>
      <w:jc w:val="left"/>
    </w:pPr>
    <w:rPr>
      <w:rFonts w:eastAsia="Arial Unicode MS"/>
      <w:szCs w:val="20"/>
    </w:rPr>
  </w:style>
  <w:style w:type="paragraph" w:customStyle="1" w:styleId="WW-Tekstpodstawowywcity21">
    <w:name w:val="WW-Tekst podstawowy wcięty 21"/>
    <w:basedOn w:val="Normalny"/>
    <w:rsid w:val="00AF4428"/>
    <w:pPr>
      <w:widowControl w:val="0"/>
      <w:suppressAutoHyphens/>
      <w:autoSpaceDE w:val="0"/>
      <w:spacing w:after="0" w:line="240" w:lineRule="auto"/>
      <w:ind w:left="426" w:hanging="426"/>
      <w:jc w:val="both"/>
    </w:pPr>
    <w:rPr>
      <w:rFonts w:ascii="Times New Roman" w:eastAsia="Arial Unicode MS" w:hAnsi="Times New Roman" w:cs="Times New Roman"/>
      <w:sz w:val="24"/>
      <w:szCs w:val="20"/>
      <w:lang w:eastAsia="pl-PL"/>
    </w:rPr>
  </w:style>
  <w:style w:type="paragraph" w:customStyle="1" w:styleId="Zwykytekst1">
    <w:name w:val="Zwykły tekst1"/>
    <w:basedOn w:val="Normalny"/>
    <w:uiPriority w:val="99"/>
    <w:rsid w:val="00AF4428"/>
    <w:pPr>
      <w:suppressAutoHyphens/>
      <w:spacing w:after="0" w:line="240" w:lineRule="auto"/>
    </w:pPr>
    <w:rPr>
      <w:rFonts w:ascii="Courier New" w:eastAsia="Times New Roman" w:hAnsi="Courier New" w:cs="Courier New"/>
      <w:sz w:val="20"/>
      <w:szCs w:val="20"/>
      <w:lang w:eastAsia="ar-SA"/>
    </w:rPr>
  </w:style>
  <w:style w:type="character" w:customStyle="1" w:styleId="BodyTextChar">
    <w:name w:val="Body Text Char"/>
    <w:uiPriority w:val="99"/>
    <w:rsid w:val="00AF4428"/>
    <w:rPr>
      <w:rFonts w:ascii="Times New Roman" w:eastAsia="Times New Roman" w:hAnsi="Times New Roman" w:cs="Times New Roman"/>
      <w:sz w:val="24"/>
      <w:szCs w:val="24"/>
      <w:lang w:eastAsia="pl-PL"/>
    </w:rPr>
  </w:style>
  <w:style w:type="character" w:customStyle="1" w:styleId="Heading2Char">
    <w:name w:val="Heading 2 Char"/>
    <w:uiPriority w:val="99"/>
    <w:rsid w:val="00AF4428"/>
    <w:rPr>
      <w:rFonts w:ascii="Times New Roman" w:eastAsia="Times New Roman" w:hAnsi="Times New Roman" w:cs="Times New Roman"/>
      <w:b/>
      <w:bCs/>
      <w:sz w:val="28"/>
      <w:szCs w:val="28"/>
      <w:lang w:eastAsia="pl-PL"/>
    </w:rPr>
  </w:style>
  <w:style w:type="character" w:customStyle="1" w:styleId="BodyText2Char">
    <w:name w:val="Body Text 2 Char"/>
    <w:uiPriority w:val="99"/>
    <w:rsid w:val="00AF4428"/>
    <w:rPr>
      <w:rFonts w:ascii="Times New Roman" w:eastAsia="Times New Roman" w:hAnsi="Times New Roman" w:cs="Times New Roman"/>
      <w:sz w:val="24"/>
      <w:szCs w:val="24"/>
      <w:lang w:eastAsia="pl-PL"/>
    </w:rPr>
  </w:style>
  <w:style w:type="character" w:customStyle="1" w:styleId="TitleChar">
    <w:name w:val="Title Char"/>
    <w:rsid w:val="00AF4428"/>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AF4428"/>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F4428"/>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AF4428"/>
    <w:rPr>
      <w:vertAlign w:val="superscript"/>
    </w:rPr>
  </w:style>
  <w:style w:type="paragraph" w:customStyle="1" w:styleId="Standardowy2">
    <w:name w:val="Standardowy2"/>
    <w:rsid w:val="00AF44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pistrescipoziom1">
    <w:name w:val="spis_tresci_poziom_1"/>
    <w:basedOn w:val="Normalny"/>
    <w:qFormat/>
    <w:rsid w:val="00AF4428"/>
    <w:pPr>
      <w:numPr>
        <w:numId w:val="49"/>
      </w:numPr>
      <w:spacing w:after="120" w:line="240" w:lineRule="auto"/>
      <w:jc w:val="both"/>
    </w:pPr>
    <w:rPr>
      <w:rFonts w:ascii="Arial" w:eastAsia="Times New Roman" w:hAnsi="Arial" w:cs="Arial"/>
      <w:b/>
      <w:sz w:val="20"/>
      <w:szCs w:val="20"/>
      <w:lang w:eastAsia="pl-PL"/>
    </w:rPr>
  </w:style>
  <w:style w:type="paragraph" w:customStyle="1" w:styleId="spistrescipoziom2">
    <w:name w:val="spis_tresci_poziom_2"/>
    <w:basedOn w:val="Normalny"/>
    <w:link w:val="spistrescipoziom2Znak"/>
    <w:qFormat/>
    <w:rsid w:val="00AF4428"/>
    <w:pPr>
      <w:numPr>
        <w:ilvl w:val="1"/>
        <w:numId w:val="49"/>
      </w:numPr>
      <w:spacing w:after="120" w:line="240" w:lineRule="auto"/>
      <w:jc w:val="both"/>
    </w:pPr>
    <w:rPr>
      <w:rFonts w:ascii="Arial" w:eastAsia="Times New Roman" w:hAnsi="Arial" w:cs="Times New Roman"/>
      <w:b/>
      <w:sz w:val="20"/>
      <w:szCs w:val="20"/>
    </w:rPr>
  </w:style>
  <w:style w:type="character" w:customStyle="1" w:styleId="spistrescipoziom2Znak">
    <w:name w:val="spis_tresci_poziom_2 Znak"/>
    <w:link w:val="spistrescipoziom2"/>
    <w:rsid w:val="00AF4428"/>
    <w:rPr>
      <w:rFonts w:ascii="Arial" w:eastAsia="Times New Roman" w:hAnsi="Arial" w:cs="Times New Roman"/>
      <w:b/>
      <w:sz w:val="20"/>
      <w:szCs w:val="20"/>
    </w:rPr>
  </w:style>
  <w:style w:type="character" w:customStyle="1" w:styleId="Nierozpoznanawzmianka">
    <w:name w:val="Nierozpoznana wzmianka"/>
    <w:uiPriority w:val="99"/>
    <w:semiHidden/>
    <w:unhideWhenUsed/>
    <w:rsid w:val="00AF4428"/>
    <w:rPr>
      <w:color w:val="605E5C"/>
      <w:shd w:val="clear" w:color="auto" w:fill="E1DFDD"/>
    </w:rPr>
  </w:style>
  <w:style w:type="character" w:styleId="Odwoaniedokomentarza">
    <w:name w:val="annotation reference"/>
    <w:uiPriority w:val="99"/>
    <w:semiHidden/>
    <w:unhideWhenUsed/>
    <w:rsid w:val="00AF4428"/>
    <w:rPr>
      <w:sz w:val="16"/>
      <w:szCs w:val="16"/>
    </w:rPr>
  </w:style>
  <w:style w:type="paragraph" w:styleId="Tekstkomentarza">
    <w:name w:val="annotation text"/>
    <w:basedOn w:val="Normalny"/>
    <w:link w:val="TekstkomentarzaZnak"/>
    <w:uiPriority w:val="99"/>
    <w:semiHidden/>
    <w:unhideWhenUsed/>
    <w:rsid w:val="00AF4428"/>
    <w:pPr>
      <w:spacing w:after="0" w:line="240" w:lineRule="auto"/>
    </w:pPr>
    <w:rPr>
      <w:rFonts w:ascii="Times New Roman" w:eastAsia="Batang" w:hAnsi="Times New Roman" w:cs="Times New Roman"/>
      <w:sz w:val="20"/>
      <w:szCs w:val="20"/>
      <w:lang w:eastAsia="ko-KR"/>
    </w:rPr>
  </w:style>
  <w:style w:type="character" w:customStyle="1" w:styleId="TekstkomentarzaZnak">
    <w:name w:val="Tekst komentarza Znak"/>
    <w:basedOn w:val="Domylnaczcionkaakapitu"/>
    <w:link w:val="Tekstkomentarza"/>
    <w:uiPriority w:val="99"/>
    <w:semiHidden/>
    <w:rsid w:val="00AF4428"/>
    <w:rPr>
      <w:rFonts w:ascii="Times New Roman" w:eastAsia="Batang" w:hAnsi="Times New Roman" w:cs="Times New Roman"/>
      <w:sz w:val="20"/>
      <w:szCs w:val="20"/>
      <w:lang w:eastAsia="ko-KR"/>
    </w:rPr>
  </w:style>
  <w:style w:type="paragraph" w:styleId="Tematkomentarza">
    <w:name w:val="annotation subject"/>
    <w:basedOn w:val="Tekstkomentarza"/>
    <w:next w:val="Tekstkomentarza"/>
    <w:link w:val="TematkomentarzaZnak"/>
    <w:uiPriority w:val="99"/>
    <w:semiHidden/>
    <w:unhideWhenUsed/>
    <w:rsid w:val="00AF4428"/>
    <w:rPr>
      <w:b/>
      <w:bCs/>
    </w:rPr>
  </w:style>
  <w:style w:type="character" w:customStyle="1" w:styleId="TematkomentarzaZnak">
    <w:name w:val="Temat komentarza Znak"/>
    <w:basedOn w:val="TekstkomentarzaZnak"/>
    <w:link w:val="Tematkomentarza"/>
    <w:uiPriority w:val="99"/>
    <w:semiHidden/>
    <w:rsid w:val="00AF4428"/>
    <w:rPr>
      <w:b/>
      <w:bCs/>
    </w:rPr>
  </w:style>
  <w:style w:type="paragraph" w:customStyle="1" w:styleId="Nagwek10">
    <w:name w:val="Nagłówek1"/>
    <w:basedOn w:val="Standard"/>
    <w:next w:val="Textbody"/>
    <w:uiPriority w:val="99"/>
    <w:rsid w:val="00AF4428"/>
    <w:pPr>
      <w:keepNext/>
      <w:suppressAutoHyphens/>
      <w:autoSpaceDN w:val="0"/>
      <w:spacing w:before="240" w:after="120"/>
      <w:textAlignment w:val="baseline"/>
    </w:pPr>
    <w:rPr>
      <w:rFonts w:ascii="Arial" w:eastAsia="Lucida Sans Unicode" w:hAnsi="Arial" w:cs="Arial"/>
      <w:kern w:val="3"/>
      <w:sz w:val="28"/>
      <w:szCs w:val="28"/>
      <w:lang w:eastAsia="zh-CN"/>
    </w:rPr>
  </w:style>
  <w:style w:type="paragraph" w:customStyle="1" w:styleId="Textbody">
    <w:name w:val="Text body"/>
    <w:basedOn w:val="Standard"/>
    <w:uiPriority w:val="99"/>
    <w:rsid w:val="00AF4428"/>
    <w:pPr>
      <w:suppressAutoHyphens/>
      <w:autoSpaceDN w:val="0"/>
      <w:jc w:val="both"/>
      <w:textAlignment w:val="baseline"/>
    </w:pPr>
    <w:rPr>
      <w:kern w:val="3"/>
      <w:lang w:eastAsia="zh-CN"/>
    </w:rPr>
  </w:style>
  <w:style w:type="paragraph" w:styleId="Lista">
    <w:name w:val="List"/>
    <w:basedOn w:val="Textbody"/>
    <w:uiPriority w:val="99"/>
    <w:rsid w:val="00AF4428"/>
  </w:style>
  <w:style w:type="paragraph" w:customStyle="1" w:styleId="Legenda1">
    <w:name w:val="Legenda1"/>
    <w:basedOn w:val="Standard"/>
    <w:uiPriority w:val="99"/>
    <w:rsid w:val="00AF4428"/>
    <w:pPr>
      <w:suppressLineNumbers/>
      <w:suppressAutoHyphens/>
      <w:autoSpaceDN w:val="0"/>
      <w:spacing w:before="120" w:after="120"/>
      <w:textAlignment w:val="baseline"/>
    </w:pPr>
    <w:rPr>
      <w:i/>
      <w:iCs/>
      <w:kern w:val="3"/>
      <w:lang w:eastAsia="zh-CN"/>
    </w:rPr>
  </w:style>
  <w:style w:type="paragraph" w:customStyle="1" w:styleId="Index">
    <w:name w:val="Index"/>
    <w:basedOn w:val="Standard"/>
    <w:uiPriority w:val="99"/>
    <w:rsid w:val="00AF4428"/>
    <w:pPr>
      <w:suppressLineNumbers/>
      <w:suppressAutoHyphens/>
      <w:autoSpaceDN w:val="0"/>
      <w:textAlignment w:val="baseline"/>
    </w:pPr>
    <w:rPr>
      <w:kern w:val="3"/>
      <w:lang w:eastAsia="zh-CN"/>
    </w:rPr>
  </w:style>
  <w:style w:type="paragraph" w:customStyle="1" w:styleId="Nagwek21">
    <w:name w:val="Nagłówek 21"/>
    <w:basedOn w:val="Standard"/>
    <w:next w:val="Standard"/>
    <w:uiPriority w:val="99"/>
    <w:rsid w:val="00AF4428"/>
    <w:pPr>
      <w:keepNext/>
      <w:suppressAutoHyphens/>
      <w:autoSpaceDN w:val="0"/>
      <w:spacing w:before="240" w:after="60" w:line="320" w:lineRule="atLeast"/>
      <w:textAlignment w:val="baseline"/>
      <w:outlineLvl w:val="1"/>
    </w:pPr>
    <w:rPr>
      <w:rFonts w:ascii="Arial" w:eastAsia="Arial Unicode MS" w:hAnsi="Arial" w:cs="Arial"/>
      <w:b/>
      <w:bCs/>
      <w:i/>
      <w:iCs/>
      <w:kern w:val="3"/>
      <w:sz w:val="28"/>
      <w:szCs w:val="28"/>
      <w:lang w:eastAsia="zh-CN"/>
    </w:rPr>
  </w:style>
  <w:style w:type="paragraph" w:customStyle="1" w:styleId="Nagwek11">
    <w:name w:val="Nagłówek11"/>
    <w:basedOn w:val="Standard"/>
    <w:next w:val="Textbody"/>
    <w:uiPriority w:val="99"/>
    <w:rsid w:val="00AF4428"/>
    <w:pPr>
      <w:keepNext/>
      <w:suppressAutoHyphens/>
      <w:autoSpaceDN w:val="0"/>
      <w:spacing w:before="240" w:after="120"/>
      <w:textAlignment w:val="baseline"/>
    </w:pPr>
    <w:rPr>
      <w:rFonts w:ascii="Arial" w:eastAsia="Lucida Sans Unicode" w:hAnsi="Arial" w:cs="Arial"/>
      <w:kern w:val="3"/>
      <w:sz w:val="28"/>
      <w:szCs w:val="28"/>
      <w:lang w:eastAsia="zh-CN"/>
    </w:rPr>
  </w:style>
  <w:style w:type="paragraph" w:customStyle="1" w:styleId="Podpis1">
    <w:name w:val="Podpis1"/>
    <w:basedOn w:val="Standard"/>
    <w:uiPriority w:val="99"/>
    <w:rsid w:val="00AF4428"/>
    <w:pPr>
      <w:suppressLineNumbers/>
      <w:suppressAutoHyphens/>
      <w:autoSpaceDN w:val="0"/>
      <w:spacing w:before="120" w:after="120"/>
      <w:textAlignment w:val="baseline"/>
    </w:pPr>
    <w:rPr>
      <w:i/>
      <w:iCs/>
      <w:kern w:val="3"/>
      <w:lang w:eastAsia="zh-CN"/>
    </w:rPr>
  </w:style>
  <w:style w:type="paragraph" w:customStyle="1" w:styleId="Stopka1">
    <w:name w:val="Stopka1"/>
    <w:basedOn w:val="Standard"/>
    <w:uiPriority w:val="99"/>
    <w:rsid w:val="00AF4428"/>
    <w:pPr>
      <w:tabs>
        <w:tab w:val="center" w:pos="4536"/>
        <w:tab w:val="right" w:pos="9072"/>
      </w:tabs>
      <w:suppressAutoHyphens/>
      <w:autoSpaceDN w:val="0"/>
      <w:textAlignment w:val="baseline"/>
    </w:pPr>
    <w:rPr>
      <w:kern w:val="3"/>
      <w:lang w:eastAsia="zh-CN"/>
    </w:rPr>
  </w:style>
  <w:style w:type="paragraph" w:customStyle="1" w:styleId="Tekstpodstawowy31">
    <w:name w:val="Tekst podstawowy 31"/>
    <w:basedOn w:val="Standard"/>
    <w:uiPriority w:val="99"/>
    <w:rsid w:val="00AF4428"/>
    <w:pPr>
      <w:suppressAutoHyphens/>
      <w:autoSpaceDN w:val="0"/>
      <w:spacing w:after="120"/>
      <w:textAlignment w:val="baseline"/>
    </w:pPr>
    <w:rPr>
      <w:kern w:val="3"/>
      <w:sz w:val="16"/>
      <w:szCs w:val="16"/>
      <w:lang w:eastAsia="zh-CN"/>
    </w:rPr>
  </w:style>
  <w:style w:type="paragraph" w:customStyle="1" w:styleId="Textbodyindent">
    <w:name w:val="Text body indent"/>
    <w:basedOn w:val="Standard"/>
    <w:uiPriority w:val="99"/>
    <w:rsid w:val="00AF4428"/>
    <w:pPr>
      <w:suppressAutoHyphens/>
      <w:autoSpaceDN w:val="0"/>
      <w:spacing w:after="120"/>
      <w:ind w:left="283"/>
      <w:textAlignment w:val="baseline"/>
    </w:pPr>
    <w:rPr>
      <w:kern w:val="3"/>
      <w:lang w:eastAsia="zh-CN"/>
    </w:rPr>
  </w:style>
  <w:style w:type="paragraph" w:styleId="Podtytu">
    <w:name w:val="Subtitle"/>
    <w:basedOn w:val="Nagwek11"/>
    <w:next w:val="Textbody"/>
    <w:link w:val="PodtytuZnak"/>
    <w:uiPriority w:val="99"/>
    <w:qFormat/>
    <w:rsid w:val="00AF4428"/>
    <w:pPr>
      <w:jc w:val="center"/>
    </w:pPr>
    <w:rPr>
      <w:rFonts w:ascii="Cambria" w:hAnsi="Cambria" w:cs="Times New Roman"/>
      <w:sz w:val="24"/>
      <w:szCs w:val="24"/>
    </w:rPr>
  </w:style>
  <w:style w:type="character" w:customStyle="1" w:styleId="PodtytuZnak">
    <w:name w:val="Podtytuł Znak"/>
    <w:basedOn w:val="Domylnaczcionkaakapitu"/>
    <w:link w:val="Podtytu"/>
    <w:uiPriority w:val="99"/>
    <w:rsid w:val="00AF4428"/>
    <w:rPr>
      <w:rFonts w:ascii="Cambria" w:eastAsia="Lucida Sans Unicode" w:hAnsi="Cambria" w:cs="Times New Roman"/>
      <w:kern w:val="3"/>
      <w:sz w:val="24"/>
      <w:szCs w:val="24"/>
      <w:lang w:eastAsia="zh-CN"/>
    </w:rPr>
  </w:style>
  <w:style w:type="paragraph" w:customStyle="1" w:styleId="Tekstpodstawowy21">
    <w:name w:val="Tekst podstawowy 21"/>
    <w:basedOn w:val="Standard"/>
    <w:uiPriority w:val="99"/>
    <w:rsid w:val="00AF4428"/>
    <w:pPr>
      <w:tabs>
        <w:tab w:val="left" w:pos="284"/>
      </w:tabs>
      <w:suppressAutoHyphens/>
      <w:autoSpaceDN w:val="0"/>
      <w:spacing w:line="360" w:lineRule="auto"/>
      <w:jc w:val="both"/>
      <w:textAlignment w:val="baseline"/>
    </w:pPr>
    <w:rPr>
      <w:rFonts w:ascii="Calibri" w:hAnsi="Calibri" w:cs="Calibri"/>
      <w:kern w:val="3"/>
      <w:sz w:val="20"/>
      <w:szCs w:val="20"/>
      <w:lang w:eastAsia="zh-CN"/>
    </w:rPr>
  </w:style>
  <w:style w:type="paragraph" w:customStyle="1" w:styleId="Endnote">
    <w:name w:val="Endnote"/>
    <w:basedOn w:val="Standard"/>
    <w:uiPriority w:val="99"/>
    <w:rsid w:val="00AF4428"/>
    <w:pPr>
      <w:suppressAutoHyphens/>
      <w:autoSpaceDN w:val="0"/>
      <w:textAlignment w:val="baseline"/>
    </w:pPr>
    <w:rPr>
      <w:kern w:val="3"/>
      <w:sz w:val="20"/>
      <w:szCs w:val="20"/>
      <w:lang w:eastAsia="zh-CN"/>
    </w:rPr>
  </w:style>
  <w:style w:type="paragraph" w:customStyle="1" w:styleId="TableContents">
    <w:name w:val="Table Contents"/>
    <w:basedOn w:val="Standard"/>
    <w:uiPriority w:val="99"/>
    <w:rsid w:val="00AF4428"/>
    <w:pPr>
      <w:suppressLineNumbers/>
      <w:suppressAutoHyphens/>
      <w:autoSpaceDN w:val="0"/>
      <w:textAlignment w:val="baseline"/>
    </w:pPr>
    <w:rPr>
      <w:kern w:val="3"/>
      <w:lang w:eastAsia="zh-CN"/>
    </w:rPr>
  </w:style>
  <w:style w:type="paragraph" w:customStyle="1" w:styleId="TableHeading">
    <w:name w:val="Table Heading"/>
    <w:basedOn w:val="TableContents"/>
    <w:uiPriority w:val="99"/>
    <w:rsid w:val="00AF4428"/>
    <w:pPr>
      <w:jc w:val="center"/>
    </w:pPr>
    <w:rPr>
      <w:b/>
      <w:bCs/>
    </w:rPr>
  </w:style>
  <w:style w:type="character" w:customStyle="1" w:styleId="WW8Num2z1">
    <w:name w:val="WW8Num2z1"/>
    <w:uiPriority w:val="99"/>
    <w:rsid w:val="00AF4428"/>
    <w:rPr>
      <w:rFonts w:ascii="Symbol" w:hAnsi="Symbol" w:cs="Symbol"/>
    </w:rPr>
  </w:style>
  <w:style w:type="character" w:customStyle="1" w:styleId="WW8Num6z0">
    <w:name w:val="WW8Num6z0"/>
    <w:uiPriority w:val="99"/>
    <w:rsid w:val="00AF4428"/>
    <w:rPr>
      <w:rFonts w:ascii="Symbol" w:hAnsi="Symbol" w:cs="Symbol"/>
    </w:rPr>
  </w:style>
  <w:style w:type="character" w:customStyle="1" w:styleId="WW8Num10z0">
    <w:name w:val="WW8Num10z0"/>
    <w:uiPriority w:val="99"/>
    <w:rsid w:val="00AF4428"/>
    <w:rPr>
      <w:rFonts w:ascii="Wingdings" w:hAnsi="Wingdings" w:cs="Wingdings"/>
    </w:rPr>
  </w:style>
  <w:style w:type="character" w:customStyle="1" w:styleId="WW8Num14z0">
    <w:name w:val="WW8Num14z0"/>
    <w:uiPriority w:val="99"/>
    <w:rsid w:val="00AF4428"/>
    <w:rPr>
      <w:rFonts w:ascii="Wingdings" w:hAnsi="Wingdings" w:cs="Wingdings"/>
    </w:rPr>
  </w:style>
  <w:style w:type="character" w:customStyle="1" w:styleId="WW8Num14z1">
    <w:name w:val="WW8Num14z1"/>
    <w:uiPriority w:val="99"/>
    <w:rsid w:val="00AF4428"/>
    <w:rPr>
      <w:rFonts w:ascii="Courier New" w:hAnsi="Courier New" w:cs="Courier New"/>
    </w:rPr>
  </w:style>
  <w:style w:type="character" w:customStyle="1" w:styleId="WW8Num14z3">
    <w:name w:val="WW8Num14z3"/>
    <w:uiPriority w:val="99"/>
    <w:rsid w:val="00AF4428"/>
    <w:rPr>
      <w:rFonts w:ascii="Symbol" w:hAnsi="Symbol" w:cs="Symbol"/>
    </w:rPr>
  </w:style>
  <w:style w:type="character" w:customStyle="1" w:styleId="WW8Num16z0">
    <w:name w:val="WW8Num16z0"/>
    <w:uiPriority w:val="99"/>
    <w:rsid w:val="00AF4428"/>
  </w:style>
  <w:style w:type="character" w:customStyle="1" w:styleId="WW8Num17z0">
    <w:name w:val="WW8Num17z0"/>
    <w:uiPriority w:val="99"/>
    <w:rsid w:val="00AF4428"/>
    <w:rPr>
      <w:rFonts w:ascii="Symbol" w:hAnsi="Symbol" w:cs="Symbol"/>
      <w:color w:val="000000"/>
    </w:rPr>
  </w:style>
  <w:style w:type="character" w:customStyle="1" w:styleId="WW8Num17z1">
    <w:name w:val="WW8Num17z1"/>
    <w:uiPriority w:val="99"/>
    <w:rsid w:val="00AF4428"/>
    <w:rPr>
      <w:rFonts w:ascii="Arial" w:hAnsi="Arial" w:cs="Arial"/>
    </w:rPr>
  </w:style>
  <w:style w:type="character" w:customStyle="1" w:styleId="WW8Num17z4">
    <w:name w:val="WW8Num17z4"/>
    <w:uiPriority w:val="99"/>
    <w:rsid w:val="00AF4428"/>
    <w:rPr>
      <w:rFonts w:ascii="Courier New" w:hAnsi="Courier New" w:cs="Courier New"/>
    </w:rPr>
  </w:style>
  <w:style w:type="character" w:customStyle="1" w:styleId="WW8Num17z5">
    <w:name w:val="WW8Num17z5"/>
    <w:uiPriority w:val="99"/>
    <w:rsid w:val="00AF4428"/>
    <w:rPr>
      <w:rFonts w:ascii="Wingdings" w:hAnsi="Wingdings" w:cs="Wingdings"/>
    </w:rPr>
  </w:style>
  <w:style w:type="character" w:customStyle="1" w:styleId="WW8Num17z6">
    <w:name w:val="WW8Num17z6"/>
    <w:uiPriority w:val="99"/>
    <w:rsid w:val="00AF4428"/>
    <w:rPr>
      <w:rFonts w:ascii="Symbol" w:hAnsi="Symbol" w:cs="Symbol"/>
    </w:rPr>
  </w:style>
  <w:style w:type="character" w:customStyle="1" w:styleId="WW8Num18z1">
    <w:name w:val="WW8Num18z1"/>
    <w:uiPriority w:val="99"/>
    <w:rsid w:val="00AF4428"/>
    <w:rPr>
      <w:rFonts w:ascii="Courier New" w:hAnsi="Courier New" w:cs="Courier New"/>
    </w:rPr>
  </w:style>
  <w:style w:type="character" w:customStyle="1" w:styleId="WW8Num22z0">
    <w:name w:val="WW8Num22z0"/>
    <w:uiPriority w:val="99"/>
    <w:rsid w:val="00AF4428"/>
    <w:rPr>
      <w:rFonts w:ascii="Wingdings" w:hAnsi="Wingdings" w:cs="Wingdings"/>
    </w:rPr>
  </w:style>
  <w:style w:type="character" w:customStyle="1" w:styleId="WW8Num22z1">
    <w:name w:val="WW8Num22z1"/>
    <w:uiPriority w:val="99"/>
    <w:rsid w:val="00AF4428"/>
    <w:rPr>
      <w:rFonts w:ascii="Courier New" w:hAnsi="Courier New" w:cs="Courier New"/>
    </w:rPr>
  </w:style>
  <w:style w:type="character" w:customStyle="1" w:styleId="WW8Num22z3">
    <w:name w:val="WW8Num22z3"/>
    <w:uiPriority w:val="99"/>
    <w:rsid w:val="00AF4428"/>
    <w:rPr>
      <w:rFonts w:ascii="Symbol" w:hAnsi="Symbol" w:cs="Symbol"/>
    </w:rPr>
  </w:style>
  <w:style w:type="character" w:customStyle="1" w:styleId="WW8Num26z2">
    <w:name w:val="WW8Num26z2"/>
    <w:uiPriority w:val="99"/>
    <w:rsid w:val="00AF4428"/>
    <w:rPr>
      <w:rFonts w:ascii="Wingdings" w:hAnsi="Wingdings" w:cs="Wingdings"/>
    </w:rPr>
  </w:style>
  <w:style w:type="character" w:customStyle="1" w:styleId="WW8Num28z0">
    <w:name w:val="WW8Num28z0"/>
    <w:uiPriority w:val="99"/>
    <w:rsid w:val="00AF4428"/>
    <w:rPr>
      <w:rFonts w:ascii="Symbol" w:hAnsi="Symbol" w:cs="Symbol"/>
    </w:rPr>
  </w:style>
  <w:style w:type="character" w:customStyle="1" w:styleId="WW8Num28z1">
    <w:name w:val="WW8Num28z1"/>
    <w:uiPriority w:val="99"/>
    <w:rsid w:val="00AF4428"/>
    <w:rPr>
      <w:rFonts w:ascii="Courier New" w:hAnsi="Courier New" w:cs="Courier New"/>
    </w:rPr>
  </w:style>
  <w:style w:type="character" w:customStyle="1" w:styleId="WW8Num28z2">
    <w:name w:val="WW8Num28z2"/>
    <w:uiPriority w:val="99"/>
    <w:rsid w:val="00AF4428"/>
    <w:rPr>
      <w:rFonts w:ascii="Wingdings" w:hAnsi="Wingdings" w:cs="Wingdings"/>
    </w:rPr>
  </w:style>
  <w:style w:type="character" w:customStyle="1" w:styleId="WW8Num31z2">
    <w:name w:val="WW8Num31z2"/>
    <w:uiPriority w:val="99"/>
    <w:rsid w:val="00AF4428"/>
  </w:style>
  <w:style w:type="character" w:customStyle="1" w:styleId="WW8Num34z0">
    <w:name w:val="WW8Num34z0"/>
    <w:uiPriority w:val="99"/>
    <w:rsid w:val="00AF4428"/>
    <w:rPr>
      <w:rFonts w:ascii="Wingdings" w:hAnsi="Wingdings" w:cs="Wingdings"/>
    </w:rPr>
  </w:style>
  <w:style w:type="character" w:customStyle="1" w:styleId="WW8Num34z1">
    <w:name w:val="WW8Num34z1"/>
    <w:uiPriority w:val="99"/>
    <w:rsid w:val="00AF4428"/>
    <w:rPr>
      <w:rFonts w:ascii="Courier New" w:hAnsi="Courier New" w:cs="Courier New"/>
    </w:rPr>
  </w:style>
  <w:style w:type="character" w:customStyle="1" w:styleId="WW8Num34z3">
    <w:name w:val="WW8Num34z3"/>
    <w:uiPriority w:val="99"/>
    <w:rsid w:val="00AF4428"/>
    <w:rPr>
      <w:rFonts w:ascii="Symbol" w:hAnsi="Symbol" w:cs="Symbol"/>
    </w:rPr>
  </w:style>
  <w:style w:type="character" w:customStyle="1" w:styleId="WW8Num37z1">
    <w:name w:val="WW8Num37z1"/>
    <w:uiPriority w:val="99"/>
    <w:rsid w:val="00AF4428"/>
  </w:style>
  <w:style w:type="character" w:customStyle="1" w:styleId="WW8Num39z0">
    <w:name w:val="WW8Num39z0"/>
    <w:uiPriority w:val="99"/>
    <w:rsid w:val="00AF4428"/>
    <w:rPr>
      <w:color w:val="000000"/>
    </w:rPr>
  </w:style>
  <w:style w:type="character" w:customStyle="1" w:styleId="WW8Num39z1">
    <w:name w:val="WW8Num39z1"/>
    <w:uiPriority w:val="99"/>
    <w:rsid w:val="00AF4428"/>
  </w:style>
  <w:style w:type="character" w:customStyle="1" w:styleId="WW8Num43z0">
    <w:name w:val="WW8Num43z0"/>
    <w:uiPriority w:val="99"/>
    <w:rsid w:val="00AF4428"/>
    <w:rPr>
      <w:rFonts w:ascii="Symbol" w:hAnsi="Symbol" w:cs="Symbol"/>
    </w:rPr>
  </w:style>
  <w:style w:type="character" w:customStyle="1" w:styleId="WW8Num43z1">
    <w:name w:val="WW8Num43z1"/>
    <w:uiPriority w:val="99"/>
    <w:rsid w:val="00AF4428"/>
    <w:rPr>
      <w:rFonts w:ascii="Courier New" w:hAnsi="Courier New" w:cs="Courier New"/>
    </w:rPr>
  </w:style>
  <w:style w:type="character" w:customStyle="1" w:styleId="WW8Num43z2">
    <w:name w:val="WW8Num43z2"/>
    <w:uiPriority w:val="99"/>
    <w:rsid w:val="00AF4428"/>
    <w:rPr>
      <w:rFonts w:ascii="Wingdings" w:hAnsi="Wingdings" w:cs="Wingdings"/>
    </w:rPr>
  </w:style>
  <w:style w:type="character" w:customStyle="1" w:styleId="WW8Num46z0">
    <w:name w:val="WW8Num46z0"/>
    <w:uiPriority w:val="99"/>
    <w:rsid w:val="00AF4428"/>
  </w:style>
  <w:style w:type="character" w:customStyle="1" w:styleId="WW8Num46z1">
    <w:name w:val="WW8Num46z1"/>
    <w:uiPriority w:val="99"/>
    <w:rsid w:val="00AF4428"/>
    <w:rPr>
      <w:sz w:val="22"/>
      <w:szCs w:val="22"/>
    </w:rPr>
  </w:style>
  <w:style w:type="character" w:customStyle="1" w:styleId="WW8Num46z2">
    <w:name w:val="WW8Num46z2"/>
    <w:uiPriority w:val="99"/>
    <w:rsid w:val="00AF4428"/>
    <w:rPr>
      <w:sz w:val="24"/>
      <w:szCs w:val="24"/>
    </w:rPr>
  </w:style>
  <w:style w:type="character" w:customStyle="1" w:styleId="WW8Num47z0">
    <w:name w:val="WW8Num47z0"/>
    <w:uiPriority w:val="99"/>
    <w:rsid w:val="00AF4428"/>
  </w:style>
  <w:style w:type="character" w:customStyle="1" w:styleId="Absatz-Standardschriftart">
    <w:name w:val="Absatz-Standardschriftart"/>
    <w:uiPriority w:val="99"/>
    <w:rsid w:val="00AF4428"/>
  </w:style>
  <w:style w:type="character" w:customStyle="1" w:styleId="WW8Num4z1">
    <w:name w:val="WW8Num4z1"/>
    <w:uiPriority w:val="99"/>
    <w:rsid w:val="00AF4428"/>
    <w:rPr>
      <w:rFonts w:ascii="Symbol" w:hAnsi="Symbol" w:cs="Symbol"/>
    </w:rPr>
  </w:style>
  <w:style w:type="character" w:customStyle="1" w:styleId="WW8Num8z0">
    <w:name w:val="WW8Num8z0"/>
    <w:uiPriority w:val="99"/>
    <w:rsid w:val="00AF4428"/>
    <w:rPr>
      <w:rFonts w:ascii="Times New Roman" w:hAnsi="Times New Roman" w:cs="Times New Roman"/>
    </w:rPr>
  </w:style>
  <w:style w:type="character" w:customStyle="1" w:styleId="WW8Num8z1">
    <w:name w:val="WW8Num8z1"/>
    <w:uiPriority w:val="99"/>
    <w:rsid w:val="00AF4428"/>
    <w:rPr>
      <w:rFonts w:ascii="Courier New" w:hAnsi="Courier New" w:cs="Courier New"/>
    </w:rPr>
  </w:style>
  <w:style w:type="character" w:customStyle="1" w:styleId="WW8Num8z2">
    <w:name w:val="WW8Num8z2"/>
    <w:uiPriority w:val="99"/>
    <w:rsid w:val="00AF4428"/>
    <w:rPr>
      <w:rFonts w:ascii="Wingdings" w:hAnsi="Wingdings" w:cs="Wingdings"/>
    </w:rPr>
  </w:style>
  <w:style w:type="character" w:customStyle="1" w:styleId="WW8Num8z3">
    <w:name w:val="WW8Num8z3"/>
    <w:uiPriority w:val="99"/>
    <w:rsid w:val="00AF4428"/>
    <w:rPr>
      <w:rFonts w:ascii="Symbol" w:hAnsi="Symbol" w:cs="Symbol"/>
    </w:rPr>
  </w:style>
  <w:style w:type="character" w:customStyle="1" w:styleId="WW8Num10z3">
    <w:name w:val="WW8Num10z3"/>
    <w:uiPriority w:val="99"/>
    <w:rsid w:val="00AF4428"/>
    <w:rPr>
      <w:rFonts w:ascii="Symbol" w:hAnsi="Symbol" w:cs="Symbol"/>
    </w:rPr>
  </w:style>
  <w:style w:type="character" w:customStyle="1" w:styleId="WW8Num15z0">
    <w:name w:val="WW8Num15z0"/>
    <w:uiPriority w:val="99"/>
    <w:rsid w:val="00AF4428"/>
    <w:rPr>
      <w:rFonts w:ascii="Symbol" w:hAnsi="Symbol" w:cs="Symbol"/>
    </w:rPr>
  </w:style>
  <w:style w:type="character" w:customStyle="1" w:styleId="WW8Num15z1">
    <w:name w:val="WW8Num15z1"/>
    <w:uiPriority w:val="99"/>
    <w:rsid w:val="00AF4428"/>
    <w:rPr>
      <w:rFonts w:ascii="Courier New" w:hAnsi="Courier New" w:cs="Courier New"/>
    </w:rPr>
  </w:style>
  <w:style w:type="character" w:customStyle="1" w:styleId="WW8Num15z2">
    <w:name w:val="WW8Num15z2"/>
    <w:uiPriority w:val="99"/>
    <w:rsid w:val="00AF4428"/>
    <w:rPr>
      <w:rFonts w:ascii="Wingdings" w:hAnsi="Wingdings" w:cs="Wingdings"/>
    </w:rPr>
  </w:style>
  <w:style w:type="character" w:customStyle="1" w:styleId="WW8Num16z1">
    <w:name w:val="WW8Num16z1"/>
    <w:uiPriority w:val="99"/>
    <w:rsid w:val="00AF4428"/>
    <w:rPr>
      <w:rFonts w:ascii="Times New Roman" w:hAnsi="Times New Roman" w:cs="Times New Roman"/>
    </w:rPr>
  </w:style>
  <w:style w:type="character" w:customStyle="1" w:styleId="WW8Num18z0">
    <w:name w:val="WW8Num18z0"/>
    <w:uiPriority w:val="99"/>
    <w:rsid w:val="00AF4428"/>
    <w:rPr>
      <w:rFonts w:ascii="Symbol" w:hAnsi="Symbol" w:cs="Symbol"/>
    </w:rPr>
  </w:style>
  <w:style w:type="character" w:customStyle="1" w:styleId="WW8Num18z2">
    <w:name w:val="WW8Num18z2"/>
    <w:uiPriority w:val="99"/>
    <w:rsid w:val="00AF4428"/>
    <w:rPr>
      <w:rFonts w:ascii="Wingdings" w:hAnsi="Wingdings" w:cs="Wingdings"/>
    </w:rPr>
  </w:style>
  <w:style w:type="character" w:customStyle="1" w:styleId="WW8Num20z1">
    <w:name w:val="WW8Num20z1"/>
    <w:uiPriority w:val="99"/>
    <w:rsid w:val="00AF4428"/>
    <w:rPr>
      <w:color w:val="000000"/>
      <w:sz w:val="24"/>
      <w:szCs w:val="24"/>
    </w:rPr>
  </w:style>
  <w:style w:type="character" w:customStyle="1" w:styleId="WW8Num24z0">
    <w:name w:val="WW8Num24z0"/>
    <w:uiPriority w:val="99"/>
    <w:rsid w:val="00AF4428"/>
    <w:rPr>
      <w:rFonts w:ascii="Wingdings" w:hAnsi="Wingdings" w:cs="Wingdings"/>
    </w:rPr>
  </w:style>
  <w:style w:type="character" w:customStyle="1" w:styleId="WW8Num24z3">
    <w:name w:val="WW8Num24z3"/>
    <w:uiPriority w:val="99"/>
    <w:rsid w:val="00AF4428"/>
    <w:rPr>
      <w:rFonts w:ascii="Symbol" w:hAnsi="Symbol" w:cs="Symbol"/>
    </w:rPr>
  </w:style>
  <w:style w:type="character" w:customStyle="1" w:styleId="WW8Num26z0">
    <w:name w:val="WW8Num26z0"/>
    <w:uiPriority w:val="99"/>
    <w:rsid w:val="00AF4428"/>
    <w:rPr>
      <w:rFonts w:ascii="Symbol" w:hAnsi="Symbol" w:cs="Symbol"/>
    </w:rPr>
  </w:style>
  <w:style w:type="character" w:customStyle="1" w:styleId="WW8Num26z1">
    <w:name w:val="WW8Num26z1"/>
    <w:uiPriority w:val="99"/>
    <w:rsid w:val="00AF4428"/>
    <w:rPr>
      <w:rFonts w:ascii="Courier New" w:hAnsi="Courier New" w:cs="Courier New"/>
    </w:rPr>
  </w:style>
  <w:style w:type="character" w:customStyle="1" w:styleId="WW8Num35z0">
    <w:name w:val="WW8Num35z0"/>
    <w:uiPriority w:val="99"/>
    <w:rsid w:val="00AF4428"/>
    <w:rPr>
      <w:rFonts w:ascii="Book Antiqua" w:hAnsi="Book Antiqua" w:cs="Book Antiqua"/>
      <w:color w:val="000000"/>
      <w:sz w:val="24"/>
      <w:szCs w:val="24"/>
    </w:rPr>
  </w:style>
  <w:style w:type="character" w:customStyle="1" w:styleId="WW8Num38z0">
    <w:name w:val="WW8Num38z0"/>
    <w:uiPriority w:val="99"/>
    <w:rsid w:val="00AF4428"/>
    <w:rPr>
      <w:rFonts w:ascii="Times New Roman" w:hAnsi="Times New Roman" w:cs="Times New Roman"/>
    </w:rPr>
  </w:style>
  <w:style w:type="character" w:customStyle="1" w:styleId="WW8Num38z1">
    <w:name w:val="WW8Num38z1"/>
    <w:uiPriority w:val="99"/>
    <w:rsid w:val="00AF4428"/>
    <w:rPr>
      <w:rFonts w:ascii="Courier New" w:hAnsi="Courier New" w:cs="Courier New"/>
    </w:rPr>
  </w:style>
  <w:style w:type="character" w:customStyle="1" w:styleId="WW8Num38z2">
    <w:name w:val="WW8Num38z2"/>
    <w:uiPriority w:val="99"/>
    <w:rsid w:val="00AF4428"/>
    <w:rPr>
      <w:rFonts w:ascii="Wingdings" w:hAnsi="Wingdings" w:cs="Wingdings"/>
    </w:rPr>
  </w:style>
  <w:style w:type="character" w:customStyle="1" w:styleId="WW8Num38z3">
    <w:name w:val="WW8Num38z3"/>
    <w:uiPriority w:val="99"/>
    <w:rsid w:val="00AF4428"/>
    <w:rPr>
      <w:rFonts w:ascii="Symbol" w:hAnsi="Symbol" w:cs="Symbol"/>
    </w:rPr>
  </w:style>
  <w:style w:type="character" w:customStyle="1" w:styleId="WW8Num40z2">
    <w:name w:val="WW8Num40z2"/>
    <w:uiPriority w:val="99"/>
    <w:rsid w:val="00AF4428"/>
    <w:rPr>
      <w:rFonts w:ascii="Wingdings" w:hAnsi="Wingdings" w:cs="Wingdings"/>
    </w:rPr>
  </w:style>
  <w:style w:type="character" w:customStyle="1" w:styleId="WW8Num40z3">
    <w:name w:val="WW8Num40z3"/>
    <w:uiPriority w:val="99"/>
    <w:rsid w:val="00AF4428"/>
    <w:rPr>
      <w:rFonts w:ascii="Symbol" w:hAnsi="Symbol" w:cs="Symbol"/>
    </w:rPr>
  </w:style>
  <w:style w:type="character" w:customStyle="1" w:styleId="WW8Num40z4">
    <w:name w:val="WW8Num40z4"/>
    <w:uiPriority w:val="99"/>
    <w:rsid w:val="00AF4428"/>
    <w:rPr>
      <w:rFonts w:ascii="Courier New" w:hAnsi="Courier New" w:cs="Courier New"/>
    </w:rPr>
  </w:style>
  <w:style w:type="character" w:customStyle="1" w:styleId="WW8Num44z0">
    <w:name w:val="WW8Num44z0"/>
    <w:uiPriority w:val="99"/>
    <w:rsid w:val="00AF4428"/>
    <w:rPr>
      <w:rFonts w:ascii="Symbol" w:hAnsi="Symbol" w:cs="Symbol"/>
    </w:rPr>
  </w:style>
  <w:style w:type="character" w:customStyle="1" w:styleId="WW8Num44z1">
    <w:name w:val="WW8Num44z1"/>
    <w:uiPriority w:val="99"/>
    <w:rsid w:val="00AF4428"/>
    <w:rPr>
      <w:rFonts w:ascii="Courier New" w:hAnsi="Courier New" w:cs="Courier New"/>
    </w:rPr>
  </w:style>
  <w:style w:type="character" w:customStyle="1" w:styleId="WW8Num44z2">
    <w:name w:val="WW8Num44z2"/>
    <w:uiPriority w:val="99"/>
    <w:rsid w:val="00AF4428"/>
    <w:rPr>
      <w:rFonts w:ascii="Wingdings" w:hAnsi="Wingdings" w:cs="Wingdings"/>
    </w:rPr>
  </w:style>
  <w:style w:type="character" w:customStyle="1" w:styleId="WW8Num47z1">
    <w:name w:val="WW8Num47z1"/>
    <w:uiPriority w:val="99"/>
    <w:rsid w:val="00AF4428"/>
    <w:rPr>
      <w:rFonts w:ascii="Times New Roman" w:hAnsi="Times New Roman" w:cs="Times New Roman"/>
    </w:rPr>
  </w:style>
  <w:style w:type="character" w:customStyle="1" w:styleId="Domylnaczcionkaakapitu1">
    <w:name w:val="Domyślna czcionka akapitu1"/>
    <w:uiPriority w:val="99"/>
    <w:rsid w:val="00AF4428"/>
  </w:style>
  <w:style w:type="character" w:customStyle="1" w:styleId="Internetlink">
    <w:name w:val="Internet link"/>
    <w:uiPriority w:val="99"/>
    <w:rsid w:val="00AF4428"/>
    <w:rPr>
      <w:color w:val="0000FF"/>
      <w:u w:val="single"/>
    </w:rPr>
  </w:style>
  <w:style w:type="character" w:customStyle="1" w:styleId="EndnoteSymbol">
    <w:name w:val="Endnote Symbol"/>
    <w:uiPriority w:val="99"/>
    <w:rsid w:val="00AF4428"/>
    <w:rPr>
      <w:position w:val="0"/>
      <w:vertAlign w:val="superscript"/>
    </w:rPr>
  </w:style>
  <w:style w:type="character" w:customStyle="1" w:styleId="ZnakZnak">
    <w:name w:val="Znak Znak"/>
    <w:uiPriority w:val="99"/>
    <w:rsid w:val="00AF4428"/>
    <w:rPr>
      <w:rFonts w:ascii="Tahoma" w:hAnsi="Tahoma" w:cs="Tahoma"/>
      <w:sz w:val="16"/>
      <w:szCs w:val="16"/>
    </w:rPr>
  </w:style>
  <w:style w:type="character" w:customStyle="1" w:styleId="NumberingSymbols">
    <w:name w:val="Numbering Symbols"/>
    <w:uiPriority w:val="99"/>
    <w:rsid w:val="00AF4428"/>
  </w:style>
  <w:style w:type="paragraph" w:customStyle="1" w:styleId="CharCharChar1">
    <w:name w:val="Char Char Char1"/>
    <w:basedOn w:val="Normalny"/>
    <w:uiPriority w:val="99"/>
    <w:rsid w:val="00AF4428"/>
    <w:pPr>
      <w:spacing w:after="160" w:line="240" w:lineRule="exact"/>
    </w:pPr>
    <w:rPr>
      <w:rFonts w:ascii="Tahoma" w:eastAsia="Times New Roman" w:hAnsi="Tahoma" w:cs="Tahoma"/>
      <w:sz w:val="20"/>
      <w:szCs w:val="20"/>
      <w:lang w:val="en-US"/>
    </w:rPr>
  </w:style>
  <w:style w:type="paragraph" w:customStyle="1" w:styleId="Podstawowy">
    <w:name w:val="Podstawowy"/>
    <w:basedOn w:val="Normalny"/>
    <w:uiPriority w:val="99"/>
    <w:rsid w:val="00AF4428"/>
    <w:pPr>
      <w:tabs>
        <w:tab w:val="num" w:pos="360"/>
      </w:tabs>
      <w:spacing w:after="0" w:line="240" w:lineRule="auto"/>
      <w:ind w:left="360" w:hanging="360"/>
    </w:pPr>
    <w:rPr>
      <w:rFonts w:ascii="Times New Roman" w:eastAsia="Times New Roman" w:hAnsi="Times New Roman" w:cs="Times New Roman"/>
      <w:b/>
      <w:bCs/>
      <w:sz w:val="20"/>
      <w:szCs w:val="20"/>
      <w:lang w:eastAsia="pl-PL"/>
    </w:rPr>
  </w:style>
  <w:style w:type="character" w:customStyle="1" w:styleId="Domylnaczcionkaakapitu2">
    <w:name w:val="Domyślna czcionka akapitu2"/>
    <w:uiPriority w:val="99"/>
    <w:rsid w:val="00AF4428"/>
  </w:style>
  <w:style w:type="paragraph" w:customStyle="1" w:styleId="text">
    <w:name w:val="text"/>
    <w:uiPriority w:val="99"/>
    <w:rsid w:val="00AF4428"/>
    <w:pPr>
      <w:widowControl w:val="0"/>
      <w:snapToGrid w:val="0"/>
      <w:spacing w:before="240" w:after="0" w:line="240" w:lineRule="atLeast"/>
      <w:jc w:val="both"/>
    </w:pPr>
    <w:rPr>
      <w:rFonts w:ascii="Arial" w:eastAsia="Times New Roman" w:hAnsi="Arial" w:cs="Arial"/>
      <w:sz w:val="24"/>
      <w:szCs w:val="24"/>
      <w:lang w:val="cs-CZ" w:eastAsia="pl-PL"/>
    </w:rPr>
  </w:style>
  <w:style w:type="paragraph" w:customStyle="1" w:styleId="Adresodbiorcy">
    <w:name w:val="Adres odbiorcy"/>
    <w:basedOn w:val="Normalny"/>
    <w:uiPriority w:val="99"/>
    <w:rsid w:val="00AF4428"/>
    <w:pPr>
      <w:spacing w:after="0" w:line="220" w:lineRule="atLeast"/>
      <w:jc w:val="both"/>
    </w:pPr>
    <w:rPr>
      <w:rFonts w:ascii="Arial" w:eastAsia="Batang" w:hAnsi="Arial" w:cs="Arial"/>
      <w:spacing w:val="-5"/>
      <w:sz w:val="20"/>
      <w:szCs w:val="20"/>
      <w:lang w:eastAsia="pl-PL"/>
    </w:rPr>
  </w:style>
  <w:style w:type="paragraph" w:customStyle="1" w:styleId="Akapit1">
    <w:name w:val="Akapit 1"/>
    <w:basedOn w:val="Akapitzlist"/>
    <w:link w:val="Akapit1Znak1"/>
    <w:uiPriority w:val="99"/>
    <w:rsid w:val="00AF4428"/>
    <w:pPr>
      <w:widowControl w:val="0"/>
      <w:numPr>
        <w:numId w:val="99"/>
      </w:numPr>
      <w:autoSpaceDE w:val="0"/>
      <w:autoSpaceDN w:val="0"/>
      <w:adjustRightInd w:val="0"/>
      <w:spacing w:before="120" w:after="120" w:line="240" w:lineRule="auto"/>
    </w:pPr>
    <w:rPr>
      <w:rFonts w:ascii="Times New Roman" w:eastAsia="Times New Roman" w:hAnsi="Times New Roman" w:cs="Times New Roman"/>
      <w:b/>
      <w:bCs/>
      <w:sz w:val="24"/>
      <w:szCs w:val="24"/>
    </w:rPr>
  </w:style>
  <w:style w:type="paragraph" w:customStyle="1" w:styleId="Akapit11">
    <w:name w:val="Akapit 1.1"/>
    <w:basedOn w:val="Akapit1"/>
    <w:link w:val="Akapit11Znak1"/>
    <w:uiPriority w:val="99"/>
    <w:rsid w:val="00AF4428"/>
    <w:pPr>
      <w:numPr>
        <w:ilvl w:val="1"/>
      </w:numPr>
      <w:ind w:left="788" w:hanging="431"/>
      <w:contextualSpacing w:val="0"/>
    </w:pPr>
    <w:rPr>
      <w:b w:val="0"/>
      <w:bCs w:val="0"/>
    </w:rPr>
  </w:style>
  <w:style w:type="character" w:customStyle="1" w:styleId="Akapit1Znak1">
    <w:name w:val="Akapit 1 Znak1"/>
    <w:link w:val="Akapit1"/>
    <w:uiPriority w:val="99"/>
    <w:rsid w:val="00AF4428"/>
    <w:rPr>
      <w:rFonts w:ascii="Times New Roman" w:eastAsia="Times New Roman" w:hAnsi="Times New Roman" w:cs="Times New Roman"/>
      <w:b/>
      <w:bCs/>
      <w:sz w:val="24"/>
      <w:szCs w:val="24"/>
    </w:rPr>
  </w:style>
  <w:style w:type="paragraph" w:customStyle="1" w:styleId="Akapit111">
    <w:name w:val="Akapit 1.1.1"/>
    <w:basedOn w:val="Akapit11"/>
    <w:uiPriority w:val="99"/>
    <w:rsid w:val="00AF4428"/>
    <w:pPr>
      <w:numPr>
        <w:ilvl w:val="2"/>
      </w:numPr>
      <w:ind w:left="2160" w:hanging="180"/>
    </w:pPr>
  </w:style>
  <w:style w:type="character" w:customStyle="1" w:styleId="Akapit11Znak1">
    <w:name w:val="Akapit 1.1 Znak1"/>
    <w:link w:val="Akapit11"/>
    <w:uiPriority w:val="99"/>
    <w:rsid w:val="00AF4428"/>
    <w:rPr>
      <w:rFonts w:ascii="Times New Roman" w:eastAsia="Times New Roman" w:hAnsi="Times New Roman" w:cs="Times New Roman"/>
      <w:sz w:val="24"/>
      <w:szCs w:val="24"/>
    </w:rPr>
  </w:style>
  <w:style w:type="character" w:customStyle="1" w:styleId="Teksttreci2">
    <w:name w:val="Tekst treści (2)_"/>
    <w:link w:val="Teksttreci21"/>
    <w:uiPriority w:val="99"/>
    <w:rsid w:val="00AF4428"/>
    <w:rPr>
      <w:b/>
      <w:bCs/>
      <w:sz w:val="19"/>
      <w:szCs w:val="19"/>
      <w:shd w:val="clear" w:color="auto" w:fill="FFFFFF"/>
    </w:rPr>
  </w:style>
  <w:style w:type="character" w:customStyle="1" w:styleId="Teksttreci20">
    <w:name w:val="Tekst treści (2)"/>
    <w:basedOn w:val="Teksttreci2"/>
    <w:uiPriority w:val="99"/>
    <w:rsid w:val="00AF4428"/>
  </w:style>
  <w:style w:type="character" w:customStyle="1" w:styleId="Teksttreci0">
    <w:name w:val="Tekst treści"/>
    <w:basedOn w:val="Teksttreci"/>
    <w:uiPriority w:val="99"/>
    <w:rsid w:val="00AF4428"/>
    <w:rPr>
      <w:sz w:val="19"/>
      <w:szCs w:val="19"/>
      <w:shd w:val="clear" w:color="auto" w:fill="FFFFFF"/>
    </w:rPr>
  </w:style>
  <w:style w:type="character" w:customStyle="1" w:styleId="Nagwek12">
    <w:name w:val="Nagłówek #1_"/>
    <w:link w:val="Nagwek13"/>
    <w:uiPriority w:val="99"/>
    <w:rsid w:val="00AF4428"/>
    <w:rPr>
      <w:b/>
      <w:bCs/>
      <w:sz w:val="31"/>
      <w:szCs w:val="31"/>
      <w:shd w:val="clear" w:color="auto" w:fill="FFFFFF"/>
    </w:rPr>
  </w:style>
  <w:style w:type="character" w:customStyle="1" w:styleId="Nagwek20">
    <w:name w:val="Nagłówek #2_"/>
    <w:link w:val="Nagwek22"/>
    <w:uiPriority w:val="99"/>
    <w:rsid w:val="00AF4428"/>
    <w:rPr>
      <w:b/>
      <w:bCs/>
      <w:sz w:val="28"/>
      <w:szCs w:val="28"/>
      <w:shd w:val="clear" w:color="auto" w:fill="FFFFFF"/>
    </w:rPr>
  </w:style>
  <w:style w:type="character" w:customStyle="1" w:styleId="Teksttreci2Bezpogrubienia">
    <w:name w:val="Tekst treści (2) + Bez pogrubienia"/>
    <w:uiPriority w:val="99"/>
    <w:rsid w:val="00AF4428"/>
    <w:rPr>
      <w:rFonts w:ascii="Arial Unicode MS" w:eastAsia="Arial Unicode MS" w:cs="Arial Unicode MS"/>
      <w:b/>
      <w:bCs/>
      <w:noProof/>
      <w:sz w:val="19"/>
      <w:szCs w:val="19"/>
      <w:shd w:val="clear" w:color="auto" w:fill="FFFFFF"/>
    </w:rPr>
  </w:style>
  <w:style w:type="character" w:customStyle="1" w:styleId="Nagwek30">
    <w:name w:val="Nagłówek #3_"/>
    <w:link w:val="Nagwek31"/>
    <w:uiPriority w:val="99"/>
    <w:rsid w:val="00AF4428"/>
    <w:rPr>
      <w:b/>
      <w:bCs/>
      <w:sz w:val="19"/>
      <w:szCs w:val="19"/>
      <w:shd w:val="clear" w:color="auto" w:fill="FFFFFF"/>
    </w:rPr>
  </w:style>
  <w:style w:type="character" w:customStyle="1" w:styleId="Nagweklubstopka">
    <w:name w:val="Nagłówek lub stopka_"/>
    <w:link w:val="Nagweklubstopka0"/>
    <w:uiPriority w:val="99"/>
    <w:rsid w:val="00AF4428"/>
    <w:rPr>
      <w:noProof/>
      <w:shd w:val="clear" w:color="auto" w:fill="FFFFFF"/>
    </w:rPr>
  </w:style>
  <w:style w:type="character" w:customStyle="1" w:styleId="NagweklubstopkaArialUnicodeMS">
    <w:name w:val="Nagłówek lub stopka + Arial Unicode MS"/>
    <w:aliases w:val="9 pt"/>
    <w:uiPriority w:val="99"/>
    <w:rsid w:val="00AF4428"/>
    <w:rPr>
      <w:rFonts w:ascii="Arial Unicode MS" w:eastAsia="Arial Unicode MS" w:cs="Arial Unicode MS"/>
      <w:noProof/>
      <w:spacing w:val="0"/>
      <w:sz w:val="18"/>
      <w:szCs w:val="18"/>
      <w:shd w:val="clear" w:color="auto" w:fill="FFFFFF"/>
    </w:rPr>
  </w:style>
  <w:style w:type="character" w:customStyle="1" w:styleId="Nagwek3Bezpogrubienia">
    <w:name w:val="Nagłówek #3 + Bez pogrubienia"/>
    <w:basedOn w:val="Nagwek30"/>
    <w:uiPriority w:val="99"/>
    <w:rsid w:val="00AF4428"/>
  </w:style>
  <w:style w:type="character" w:customStyle="1" w:styleId="Nagwek32">
    <w:name w:val="Nagłówek #3"/>
    <w:uiPriority w:val="99"/>
    <w:rsid w:val="00AF4428"/>
    <w:rPr>
      <w:b/>
      <w:bCs/>
      <w:sz w:val="19"/>
      <w:szCs w:val="19"/>
      <w:u w:val="single"/>
      <w:shd w:val="clear" w:color="auto" w:fill="FFFFFF"/>
    </w:rPr>
  </w:style>
  <w:style w:type="character" w:customStyle="1" w:styleId="TeksttreciPogrubienie">
    <w:name w:val="Tekst treści + Pogrubienie"/>
    <w:uiPriority w:val="99"/>
    <w:rsid w:val="00AF4428"/>
    <w:rPr>
      <w:b/>
      <w:bCs/>
      <w:sz w:val="19"/>
      <w:szCs w:val="19"/>
      <w:shd w:val="clear" w:color="auto" w:fill="FFFFFF"/>
    </w:rPr>
  </w:style>
  <w:style w:type="character" w:customStyle="1" w:styleId="Teksttreci4">
    <w:name w:val="Tekst treści (4)_"/>
    <w:link w:val="Teksttreci40"/>
    <w:uiPriority w:val="99"/>
    <w:rsid w:val="00AF4428"/>
    <w:rPr>
      <w:i/>
      <w:iCs/>
      <w:spacing w:val="10"/>
      <w:sz w:val="14"/>
      <w:szCs w:val="14"/>
      <w:shd w:val="clear" w:color="auto" w:fill="FFFFFF"/>
    </w:rPr>
  </w:style>
  <w:style w:type="character" w:customStyle="1" w:styleId="Podpisobrazu">
    <w:name w:val="Podpis obrazu_"/>
    <w:link w:val="Podpisobrazu0"/>
    <w:uiPriority w:val="99"/>
    <w:rsid w:val="00AF4428"/>
    <w:rPr>
      <w:i/>
      <w:iCs/>
      <w:spacing w:val="10"/>
      <w:sz w:val="14"/>
      <w:szCs w:val="14"/>
      <w:shd w:val="clear" w:color="auto" w:fill="FFFFFF"/>
    </w:rPr>
  </w:style>
  <w:style w:type="paragraph" w:customStyle="1" w:styleId="Teksttreci21">
    <w:name w:val="Tekst treści (2)1"/>
    <w:basedOn w:val="Normalny"/>
    <w:link w:val="Teksttreci2"/>
    <w:uiPriority w:val="99"/>
    <w:rsid w:val="00AF4428"/>
    <w:pPr>
      <w:shd w:val="clear" w:color="auto" w:fill="FFFFFF"/>
      <w:spacing w:after="0" w:line="230" w:lineRule="exact"/>
      <w:ind w:hanging="360"/>
      <w:jc w:val="right"/>
    </w:pPr>
    <w:rPr>
      <w:b/>
      <w:bCs/>
      <w:sz w:val="19"/>
      <w:szCs w:val="19"/>
    </w:rPr>
  </w:style>
  <w:style w:type="paragraph" w:customStyle="1" w:styleId="Nagwek13">
    <w:name w:val="Nagłówek #1"/>
    <w:basedOn w:val="Normalny"/>
    <w:link w:val="Nagwek12"/>
    <w:uiPriority w:val="99"/>
    <w:rsid w:val="00AF4428"/>
    <w:pPr>
      <w:shd w:val="clear" w:color="auto" w:fill="FFFFFF"/>
      <w:spacing w:before="1380" w:after="300" w:line="240" w:lineRule="atLeast"/>
      <w:jc w:val="center"/>
      <w:outlineLvl w:val="0"/>
    </w:pPr>
    <w:rPr>
      <w:b/>
      <w:bCs/>
      <w:sz w:val="31"/>
      <w:szCs w:val="31"/>
    </w:rPr>
  </w:style>
  <w:style w:type="paragraph" w:customStyle="1" w:styleId="Teksttreci30">
    <w:name w:val="Tekst treści (3)"/>
    <w:basedOn w:val="Normalny"/>
    <w:uiPriority w:val="99"/>
    <w:rsid w:val="00AF4428"/>
    <w:pPr>
      <w:shd w:val="clear" w:color="auto" w:fill="FFFFFF"/>
      <w:spacing w:before="300" w:after="540" w:line="485" w:lineRule="exact"/>
      <w:jc w:val="center"/>
    </w:pPr>
    <w:rPr>
      <w:rFonts w:ascii="Calibri" w:eastAsia="Calibri" w:hAnsi="Calibri" w:cs="Times New Roman"/>
      <w:sz w:val="27"/>
      <w:szCs w:val="27"/>
    </w:rPr>
  </w:style>
  <w:style w:type="paragraph" w:customStyle="1" w:styleId="Nagwek22">
    <w:name w:val="Nagłówek #2"/>
    <w:basedOn w:val="Normalny"/>
    <w:link w:val="Nagwek20"/>
    <w:uiPriority w:val="99"/>
    <w:rsid w:val="00AF4428"/>
    <w:pPr>
      <w:shd w:val="clear" w:color="auto" w:fill="FFFFFF"/>
      <w:spacing w:before="540" w:after="300" w:line="240" w:lineRule="atLeast"/>
      <w:ind w:hanging="720"/>
      <w:outlineLvl w:val="1"/>
    </w:pPr>
    <w:rPr>
      <w:b/>
      <w:bCs/>
      <w:sz w:val="28"/>
      <w:szCs w:val="28"/>
    </w:rPr>
  </w:style>
  <w:style w:type="paragraph" w:customStyle="1" w:styleId="Nagwek31">
    <w:name w:val="Nagłówek #31"/>
    <w:basedOn w:val="Normalny"/>
    <w:link w:val="Nagwek30"/>
    <w:uiPriority w:val="99"/>
    <w:rsid w:val="00AF4428"/>
    <w:pPr>
      <w:shd w:val="clear" w:color="auto" w:fill="FFFFFF"/>
      <w:spacing w:after="240" w:line="240" w:lineRule="atLeast"/>
      <w:outlineLvl w:val="2"/>
    </w:pPr>
    <w:rPr>
      <w:b/>
      <w:bCs/>
      <w:sz w:val="19"/>
      <w:szCs w:val="19"/>
    </w:rPr>
  </w:style>
  <w:style w:type="paragraph" w:customStyle="1" w:styleId="Nagweklubstopka0">
    <w:name w:val="Nagłówek lub stopka"/>
    <w:basedOn w:val="Normalny"/>
    <w:link w:val="Nagweklubstopka"/>
    <w:uiPriority w:val="99"/>
    <w:rsid w:val="00AF4428"/>
    <w:pPr>
      <w:shd w:val="clear" w:color="auto" w:fill="FFFFFF"/>
      <w:spacing w:after="0" w:line="240" w:lineRule="auto"/>
    </w:pPr>
    <w:rPr>
      <w:noProof/>
    </w:rPr>
  </w:style>
  <w:style w:type="paragraph" w:customStyle="1" w:styleId="Teksttreci40">
    <w:name w:val="Tekst treści (4)"/>
    <w:basedOn w:val="Normalny"/>
    <w:link w:val="Teksttreci4"/>
    <w:uiPriority w:val="99"/>
    <w:rsid w:val="00AF4428"/>
    <w:pPr>
      <w:shd w:val="clear" w:color="auto" w:fill="FFFFFF"/>
      <w:spacing w:after="240" w:line="240" w:lineRule="atLeast"/>
    </w:pPr>
    <w:rPr>
      <w:i/>
      <w:iCs/>
      <w:spacing w:val="10"/>
      <w:sz w:val="14"/>
      <w:szCs w:val="14"/>
    </w:rPr>
  </w:style>
  <w:style w:type="paragraph" w:customStyle="1" w:styleId="Podpisobrazu0">
    <w:name w:val="Podpis obrazu"/>
    <w:basedOn w:val="Normalny"/>
    <w:link w:val="Podpisobrazu"/>
    <w:uiPriority w:val="99"/>
    <w:rsid w:val="00AF4428"/>
    <w:pPr>
      <w:shd w:val="clear" w:color="auto" w:fill="FFFFFF"/>
      <w:spacing w:after="0" w:line="221" w:lineRule="exact"/>
      <w:jc w:val="both"/>
    </w:pPr>
    <w:rPr>
      <w:i/>
      <w:iCs/>
      <w:spacing w:val="10"/>
      <w:sz w:val="14"/>
      <w:szCs w:val="14"/>
    </w:rPr>
  </w:style>
  <w:style w:type="character" w:styleId="Odwoanieprzypisudolnego">
    <w:name w:val="footnote reference"/>
    <w:uiPriority w:val="99"/>
    <w:semiHidden/>
    <w:rsid w:val="00AF4428"/>
    <w:rPr>
      <w:vertAlign w:val="superscript"/>
    </w:rPr>
  </w:style>
  <w:style w:type="character" w:customStyle="1" w:styleId="DefaultParagraphFont1">
    <w:name w:val="Default Paragraph Font1"/>
    <w:uiPriority w:val="99"/>
    <w:rsid w:val="00AF4428"/>
  </w:style>
  <w:style w:type="numbering" w:customStyle="1" w:styleId="WW8Num27">
    <w:name w:val="WW8Num27"/>
    <w:rsid w:val="00AF4428"/>
    <w:pPr>
      <w:numPr>
        <w:numId w:val="76"/>
      </w:numPr>
    </w:pPr>
  </w:style>
  <w:style w:type="numbering" w:customStyle="1" w:styleId="WW8Num36">
    <w:name w:val="WW8Num36"/>
    <w:rsid w:val="00AF4428"/>
    <w:pPr>
      <w:numPr>
        <w:numId w:val="85"/>
      </w:numPr>
    </w:pPr>
  </w:style>
  <w:style w:type="numbering" w:customStyle="1" w:styleId="WW8Num19">
    <w:name w:val="WW8Num19"/>
    <w:rsid w:val="00AF4428"/>
    <w:pPr>
      <w:numPr>
        <w:numId w:val="68"/>
      </w:numPr>
    </w:pPr>
  </w:style>
  <w:style w:type="numbering" w:customStyle="1" w:styleId="WW8Num37">
    <w:name w:val="WW8Num37"/>
    <w:rsid w:val="00AF4428"/>
    <w:pPr>
      <w:numPr>
        <w:numId w:val="86"/>
      </w:numPr>
    </w:pPr>
  </w:style>
  <w:style w:type="numbering" w:customStyle="1" w:styleId="WW8Num24">
    <w:name w:val="WW8Num24"/>
    <w:rsid w:val="00AF4428"/>
    <w:pPr>
      <w:numPr>
        <w:numId w:val="73"/>
      </w:numPr>
    </w:pPr>
  </w:style>
  <w:style w:type="numbering" w:customStyle="1" w:styleId="WW8Num3">
    <w:name w:val="WW8Num3"/>
    <w:rsid w:val="00AF4428"/>
    <w:pPr>
      <w:numPr>
        <w:numId w:val="53"/>
      </w:numPr>
    </w:pPr>
  </w:style>
  <w:style w:type="numbering" w:customStyle="1" w:styleId="WW8Num2">
    <w:name w:val="WW8Num2"/>
    <w:rsid w:val="00AF4428"/>
    <w:pPr>
      <w:numPr>
        <w:numId w:val="52"/>
      </w:numPr>
    </w:pPr>
  </w:style>
  <w:style w:type="numbering" w:customStyle="1" w:styleId="WW8Num40">
    <w:name w:val="WW8Num40"/>
    <w:rsid w:val="00AF4428"/>
    <w:pPr>
      <w:numPr>
        <w:numId w:val="89"/>
      </w:numPr>
    </w:pPr>
  </w:style>
  <w:style w:type="numbering" w:customStyle="1" w:styleId="WW8Num4">
    <w:name w:val="WW8Num4"/>
    <w:rsid w:val="00AF4428"/>
    <w:pPr>
      <w:numPr>
        <w:numId w:val="54"/>
      </w:numPr>
    </w:pPr>
  </w:style>
  <w:style w:type="numbering" w:customStyle="1" w:styleId="WW8Num20">
    <w:name w:val="WW8Num20"/>
    <w:rsid w:val="00AF4428"/>
    <w:pPr>
      <w:numPr>
        <w:numId w:val="69"/>
      </w:numPr>
    </w:pPr>
  </w:style>
  <w:style w:type="numbering" w:customStyle="1" w:styleId="WW8Num34">
    <w:name w:val="WW8Num34"/>
    <w:rsid w:val="00AF4428"/>
    <w:pPr>
      <w:numPr>
        <w:numId w:val="83"/>
      </w:numPr>
    </w:pPr>
  </w:style>
  <w:style w:type="numbering" w:customStyle="1" w:styleId="WW8Num39">
    <w:name w:val="WW8Num39"/>
    <w:rsid w:val="00AF4428"/>
    <w:pPr>
      <w:numPr>
        <w:numId w:val="88"/>
      </w:numPr>
    </w:pPr>
  </w:style>
  <w:style w:type="numbering" w:customStyle="1" w:styleId="WW8Num23">
    <w:name w:val="WW8Num23"/>
    <w:rsid w:val="00AF4428"/>
    <w:pPr>
      <w:numPr>
        <w:numId w:val="72"/>
      </w:numPr>
    </w:pPr>
  </w:style>
  <w:style w:type="numbering" w:customStyle="1" w:styleId="WW8Num43">
    <w:name w:val="WW8Num43"/>
    <w:rsid w:val="00AF4428"/>
    <w:pPr>
      <w:numPr>
        <w:numId w:val="92"/>
      </w:numPr>
    </w:pPr>
  </w:style>
  <w:style w:type="numbering" w:customStyle="1" w:styleId="WW8Num13">
    <w:name w:val="WW8Num13"/>
    <w:rsid w:val="00AF4428"/>
    <w:pPr>
      <w:numPr>
        <w:numId w:val="62"/>
      </w:numPr>
    </w:pPr>
  </w:style>
  <w:style w:type="numbering" w:customStyle="1" w:styleId="WW8Num29">
    <w:name w:val="WW8Num29"/>
    <w:rsid w:val="00AF4428"/>
    <w:pPr>
      <w:numPr>
        <w:numId w:val="78"/>
      </w:numPr>
    </w:pPr>
  </w:style>
  <w:style w:type="numbering" w:customStyle="1" w:styleId="WW8Num17">
    <w:name w:val="WW8Num17"/>
    <w:rsid w:val="00AF4428"/>
    <w:pPr>
      <w:numPr>
        <w:numId w:val="66"/>
      </w:numPr>
    </w:pPr>
  </w:style>
  <w:style w:type="numbering" w:customStyle="1" w:styleId="WW8Num1">
    <w:name w:val="WW8Num1"/>
    <w:rsid w:val="00AF4428"/>
    <w:pPr>
      <w:numPr>
        <w:numId w:val="51"/>
      </w:numPr>
    </w:pPr>
  </w:style>
  <w:style w:type="numbering" w:customStyle="1" w:styleId="WW8Num25">
    <w:name w:val="WW8Num25"/>
    <w:rsid w:val="00AF4428"/>
    <w:pPr>
      <w:numPr>
        <w:numId w:val="74"/>
      </w:numPr>
    </w:pPr>
  </w:style>
  <w:style w:type="numbering" w:customStyle="1" w:styleId="WW8Num31">
    <w:name w:val="WW8Num31"/>
    <w:rsid w:val="00AF4428"/>
    <w:pPr>
      <w:numPr>
        <w:numId w:val="80"/>
      </w:numPr>
    </w:pPr>
  </w:style>
  <w:style w:type="numbering" w:customStyle="1" w:styleId="WW8Num7">
    <w:name w:val="WW8Num7"/>
    <w:rsid w:val="00AF4428"/>
    <w:pPr>
      <w:numPr>
        <w:numId w:val="57"/>
      </w:numPr>
    </w:pPr>
  </w:style>
  <w:style w:type="numbering" w:customStyle="1" w:styleId="WW8Num38">
    <w:name w:val="WW8Num38"/>
    <w:rsid w:val="00AF4428"/>
    <w:pPr>
      <w:numPr>
        <w:numId w:val="87"/>
      </w:numPr>
    </w:pPr>
  </w:style>
  <w:style w:type="numbering" w:customStyle="1" w:styleId="WW8Num6">
    <w:name w:val="WW8Num6"/>
    <w:rsid w:val="00AF4428"/>
    <w:pPr>
      <w:numPr>
        <w:numId w:val="56"/>
      </w:numPr>
    </w:pPr>
  </w:style>
  <w:style w:type="numbering" w:customStyle="1" w:styleId="WW8Num21">
    <w:name w:val="WW8Num21"/>
    <w:rsid w:val="00AF4428"/>
    <w:pPr>
      <w:numPr>
        <w:numId w:val="70"/>
      </w:numPr>
    </w:pPr>
  </w:style>
  <w:style w:type="numbering" w:customStyle="1" w:styleId="WW8Num5">
    <w:name w:val="WW8Num5"/>
    <w:rsid w:val="00AF4428"/>
    <w:pPr>
      <w:numPr>
        <w:numId w:val="55"/>
      </w:numPr>
    </w:pPr>
  </w:style>
  <w:style w:type="numbering" w:customStyle="1" w:styleId="WW8Num16">
    <w:name w:val="WW8Num16"/>
    <w:rsid w:val="00AF4428"/>
    <w:pPr>
      <w:numPr>
        <w:numId w:val="65"/>
      </w:numPr>
    </w:pPr>
  </w:style>
  <w:style w:type="numbering" w:customStyle="1" w:styleId="WWNum30">
    <w:name w:val="WWNum30"/>
    <w:rsid w:val="00AF4428"/>
    <w:pPr>
      <w:numPr>
        <w:numId w:val="98"/>
      </w:numPr>
    </w:pPr>
  </w:style>
  <w:style w:type="numbering" w:customStyle="1" w:styleId="WW8Num14">
    <w:name w:val="WW8Num14"/>
    <w:rsid w:val="00AF4428"/>
    <w:pPr>
      <w:numPr>
        <w:numId w:val="63"/>
      </w:numPr>
    </w:pPr>
  </w:style>
  <w:style w:type="numbering" w:customStyle="1" w:styleId="WW8Num35">
    <w:name w:val="WW8Num35"/>
    <w:rsid w:val="00AF4428"/>
    <w:pPr>
      <w:numPr>
        <w:numId w:val="84"/>
      </w:numPr>
    </w:pPr>
  </w:style>
  <w:style w:type="numbering" w:customStyle="1" w:styleId="WW8Num42">
    <w:name w:val="WW8Num42"/>
    <w:rsid w:val="00AF4428"/>
    <w:pPr>
      <w:numPr>
        <w:numId w:val="91"/>
      </w:numPr>
    </w:pPr>
  </w:style>
  <w:style w:type="numbering" w:customStyle="1" w:styleId="WW8Num46">
    <w:name w:val="WW8Num46"/>
    <w:rsid w:val="00AF4428"/>
    <w:pPr>
      <w:numPr>
        <w:numId w:val="95"/>
      </w:numPr>
    </w:pPr>
  </w:style>
  <w:style w:type="numbering" w:customStyle="1" w:styleId="WW8Num47">
    <w:name w:val="WW8Num47"/>
    <w:rsid w:val="00AF4428"/>
    <w:pPr>
      <w:numPr>
        <w:numId w:val="96"/>
      </w:numPr>
    </w:pPr>
  </w:style>
  <w:style w:type="numbering" w:customStyle="1" w:styleId="WW8Num28">
    <w:name w:val="WW8Num28"/>
    <w:rsid w:val="00AF4428"/>
    <w:pPr>
      <w:numPr>
        <w:numId w:val="77"/>
      </w:numPr>
    </w:pPr>
  </w:style>
  <w:style w:type="numbering" w:customStyle="1" w:styleId="WW8Num45">
    <w:name w:val="WW8Num45"/>
    <w:rsid w:val="00AF4428"/>
    <w:pPr>
      <w:numPr>
        <w:numId w:val="94"/>
      </w:numPr>
    </w:pPr>
  </w:style>
  <w:style w:type="numbering" w:customStyle="1" w:styleId="WW8Num12">
    <w:name w:val="WW8Num12"/>
    <w:rsid w:val="00AF4428"/>
    <w:pPr>
      <w:numPr>
        <w:numId w:val="61"/>
      </w:numPr>
    </w:pPr>
  </w:style>
  <w:style w:type="numbering" w:customStyle="1" w:styleId="WW8Num41">
    <w:name w:val="WW8Num41"/>
    <w:rsid w:val="00AF4428"/>
    <w:pPr>
      <w:numPr>
        <w:numId w:val="90"/>
      </w:numPr>
    </w:pPr>
  </w:style>
  <w:style w:type="numbering" w:customStyle="1" w:styleId="WW8Num22">
    <w:name w:val="WW8Num22"/>
    <w:rsid w:val="00AF4428"/>
    <w:pPr>
      <w:numPr>
        <w:numId w:val="71"/>
      </w:numPr>
    </w:pPr>
  </w:style>
  <w:style w:type="numbering" w:customStyle="1" w:styleId="WW8Num26">
    <w:name w:val="WW8Num26"/>
    <w:rsid w:val="00AF4428"/>
    <w:pPr>
      <w:numPr>
        <w:numId w:val="75"/>
      </w:numPr>
    </w:pPr>
  </w:style>
  <w:style w:type="numbering" w:customStyle="1" w:styleId="WW8Num44">
    <w:name w:val="WW8Num44"/>
    <w:rsid w:val="00AF4428"/>
    <w:pPr>
      <w:numPr>
        <w:numId w:val="93"/>
      </w:numPr>
    </w:pPr>
  </w:style>
  <w:style w:type="numbering" w:customStyle="1" w:styleId="WW8Num8">
    <w:name w:val="WW8Num8"/>
    <w:rsid w:val="00AF4428"/>
    <w:pPr>
      <w:numPr>
        <w:numId w:val="97"/>
      </w:numPr>
    </w:pPr>
  </w:style>
  <w:style w:type="numbering" w:customStyle="1" w:styleId="WW8Num11">
    <w:name w:val="WW8Num11"/>
    <w:rsid w:val="00AF4428"/>
    <w:pPr>
      <w:numPr>
        <w:numId w:val="60"/>
      </w:numPr>
    </w:pPr>
  </w:style>
  <w:style w:type="numbering" w:customStyle="1" w:styleId="WW8Num18">
    <w:name w:val="WW8Num18"/>
    <w:rsid w:val="00AF4428"/>
    <w:pPr>
      <w:numPr>
        <w:numId w:val="67"/>
      </w:numPr>
    </w:pPr>
  </w:style>
  <w:style w:type="numbering" w:customStyle="1" w:styleId="WW8Num33">
    <w:name w:val="WW8Num33"/>
    <w:rsid w:val="00AF4428"/>
    <w:pPr>
      <w:numPr>
        <w:numId w:val="82"/>
      </w:numPr>
    </w:pPr>
  </w:style>
  <w:style w:type="numbering" w:customStyle="1" w:styleId="WW8Num9">
    <w:name w:val="WW8Num9"/>
    <w:rsid w:val="00AF4428"/>
    <w:pPr>
      <w:numPr>
        <w:numId w:val="58"/>
      </w:numPr>
    </w:pPr>
  </w:style>
  <w:style w:type="numbering" w:customStyle="1" w:styleId="WW8Num30">
    <w:name w:val="WW8Num30"/>
    <w:rsid w:val="00AF4428"/>
    <w:pPr>
      <w:numPr>
        <w:numId w:val="79"/>
      </w:numPr>
    </w:pPr>
  </w:style>
  <w:style w:type="numbering" w:customStyle="1" w:styleId="WW8Num32">
    <w:name w:val="WW8Num32"/>
    <w:rsid w:val="00AF4428"/>
    <w:pPr>
      <w:numPr>
        <w:numId w:val="81"/>
      </w:numPr>
    </w:pPr>
  </w:style>
  <w:style w:type="numbering" w:customStyle="1" w:styleId="WW8Num10">
    <w:name w:val="WW8Num10"/>
    <w:rsid w:val="00AF4428"/>
    <w:pPr>
      <w:numPr>
        <w:numId w:val="59"/>
      </w:numPr>
    </w:pPr>
  </w:style>
  <w:style w:type="numbering" w:customStyle="1" w:styleId="WW8Num15">
    <w:name w:val="WW8Num15"/>
    <w:rsid w:val="00AF4428"/>
    <w:pPr>
      <w:numPr>
        <w:numId w:val="64"/>
      </w:numPr>
    </w:pPr>
  </w:style>
  <w:style w:type="character" w:styleId="UyteHipercze">
    <w:name w:val="FollowedHyperlink"/>
    <w:rsid w:val="00AF4428"/>
    <w:rPr>
      <w:color w:val="800080"/>
      <w:u w:val="single"/>
    </w:rPr>
  </w:style>
</w:styles>
</file>

<file path=word/webSettings.xml><?xml version="1.0" encoding="utf-8"?>
<w:webSettings xmlns:r="http://schemas.openxmlformats.org/officeDocument/2006/relationships" xmlns:w="http://schemas.openxmlformats.org/wordprocessingml/2006/main">
  <w:divs>
    <w:div w:id="140077360">
      <w:bodyDiv w:val="1"/>
      <w:marLeft w:val="0"/>
      <w:marRight w:val="0"/>
      <w:marTop w:val="0"/>
      <w:marBottom w:val="0"/>
      <w:divBdr>
        <w:top w:val="none" w:sz="0" w:space="0" w:color="auto"/>
        <w:left w:val="none" w:sz="0" w:space="0" w:color="auto"/>
        <w:bottom w:val="none" w:sz="0" w:space="0" w:color="auto"/>
        <w:right w:val="none" w:sz="0" w:space="0" w:color="auto"/>
      </w:divBdr>
    </w:div>
    <w:div w:id="211432284">
      <w:bodyDiv w:val="1"/>
      <w:marLeft w:val="0"/>
      <w:marRight w:val="0"/>
      <w:marTop w:val="0"/>
      <w:marBottom w:val="0"/>
      <w:divBdr>
        <w:top w:val="none" w:sz="0" w:space="0" w:color="auto"/>
        <w:left w:val="none" w:sz="0" w:space="0" w:color="auto"/>
        <w:bottom w:val="none" w:sz="0" w:space="0" w:color="auto"/>
        <w:right w:val="none" w:sz="0" w:space="0" w:color="auto"/>
      </w:divBdr>
    </w:div>
    <w:div w:id="932280144">
      <w:bodyDiv w:val="1"/>
      <w:marLeft w:val="0"/>
      <w:marRight w:val="0"/>
      <w:marTop w:val="0"/>
      <w:marBottom w:val="0"/>
      <w:divBdr>
        <w:top w:val="none" w:sz="0" w:space="0" w:color="auto"/>
        <w:left w:val="none" w:sz="0" w:space="0" w:color="auto"/>
        <w:bottom w:val="none" w:sz="0" w:space="0" w:color="auto"/>
        <w:right w:val="none" w:sz="0" w:space="0" w:color="auto"/>
      </w:divBdr>
    </w:div>
    <w:div w:id="991056664">
      <w:bodyDiv w:val="1"/>
      <w:marLeft w:val="0"/>
      <w:marRight w:val="0"/>
      <w:marTop w:val="0"/>
      <w:marBottom w:val="0"/>
      <w:divBdr>
        <w:top w:val="none" w:sz="0" w:space="0" w:color="auto"/>
        <w:left w:val="none" w:sz="0" w:space="0" w:color="auto"/>
        <w:bottom w:val="none" w:sz="0" w:space="0" w:color="auto"/>
        <w:right w:val="none" w:sz="0" w:space="0" w:color="auto"/>
      </w:divBdr>
    </w:div>
    <w:div w:id="1219975437">
      <w:bodyDiv w:val="1"/>
      <w:marLeft w:val="0"/>
      <w:marRight w:val="0"/>
      <w:marTop w:val="0"/>
      <w:marBottom w:val="0"/>
      <w:divBdr>
        <w:top w:val="none" w:sz="0" w:space="0" w:color="auto"/>
        <w:left w:val="none" w:sz="0" w:space="0" w:color="auto"/>
        <w:bottom w:val="none" w:sz="0" w:space="0" w:color="auto"/>
        <w:right w:val="none" w:sz="0" w:space="0" w:color="auto"/>
      </w:divBdr>
    </w:div>
    <w:div w:id="1783572337">
      <w:bodyDiv w:val="1"/>
      <w:marLeft w:val="0"/>
      <w:marRight w:val="0"/>
      <w:marTop w:val="0"/>
      <w:marBottom w:val="0"/>
      <w:divBdr>
        <w:top w:val="none" w:sz="0" w:space="0" w:color="auto"/>
        <w:left w:val="none" w:sz="0" w:space="0" w:color="auto"/>
        <w:bottom w:val="none" w:sz="0" w:space="0" w:color="auto"/>
        <w:right w:val="none" w:sz="0" w:space="0" w:color="auto"/>
      </w:divBdr>
    </w:div>
    <w:div w:id="2102018257">
      <w:bodyDiv w:val="1"/>
      <w:marLeft w:val="0"/>
      <w:marRight w:val="0"/>
      <w:marTop w:val="0"/>
      <w:marBottom w:val="0"/>
      <w:divBdr>
        <w:top w:val="none" w:sz="0" w:space="0" w:color="auto"/>
        <w:left w:val="none" w:sz="0" w:space="0" w:color="auto"/>
        <w:bottom w:val="none" w:sz="0" w:space="0" w:color="auto"/>
        <w:right w:val="none" w:sz="0" w:space="0" w:color="auto"/>
      </w:divBdr>
    </w:div>
    <w:div w:id="21396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mailto:iod@powiatstargardzki.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7B29-590E-4CF9-BE53-C4F2B106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5221</TotalTime>
  <Pages>1</Pages>
  <Words>11244</Words>
  <Characters>67468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izwikiewicz</dc:creator>
  <cp:lastModifiedBy>bostrowska</cp:lastModifiedBy>
  <cp:revision>96</cp:revision>
  <cp:lastPrinted>2023-08-31T09:17:00Z</cp:lastPrinted>
  <dcterms:created xsi:type="dcterms:W3CDTF">2018-11-26T12:42:00Z</dcterms:created>
  <dcterms:modified xsi:type="dcterms:W3CDTF">2023-08-31T09:52:00Z</dcterms:modified>
</cp:coreProperties>
</file>